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02" w:rsidRPr="00220280" w:rsidRDefault="004C7202" w:rsidP="0049174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4C7202" w:rsidRPr="00220280" w:rsidRDefault="004C7202" w:rsidP="00491741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4C7202" w:rsidRPr="00220280" w:rsidRDefault="004C7202" w:rsidP="0049174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4C7202" w:rsidRPr="00220280" w:rsidRDefault="004C7202" w:rsidP="0049174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4C7202" w:rsidRPr="00220280" w:rsidRDefault="004C7202" w:rsidP="0049174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4C7202" w:rsidRPr="005015F8" w:rsidRDefault="004C7202" w:rsidP="00491741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4C7202" w:rsidRPr="00220280" w:rsidRDefault="004C7202" w:rsidP="00491741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4C7202" w:rsidRPr="00220280" w:rsidRDefault="004C7202" w:rsidP="00491741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20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12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63</w:t>
      </w:r>
    </w:p>
    <w:p w:rsidR="004C7202" w:rsidRDefault="004C7202" w:rsidP="00491741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4C7202" w:rsidRPr="00220280" w:rsidRDefault="004C7202" w:rsidP="00491741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4C7202" w:rsidRPr="00220280" w:rsidRDefault="004C7202" w:rsidP="0049174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20.12.2023 № 85</w:t>
      </w:r>
    </w:p>
    <w:p w:rsidR="004C7202" w:rsidRPr="00220280" w:rsidRDefault="004C7202" w:rsidP="0049174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4C7202" w:rsidRPr="00220280" w:rsidRDefault="004C7202" w:rsidP="0049174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«</w:t>
      </w:r>
      <w:r>
        <w:rPr>
          <w:rFonts w:ascii="Times New Roman" w:hAnsi="Times New Roman"/>
          <w:b/>
          <w:spacing w:val="-1"/>
          <w:sz w:val="28"/>
          <w:szCs w:val="28"/>
        </w:rPr>
        <w:t>Пожарная безопасность и социальная защита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в</w:t>
      </w:r>
    </w:p>
    <w:p w:rsidR="004C7202" w:rsidRDefault="004C7202" w:rsidP="0049174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Вятско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м поселении 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на 202</w:t>
      </w:r>
      <w:r>
        <w:rPr>
          <w:rFonts w:ascii="Times New Roman" w:hAnsi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-202</w:t>
      </w:r>
      <w:r>
        <w:rPr>
          <w:rFonts w:ascii="Times New Roman" w:hAnsi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b/>
          <w:spacing w:val="-1"/>
          <w:sz w:val="28"/>
          <w:szCs w:val="28"/>
        </w:rPr>
        <w:t>»</w:t>
      </w:r>
    </w:p>
    <w:p w:rsidR="004C7202" w:rsidRDefault="004C7202" w:rsidP="0049174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4C7202" w:rsidRPr="00702C3B" w:rsidRDefault="004C7202" w:rsidP="0059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4C7202" w:rsidRPr="00702C3B" w:rsidRDefault="004C7202" w:rsidP="00596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4C7202" w:rsidRDefault="004C7202" w:rsidP="00596A8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4C7202" w:rsidRPr="00BD4253" w:rsidRDefault="004C7202" w:rsidP="00596A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 w:rsidRPr="00BD4253">
        <w:rPr>
          <w:rFonts w:ascii="Times New Roman" w:hAnsi="Times New Roman"/>
          <w:spacing w:val="-1"/>
          <w:sz w:val="28"/>
          <w:szCs w:val="28"/>
        </w:rPr>
        <w:t>Внести в постановление от 20.12.2023 № 85 «Об утверждении муниципальной программы «Пожарная безопасность и социальная защита в Вятском сельском поселении на 2024-2028 годы»»</w:t>
      </w:r>
      <w:r>
        <w:rPr>
          <w:rFonts w:ascii="Times New Roman" w:hAnsi="Times New Roman"/>
          <w:spacing w:val="-1"/>
          <w:sz w:val="28"/>
          <w:szCs w:val="28"/>
        </w:rPr>
        <w:t xml:space="preserve"> (с изменениями от 24.04.2024, от 10.07.2024)</w:t>
      </w:r>
      <w:r w:rsidRPr="00BD4253">
        <w:rPr>
          <w:rFonts w:ascii="Times New Roman" w:hAnsi="Times New Roman"/>
          <w:spacing w:val="-1"/>
          <w:sz w:val="28"/>
          <w:szCs w:val="28"/>
        </w:rPr>
        <w:t xml:space="preserve"> следующие изменения:</w:t>
      </w:r>
    </w:p>
    <w:p w:rsidR="004C7202" w:rsidRDefault="004C7202" w:rsidP="00596A8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 паспорте муниципальной программы «Пожарная безопасность и социальная защита в Вятском сельском поселении на 2024 – 2028 годы» в абзаце «Объемы и источники финансирования» цифру 6611,684 тыс. рублей заменить на 7522,384 тыс. рублей.</w:t>
      </w:r>
    </w:p>
    <w:p w:rsidR="004C7202" w:rsidRDefault="004C7202" w:rsidP="00596A8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Раздел 5 изложить в новой редакции:</w:t>
      </w:r>
    </w:p>
    <w:p w:rsidR="004C7202" w:rsidRDefault="004C7202" w:rsidP="00596A83">
      <w:pPr>
        <w:pStyle w:val="ListParagraph"/>
        <w:shd w:val="clear" w:color="auto" w:fill="FFFFFF"/>
        <w:spacing w:after="0" w:line="240" w:lineRule="auto"/>
        <w:ind w:left="1140" w:right="14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C7202" w:rsidRPr="004F0879" w:rsidRDefault="004C7202" w:rsidP="00596A83">
      <w:pPr>
        <w:pStyle w:val="ListParagraph"/>
        <w:shd w:val="clear" w:color="auto" w:fill="FFFFFF"/>
        <w:tabs>
          <w:tab w:val="left" w:pos="2942"/>
        </w:tabs>
        <w:jc w:val="both"/>
        <w:rPr>
          <w:rFonts w:ascii="Times New Roman" w:hAnsi="Times New Roman"/>
          <w:b/>
          <w:sz w:val="28"/>
          <w:szCs w:val="28"/>
        </w:rPr>
      </w:pPr>
      <w:r w:rsidRPr="004F0879">
        <w:rPr>
          <w:rFonts w:ascii="Times New Roman" w:hAnsi="Times New Roman"/>
          <w:b/>
          <w:sz w:val="28"/>
          <w:szCs w:val="28"/>
        </w:rPr>
        <w:t xml:space="preserve">5. </w:t>
      </w:r>
      <w:r w:rsidRPr="004F0879">
        <w:rPr>
          <w:rFonts w:ascii="Times New Roman" w:hAnsi="Times New Roman"/>
          <w:b/>
          <w:spacing w:val="-1"/>
          <w:sz w:val="28"/>
          <w:szCs w:val="28"/>
        </w:rPr>
        <w:t>Система программных мероприятий</w:t>
      </w:r>
    </w:p>
    <w:p w:rsidR="004C7202" w:rsidRPr="004F0879" w:rsidRDefault="004C7202" w:rsidP="00596A83">
      <w:pPr>
        <w:pStyle w:val="ListParagraph"/>
        <w:shd w:val="clear" w:color="auto" w:fill="FFFFFF"/>
        <w:spacing w:line="278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F0879">
        <w:rPr>
          <w:rFonts w:ascii="Times New Roman" w:hAnsi="Times New Roman"/>
          <w:sz w:val="28"/>
          <w:szCs w:val="28"/>
        </w:rPr>
        <w:t>Объемы финансирования по мероприятиям Программы, планируемым к реализации, определены в следующих размерах:</w:t>
      </w:r>
    </w:p>
    <w:p w:rsidR="004C7202" w:rsidRPr="004F0879" w:rsidRDefault="004C7202" w:rsidP="00491741">
      <w:pPr>
        <w:pStyle w:val="ListParagraph"/>
        <w:numPr>
          <w:ilvl w:val="0"/>
          <w:numId w:val="1"/>
        </w:numPr>
        <w:spacing w:after="259" w:line="1" w:lineRule="exact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126"/>
        <w:gridCol w:w="1134"/>
        <w:gridCol w:w="1276"/>
        <w:gridCol w:w="1134"/>
        <w:gridCol w:w="1134"/>
        <w:gridCol w:w="1134"/>
        <w:gridCol w:w="1134"/>
      </w:tblGrid>
      <w:tr w:rsidR="004C7202" w:rsidRPr="002B2504" w:rsidTr="00583231">
        <w:trPr>
          <w:trHeight w:val="59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2B250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879">
              <w:rPr>
                <w:rFonts w:ascii="Times New Roman" w:hAnsi="Times New Roman"/>
                <w:spacing w:val="-4"/>
                <w:sz w:val="24"/>
                <w:szCs w:val="24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:rsidR="004C7202" w:rsidRPr="004F0879" w:rsidRDefault="004C7202" w:rsidP="005832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4C7202" w:rsidRPr="004F0879" w:rsidRDefault="004C7202" w:rsidP="005832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обеспечивающие</w:t>
            </w:r>
          </w:p>
          <w:p w:rsidR="004C7202" w:rsidRPr="004F0879" w:rsidRDefault="004C7202" w:rsidP="005832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4C7202" w:rsidRPr="004F0879" w:rsidRDefault="004C7202" w:rsidP="005832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C7202" w:rsidRPr="002B2504" w:rsidTr="00583231">
        <w:trPr>
          <w:trHeight w:hRule="exact" w:val="71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4C7202" w:rsidRPr="002B2504" w:rsidTr="00583231">
        <w:trPr>
          <w:trHeight w:hRule="exact"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C7202" w:rsidRPr="002B2504" w:rsidTr="00583231">
        <w:trPr>
          <w:trHeight w:hRule="exact" w:val="9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МПО: заработная плата пожарных с начислениями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1194,9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49174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1410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1410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1410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1410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6836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90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4C7202" w:rsidRPr="002B2504" w:rsidTr="00583231">
        <w:trPr>
          <w:trHeight w:hRule="exact" w:val="14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Противопожарная</w:t>
            </w:r>
          </w:p>
          <w:p w:rsidR="004C7202" w:rsidRPr="004F0879" w:rsidRDefault="004C7202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опашка</w:t>
            </w:r>
          </w:p>
          <w:p w:rsidR="004C7202" w:rsidRPr="004F0879" w:rsidRDefault="004C7202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  <w:p w:rsidR="004C7202" w:rsidRPr="004F0879" w:rsidRDefault="004C7202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населенных</w:t>
            </w:r>
          </w:p>
          <w:p w:rsidR="004C7202" w:rsidRPr="004F0879" w:rsidRDefault="004C7202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  <w:p w:rsidR="004C7202" w:rsidRPr="004F0879" w:rsidRDefault="004C7202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0,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202" w:rsidRPr="002B2504" w:rsidTr="00583231">
        <w:trPr>
          <w:trHeight w:hRule="exact" w:val="11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1"/>
                <w:sz w:val="24"/>
                <w:szCs w:val="24"/>
              </w:rPr>
              <w:t>Дрова для отопления пожарного бокса в деревне Зимино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225,0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202" w:rsidRPr="002B2504" w:rsidTr="00583231">
        <w:trPr>
          <w:trHeight w:hRule="exact"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1"/>
                <w:sz w:val="24"/>
                <w:szCs w:val="24"/>
              </w:rPr>
              <w:t>Оплата за электроэнергию в пожарном боксе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2,3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2,6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B250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02" w:rsidRPr="004F0879" w:rsidRDefault="004C7202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202" w:rsidRPr="002B2504" w:rsidTr="00583231">
        <w:trPr>
          <w:trHeight w:hRule="exact"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Зап. части, ГСМ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инвентарь</w:t>
            </w:r>
          </w:p>
          <w:p w:rsidR="004C7202" w:rsidRPr="004F0879" w:rsidRDefault="004C7202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26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40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510</w:t>
            </w:r>
          </w:p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4C7202" w:rsidRPr="002B2504" w:rsidTr="00583231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Страховка и медосмотр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27,174</w:t>
            </w:r>
          </w:p>
        </w:tc>
      </w:tr>
      <w:tr w:rsidR="004C7202" w:rsidRPr="002B2504" w:rsidTr="00583231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Ремонт пожарного бокса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340,000</w:t>
            </w:r>
          </w:p>
        </w:tc>
      </w:tr>
      <w:tr w:rsidR="004C7202" w:rsidRPr="002B2504" w:rsidTr="00583231">
        <w:trPr>
          <w:trHeight w:hRule="exact"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1641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1506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1458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1458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1458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  <w:p w:rsidR="004C7202" w:rsidRPr="004F0879" w:rsidRDefault="004C7202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202" w:rsidRPr="004F0879" w:rsidRDefault="004C7202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B2504">
              <w:rPr>
                <w:rFonts w:ascii="Times New Roman" w:hAnsi="Times New Roman"/>
                <w:spacing w:val="-3"/>
                <w:sz w:val="24"/>
                <w:szCs w:val="24"/>
              </w:rPr>
              <w:t>7522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384</w:t>
            </w:r>
          </w:p>
        </w:tc>
      </w:tr>
    </w:tbl>
    <w:p w:rsidR="004C7202" w:rsidRPr="00BD4253" w:rsidRDefault="004C7202" w:rsidP="00596A83">
      <w:pPr>
        <w:pStyle w:val="ListParagraph"/>
        <w:numPr>
          <w:ilvl w:val="0"/>
          <w:numId w:val="1"/>
        </w:numPr>
        <w:ind w:left="0" w:firstLine="349"/>
        <w:jc w:val="both"/>
        <w:rPr>
          <w:rStyle w:val="s3"/>
          <w:rFonts w:ascii="Times New Roman" w:hAnsi="Times New Roman"/>
          <w:sz w:val="28"/>
          <w:szCs w:val="28"/>
        </w:rPr>
      </w:pPr>
      <w:r w:rsidRPr="00BD425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D4253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4C7202" w:rsidRPr="002D7C5B" w:rsidRDefault="004C7202" w:rsidP="00596A83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4C7202" w:rsidRDefault="004C7202" w:rsidP="00596A83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C7202" w:rsidRDefault="004C7202" w:rsidP="00491741">
      <w:pPr>
        <w:rPr>
          <w:rFonts w:ascii="Times New Roman" w:hAnsi="Times New Roman"/>
          <w:sz w:val="24"/>
          <w:szCs w:val="24"/>
        </w:rPr>
      </w:pPr>
    </w:p>
    <w:p w:rsidR="004C7202" w:rsidRDefault="004C7202" w:rsidP="00491741">
      <w:pPr>
        <w:rPr>
          <w:rFonts w:ascii="Times New Roman" w:hAnsi="Times New Roman"/>
          <w:sz w:val="24"/>
          <w:szCs w:val="24"/>
        </w:rPr>
      </w:pPr>
    </w:p>
    <w:p w:rsidR="004C7202" w:rsidRPr="00BD4253" w:rsidRDefault="004C7202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42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BD425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C7202" w:rsidRDefault="004C7202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4253">
        <w:rPr>
          <w:rFonts w:ascii="Times New Roman" w:hAnsi="Times New Roman"/>
          <w:sz w:val="28"/>
          <w:szCs w:val="28"/>
        </w:rPr>
        <w:t>Вятского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Бабкина С.В.</w:t>
      </w:r>
    </w:p>
    <w:p w:rsidR="004C7202" w:rsidRDefault="004C7202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202" w:rsidRDefault="004C7202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202" w:rsidRDefault="004C7202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202" w:rsidRDefault="004C7202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202" w:rsidRDefault="004C7202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202" w:rsidRDefault="004C7202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202" w:rsidRPr="00C23859" w:rsidRDefault="004C7202" w:rsidP="00491741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4C7202" w:rsidRDefault="004C7202" w:rsidP="00491741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4C7202" w:rsidRPr="00C23859" w:rsidRDefault="004C7202" w:rsidP="00491741">
      <w:pPr>
        <w:jc w:val="center"/>
        <w:rPr>
          <w:rFonts w:ascii="Times New Roman" w:hAnsi="Times New Roman"/>
          <w:sz w:val="28"/>
          <w:szCs w:val="28"/>
        </w:rPr>
      </w:pPr>
    </w:p>
    <w:p w:rsidR="004C7202" w:rsidRPr="00C23859" w:rsidRDefault="004C7202" w:rsidP="00491741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2385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20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4C7202" w:rsidRPr="007B64D0" w:rsidRDefault="004C7202" w:rsidP="00596A83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/>
          <w:sz w:val="28"/>
          <w:szCs w:val="28"/>
        </w:rPr>
        <w:t>, в пр</w:t>
      </w:r>
      <w:r>
        <w:rPr>
          <w:rFonts w:ascii="Times New Roman" w:hAnsi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/>
          <w:sz w:val="28"/>
          <w:szCs w:val="28"/>
        </w:rPr>
        <w:t xml:space="preserve">сельской Думы третьего созыва  Вязовиковой М.В.,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  подписала</w:t>
      </w:r>
      <w:r w:rsidRPr="00C23859">
        <w:rPr>
          <w:rFonts w:ascii="Times New Roman" w:hAnsi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№ 63 </w:t>
      </w:r>
      <w:r w:rsidRPr="0083327B">
        <w:rPr>
          <w:rFonts w:ascii="Times New Roman" w:hAnsi="Times New Roman"/>
          <w:sz w:val="28"/>
          <w:szCs w:val="28"/>
        </w:rPr>
        <w:t>«О внесении изменений в постановление от 20.12.2023 № 85 «</w:t>
      </w:r>
      <w:r w:rsidRPr="0083327B">
        <w:rPr>
          <w:rFonts w:ascii="Times New Roman" w:hAnsi="Times New Roman"/>
          <w:spacing w:val="-1"/>
          <w:sz w:val="28"/>
          <w:szCs w:val="28"/>
        </w:rPr>
        <w:t>Об утверждении муниципальной Программы «Пожарная безопасность и социальная защита в Вятском сельском поселении на 2024-2028 годы</w:t>
      </w:r>
      <w:r w:rsidRPr="0083327B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20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7B64D0">
        <w:rPr>
          <w:rFonts w:ascii="Times New Roman" w:hAnsi="Times New Roman"/>
          <w:sz w:val="28"/>
          <w:szCs w:val="28"/>
        </w:rPr>
        <w:t xml:space="preserve">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4C7202" w:rsidRPr="00C23859" w:rsidRDefault="004C7202" w:rsidP="00491741">
      <w:pPr>
        <w:shd w:val="clear" w:color="auto" w:fill="FFFFFF"/>
        <w:spacing w:before="7"/>
        <w:ind w:right="14"/>
        <w:rPr>
          <w:rFonts w:ascii="Times New Roman" w:hAnsi="Times New Roman"/>
          <w:b/>
          <w:spacing w:val="-1"/>
          <w:sz w:val="28"/>
          <w:szCs w:val="28"/>
        </w:rPr>
      </w:pPr>
    </w:p>
    <w:p w:rsidR="004C7202" w:rsidRPr="00C23859" w:rsidRDefault="004C7202" w:rsidP="00491741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4C7202" w:rsidRPr="00C23859" w:rsidRDefault="004C7202" w:rsidP="00491741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4C7202" w:rsidRPr="00C23859" w:rsidRDefault="004C7202" w:rsidP="00491741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C7202" w:rsidRPr="00C23859" w:rsidRDefault="004C7202" w:rsidP="00491741">
      <w:pPr>
        <w:rPr>
          <w:rFonts w:ascii="Times New Roman" w:hAnsi="Times New Roman"/>
          <w:sz w:val="28"/>
          <w:szCs w:val="28"/>
        </w:rPr>
      </w:pPr>
    </w:p>
    <w:p w:rsidR="004C7202" w:rsidRPr="00C23859" w:rsidRDefault="004C7202" w:rsidP="00491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 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Бабкина</w:t>
      </w:r>
    </w:p>
    <w:p w:rsidR="004C7202" w:rsidRPr="00C23859" w:rsidRDefault="004C7202" w:rsidP="00491741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4C7202" w:rsidRPr="00C23859" w:rsidRDefault="004C7202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4C7202" w:rsidRPr="00C23859" w:rsidRDefault="004C7202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4C7202" w:rsidRPr="00BD4253" w:rsidRDefault="004C7202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202" w:rsidRDefault="004C7202"/>
    <w:sectPr w:rsidR="004C7202" w:rsidSect="0060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5E9055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741"/>
    <w:rsid w:val="00220280"/>
    <w:rsid w:val="002B2504"/>
    <w:rsid w:val="002D7C5B"/>
    <w:rsid w:val="00306AAF"/>
    <w:rsid w:val="004432DC"/>
    <w:rsid w:val="00491741"/>
    <w:rsid w:val="004C7202"/>
    <w:rsid w:val="004F0879"/>
    <w:rsid w:val="005015F8"/>
    <w:rsid w:val="00583231"/>
    <w:rsid w:val="00596A83"/>
    <w:rsid w:val="005F7CDE"/>
    <w:rsid w:val="00600C71"/>
    <w:rsid w:val="00702C3B"/>
    <w:rsid w:val="007B64D0"/>
    <w:rsid w:val="0083327B"/>
    <w:rsid w:val="00B24813"/>
    <w:rsid w:val="00BD4253"/>
    <w:rsid w:val="00C23859"/>
    <w:rsid w:val="00E52FE4"/>
    <w:rsid w:val="00EB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7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1741"/>
    <w:pPr>
      <w:ind w:left="720"/>
      <w:contextualSpacing/>
    </w:pPr>
  </w:style>
  <w:style w:type="character" w:customStyle="1" w:styleId="s3">
    <w:name w:val="s3"/>
    <w:basedOn w:val="DefaultParagraphFont"/>
    <w:uiPriority w:val="99"/>
    <w:rsid w:val="00491741"/>
    <w:rPr>
      <w:rFonts w:cs="Times New Roman"/>
    </w:rPr>
  </w:style>
  <w:style w:type="character" w:styleId="Hyperlink">
    <w:name w:val="Hyperlink"/>
    <w:basedOn w:val="DefaultParagraphFont"/>
    <w:uiPriority w:val="99"/>
    <w:rsid w:val="004917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710</Words>
  <Characters>4048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2024-12-20T10:44:00Z</cp:lastPrinted>
  <dcterms:created xsi:type="dcterms:W3CDTF">2024-11-12T12:12:00Z</dcterms:created>
  <dcterms:modified xsi:type="dcterms:W3CDTF">2024-12-23T05:49:00Z</dcterms:modified>
</cp:coreProperties>
</file>