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970" w:rsidRPr="00220280" w:rsidRDefault="00022970" w:rsidP="00022970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АДМИНИСТРАЦИЯ</w:t>
      </w:r>
    </w:p>
    <w:p w:rsidR="00022970" w:rsidRPr="00220280" w:rsidRDefault="00022970" w:rsidP="00022970">
      <w:pPr>
        <w:shd w:val="clear" w:color="auto" w:fill="FFFFFF"/>
        <w:spacing w:after="0" w:line="324" w:lineRule="exact"/>
        <w:ind w:left="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022970" w:rsidRPr="00220280" w:rsidRDefault="00022970" w:rsidP="00022970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ВЯТСКОЕ СЕЛЬСКОЕ ПОСЕЛЕНИЕ</w:t>
      </w:r>
    </w:p>
    <w:p w:rsidR="00022970" w:rsidRPr="00220280" w:rsidRDefault="00022970" w:rsidP="00022970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ОМУТНИНСКОГО РАЙОНА</w:t>
      </w:r>
    </w:p>
    <w:p w:rsidR="00022970" w:rsidRPr="00220280" w:rsidRDefault="00022970" w:rsidP="00022970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КИРОВСКОЙ ОБЛАСТИ</w:t>
      </w:r>
    </w:p>
    <w:p w:rsidR="00022970" w:rsidRPr="005015F8" w:rsidRDefault="00022970" w:rsidP="00022970">
      <w:pPr>
        <w:shd w:val="clear" w:color="auto" w:fill="FFFFFF"/>
        <w:spacing w:before="7" w:line="324" w:lineRule="exact"/>
        <w:ind w:left="7"/>
        <w:jc w:val="center"/>
        <w:rPr>
          <w:rFonts w:ascii="Calibri" w:eastAsia="Times New Roman" w:hAnsi="Calibri" w:cs="Times New Roman"/>
          <w:szCs w:val="28"/>
        </w:rPr>
      </w:pPr>
    </w:p>
    <w:p w:rsidR="00022970" w:rsidRPr="00220280" w:rsidRDefault="00022970" w:rsidP="0002297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0280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:rsidR="00022970" w:rsidRPr="00220280" w:rsidRDefault="00BD4013" w:rsidP="00022970">
      <w:pPr>
        <w:shd w:val="clear" w:color="auto" w:fill="FFFFFF"/>
        <w:tabs>
          <w:tab w:val="left" w:pos="83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18</w:t>
      </w:r>
      <w:r w:rsidR="00022970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="00022970">
        <w:rPr>
          <w:rFonts w:ascii="Times New Roman" w:eastAsia="Times New Roman" w:hAnsi="Times New Roman" w:cs="Times New Roman"/>
          <w:spacing w:val="-4"/>
          <w:sz w:val="28"/>
          <w:szCs w:val="28"/>
        </w:rPr>
        <w:t>12</w:t>
      </w:r>
      <w:r w:rsidR="00022970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.202</w:t>
      </w:r>
      <w:r w:rsidR="00022970">
        <w:rPr>
          <w:rFonts w:ascii="Times New Roman" w:eastAsia="Times New Roman" w:hAnsi="Times New Roman" w:cs="Times New Roman"/>
          <w:spacing w:val="-4"/>
          <w:sz w:val="28"/>
          <w:szCs w:val="28"/>
        </w:rPr>
        <w:t>5</w:t>
      </w:r>
      <w:r w:rsidR="00022970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</w:t>
      </w:r>
      <w:r w:rsidR="000229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022970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             </w:t>
      </w:r>
      <w:r w:rsidR="00022970" w:rsidRPr="0022028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57</w:t>
      </w:r>
    </w:p>
    <w:p w:rsidR="00022970" w:rsidRDefault="00022970" w:rsidP="00022970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spacing w:val="-1"/>
          <w:sz w:val="28"/>
          <w:szCs w:val="28"/>
        </w:rPr>
        <w:t>дер. Ежово</w:t>
      </w:r>
    </w:p>
    <w:p w:rsidR="00022970" w:rsidRPr="00220280" w:rsidRDefault="00022970" w:rsidP="00022970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022970" w:rsidRPr="00220280" w:rsidRDefault="00022970" w:rsidP="00022970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постановление от 20</w:t>
      </w: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>.12.202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3</w:t>
      </w: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№ 8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7</w:t>
      </w:r>
    </w:p>
    <w:p w:rsidR="00022970" w:rsidRPr="00220280" w:rsidRDefault="00022970" w:rsidP="00022970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«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Об утверждении муниципальной программы</w:t>
      </w:r>
    </w:p>
    <w:p w:rsidR="00022970" w:rsidRPr="00220280" w:rsidRDefault="00022970" w:rsidP="00022970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«Развитие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благоустройства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муниципальном образовании 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Вятско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е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сельско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е поселение </w:t>
      </w:r>
      <w:proofErr w:type="spellStart"/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Омутнинского</w:t>
      </w:r>
      <w:proofErr w:type="spellEnd"/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района Кировской области</w:t>
      </w:r>
    </w:p>
    <w:p w:rsidR="00022970" w:rsidRDefault="00022970" w:rsidP="00022970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4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8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»</w:t>
      </w:r>
    </w:p>
    <w:p w:rsidR="00022970" w:rsidRDefault="00022970" w:rsidP="00022970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022970" w:rsidRPr="00702C3B" w:rsidRDefault="00022970" w:rsidP="000229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gramStart"/>
      <w:r w:rsidRPr="00702C3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</w:p>
    <w:p w:rsidR="00022970" w:rsidRPr="00702C3B" w:rsidRDefault="00022970" w:rsidP="000229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Вятское сельское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 от 14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.11.2013 г № 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«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разработке, реализации и оценке эффективности реализации 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программ муни</w:t>
      </w:r>
      <w:r>
        <w:rPr>
          <w:rFonts w:ascii="Times New Roman" w:eastAsia="Times New Roman" w:hAnsi="Times New Roman" w:cs="Times New Roman"/>
          <w:sz w:val="28"/>
          <w:szCs w:val="28"/>
        </w:rPr>
        <w:t>ципального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ское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области», администрация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ское сельское поселение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Кировской области ПОСТАНОВЛЯЕТ:</w:t>
      </w:r>
    </w:p>
    <w:p w:rsidR="00022970" w:rsidRDefault="00022970" w:rsidP="00022970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022970" w:rsidRDefault="00022970" w:rsidP="000229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14" w:firstLine="36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Внести в постановление от 20.12.2023 № 87 «Об утверждении муниципальной программы «Развитие благоустройства в муниципальном образовании Вятское сельское поселение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Омутнинского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района Кировской области на 2024-2028 годы»» (с изменениями от 24.04.2024, от 14.05.2024, от 10.07.2024, от 20.12.2024, от 22.04.2025, от 20.06.2025)  следующие изменения:</w:t>
      </w:r>
      <w:proofErr w:type="gramEnd"/>
    </w:p>
    <w:p w:rsidR="00022970" w:rsidRPr="00F52603" w:rsidRDefault="00022970" w:rsidP="00022970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>1.1</w:t>
      </w:r>
      <w:proofErr w:type="gramStart"/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</w:t>
      </w:r>
      <w:proofErr w:type="gramEnd"/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паспорте муниципальной программы «Развитие благоустройства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муниципальном образовании 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>Вятско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сельско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поселени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>Омутнинского</w:t>
      </w:r>
      <w:proofErr w:type="spellEnd"/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района Кировской области на 202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4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– 202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8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годы»  абзац «Объемы и источники финансирования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Программы</w:t>
      </w:r>
      <w:r w:rsidRPr="00F52603">
        <w:rPr>
          <w:rFonts w:ascii="Times New Roman" w:eastAsia="Times New Roman" w:hAnsi="Times New Roman" w:cs="Times New Roman"/>
          <w:spacing w:val="-1"/>
          <w:sz w:val="28"/>
          <w:szCs w:val="28"/>
        </w:rPr>
        <w:t>» изложить в новой редакции «</w:t>
      </w:r>
      <w:r w:rsidRPr="00F52603">
        <w:rPr>
          <w:rFonts w:ascii="Times New Roman" w:hAnsi="Times New Roman" w:cs="Times New Roman"/>
          <w:sz w:val="28"/>
          <w:szCs w:val="28"/>
        </w:rPr>
        <w:t xml:space="preserve">общий   объем   финансирования   составит </w:t>
      </w:r>
      <w:r>
        <w:rPr>
          <w:rFonts w:ascii="Times New Roman" w:hAnsi="Times New Roman" w:cs="Times New Roman"/>
          <w:sz w:val="28"/>
          <w:szCs w:val="28"/>
        </w:rPr>
        <w:t>– 1073</w:t>
      </w:r>
      <w:r w:rsidRPr="00F526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366</w:t>
      </w:r>
      <w:r w:rsidRPr="00F52603">
        <w:rPr>
          <w:rFonts w:ascii="Times New Roman" w:hAnsi="Times New Roman" w:cs="Times New Roman"/>
          <w:sz w:val="28"/>
          <w:szCs w:val="28"/>
        </w:rPr>
        <w:t xml:space="preserve">  тыс. рублей, в том числе:</w:t>
      </w:r>
    </w:p>
    <w:p w:rsidR="00022970" w:rsidRPr="00F52603" w:rsidRDefault="00022970" w:rsidP="0002297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местного бюджета   -  159</w:t>
      </w:r>
      <w:r w:rsidRPr="00F526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366</w:t>
      </w:r>
      <w:r w:rsidRPr="00F52603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022970" w:rsidRPr="0034591C" w:rsidRDefault="00022970" w:rsidP="0002297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91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редства областного бюджета – 914</w:t>
      </w:r>
      <w:r w:rsidRPr="0034591C">
        <w:rPr>
          <w:rFonts w:ascii="Times New Roman" w:hAnsi="Times New Roman" w:cs="Times New Roman"/>
          <w:sz w:val="28"/>
          <w:szCs w:val="28"/>
        </w:rPr>
        <w:t>,0 тыс. рублей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591C">
        <w:rPr>
          <w:rFonts w:ascii="Times New Roman" w:hAnsi="Times New Roman" w:cs="Times New Roman"/>
          <w:sz w:val="28"/>
          <w:szCs w:val="28"/>
        </w:rPr>
        <w:t>.</w:t>
      </w:r>
    </w:p>
    <w:p w:rsidR="00022970" w:rsidRDefault="00022970" w:rsidP="00022970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Раздел 4 изложить в новой редакции:</w:t>
      </w:r>
    </w:p>
    <w:p w:rsidR="00022970" w:rsidRDefault="00022970" w:rsidP="00022970">
      <w:pPr>
        <w:pStyle w:val="a3"/>
        <w:shd w:val="clear" w:color="auto" w:fill="FFFFFF"/>
        <w:spacing w:after="0" w:line="240" w:lineRule="auto"/>
        <w:ind w:left="1095"/>
        <w:rPr>
          <w:rFonts w:ascii="Times New Roman" w:hAnsi="Times New Roman" w:cs="Times New Roman"/>
          <w:sz w:val="28"/>
          <w:szCs w:val="28"/>
        </w:rPr>
      </w:pPr>
    </w:p>
    <w:p w:rsidR="00022970" w:rsidRPr="0034591C" w:rsidRDefault="00022970" w:rsidP="00022970">
      <w:pPr>
        <w:shd w:val="clear" w:color="auto" w:fill="FFFFFF"/>
        <w:spacing w:after="0" w:line="240" w:lineRule="auto"/>
        <w:ind w:left="1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91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34591C">
        <w:rPr>
          <w:rFonts w:ascii="Times New Roman" w:eastAsia="Times New Roman" w:hAnsi="Times New Roman" w:cs="Times New Roman"/>
          <w:b/>
          <w:sz w:val="28"/>
          <w:szCs w:val="28"/>
        </w:rPr>
        <w:t>Перечень программных мероприятий</w:t>
      </w:r>
    </w:p>
    <w:p w:rsidR="00022970" w:rsidRPr="0034591C" w:rsidRDefault="00022970" w:rsidP="00022970">
      <w:pPr>
        <w:shd w:val="clear" w:color="auto" w:fill="FFFFFF"/>
        <w:ind w:firstLine="69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34591C">
        <w:rPr>
          <w:rFonts w:ascii="Times New Roman" w:eastAsia="Times New Roman" w:hAnsi="Times New Roman" w:cs="Times New Roman"/>
          <w:sz w:val="28"/>
          <w:szCs w:val="28"/>
        </w:rPr>
        <w:t xml:space="preserve">направлены на </w:t>
      </w:r>
      <w:r>
        <w:rPr>
          <w:rFonts w:ascii="Times New Roman" w:hAnsi="Times New Roman" w:cs="Times New Roman"/>
          <w:sz w:val="28"/>
          <w:szCs w:val="28"/>
        </w:rPr>
        <w:t xml:space="preserve">улучшение и стабилизацию </w:t>
      </w:r>
      <w:r w:rsidRPr="0034591C">
        <w:rPr>
          <w:rFonts w:ascii="Times New Roman" w:eastAsia="Times New Roman" w:hAnsi="Times New Roman" w:cs="Times New Roman"/>
          <w:sz w:val="28"/>
          <w:szCs w:val="28"/>
        </w:rPr>
        <w:t>экологической обстановки на территории поселения.</w:t>
      </w:r>
      <w:r w:rsidRPr="0034591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</w:p>
    <w:p w:rsidR="00022970" w:rsidRPr="0034591C" w:rsidRDefault="00022970" w:rsidP="00022970">
      <w:pPr>
        <w:shd w:val="clear" w:color="auto" w:fill="FFFFFF"/>
        <w:spacing w:after="0"/>
        <w:ind w:firstLine="68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Объем </w:t>
      </w:r>
      <w:r w:rsidRPr="0034591C">
        <w:rPr>
          <w:rFonts w:ascii="Times New Roman" w:eastAsia="Times New Roman" w:hAnsi="Times New Roman" w:cs="Times New Roman"/>
          <w:sz w:val="28"/>
          <w:szCs w:val="28"/>
        </w:rPr>
        <w:t>финансирования Программы по основным направлениям финансирования приведен в табли</w:t>
      </w:r>
      <w:r w:rsidRPr="0034591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це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2970" w:rsidRPr="0034591C" w:rsidRDefault="00022970" w:rsidP="00022970">
      <w:pPr>
        <w:shd w:val="clear" w:color="auto" w:fill="FFFFFF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59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459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Таблица 1                                                                                                                                                                                          </w:t>
      </w:r>
    </w:p>
    <w:p w:rsidR="00022970" w:rsidRPr="0034591C" w:rsidRDefault="00022970" w:rsidP="00022970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7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410"/>
        <w:gridCol w:w="1275"/>
        <w:gridCol w:w="993"/>
        <w:gridCol w:w="992"/>
        <w:gridCol w:w="992"/>
        <w:gridCol w:w="992"/>
        <w:gridCol w:w="993"/>
        <w:gridCol w:w="992"/>
      </w:tblGrid>
      <w:tr w:rsidR="00022970" w:rsidRPr="0034591C" w:rsidTr="006950B2">
        <w:trPr>
          <w:trHeight w:val="537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22970" w:rsidRPr="0034591C" w:rsidRDefault="00022970" w:rsidP="006950B2">
            <w:pPr>
              <w:shd w:val="clear" w:color="auto" w:fill="FFFFFF"/>
              <w:spacing w:line="238" w:lineRule="exact"/>
              <w:ind w:left="29"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954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в 2024-2028 годах </w:t>
            </w:r>
          </w:p>
          <w:p w:rsidR="00022970" w:rsidRPr="0034591C" w:rsidRDefault="00022970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022970" w:rsidRPr="0034591C" w:rsidTr="006950B2">
        <w:trPr>
          <w:trHeight w:hRule="exact" w:val="336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22970" w:rsidRPr="0034591C" w:rsidTr="006950B2">
        <w:trPr>
          <w:trHeight w:hRule="exact" w:val="5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02297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02297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121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000</w:t>
            </w:r>
          </w:p>
        </w:tc>
      </w:tr>
      <w:tr w:rsidR="00022970" w:rsidRPr="0034591C" w:rsidTr="006950B2">
        <w:trPr>
          <w:trHeight w:hRule="exact" w:val="63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в т</w:t>
            </w:r>
            <w:proofErr w:type="gramStart"/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124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220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02297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115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02297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686</w:t>
            </w:r>
            <w:r w:rsidRPr="0034591C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366</w:t>
            </w:r>
          </w:p>
        </w:tc>
      </w:tr>
      <w:tr w:rsidR="00022970" w:rsidRPr="0034591C" w:rsidTr="006950B2">
        <w:trPr>
          <w:trHeight w:hRule="exact" w:val="602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366</w:t>
            </w:r>
          </w:p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675609" w:rsidP="0067560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022970"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229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2970" w:rsidRPr="0034591C" w:rsidRDefault="00022970" w:rsidP="006950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</w:pPr>
          </w:p>
          <w:p w:rsidR="00022970" w:rsidRPr="0034591C" w:rsidRDefault="00022970" w:rsidP="006950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</w:pPr>
          </w:p>
          <w:p w:rsidR="00022970" w:rsidRPr="0034591C" w:rsidRDefault="00675609" w:rsidP="006756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  <w:r w:rsidR="00022970"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0229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022970" w:rsidRPr="0034591C" w:rsidTr="006950B2">
        <w:trPr>
          <w:trHeight w:hRule="exact" w:val="568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64</w:t>
            </w:r>
            <w:r w:rsidRPr="0034591C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8,0</w:t>
            </w:r>
            <w:r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>00</w:t>
            </w:r>
          </w:p>
        </w:tc>
      </w:tr>
      <w:tr w:rsidR="00022970" w:rsidRPr="0034591C" w:rsidTr="006950B2">
        <w:trPr>
          <w:trHeight w:hRule="exact" w:val="92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мусора, 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территории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противоклещевые мероприятия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968</w:t>
            </w:r>
          </w:p>
        </w:tc>
      </w:tr>
      <w:tr w:rsidR="00022970" w:rsidRPr="0034591C" w:rsidTr="006950B2">
        <w:trPr>
          <w:trHeight w:hRule="exact" w:val="58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с ТКО на кладбищах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02297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02297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498</w:t>
            </w:r>
          </w:p>
        </w:tc>
      </w:tr>
      <w:tr w:rsidR="00022970" w:rsidRPr="0034591C" w:rsidTr="006950B2">
        <w:trPr>
          <w:trHeight w:hRule="exact" w:val="143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борьба с борщевиком Сосновского:</w:t>
            </w:r>
          </w:p>
          <w:p w:rsidR="00022970" w:rsidRPr="0034591C" w:rsidRDefault="00022970" w:rsidP="006950B2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информационная работа с населением</w:t>
            </w:r>
          </w:p>
          <w:p w:rsidR="00022970" w:rsidRPr="0034591C" w:rsidRDefault="00022970" w:rsidP="006950B2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о необходимых мерах по борьбе с борщевиком;</w:t>
            </w:r>
          </w:p>
          <w:p w:rsidR="00022970" w:rsidRPr="0034591C" w:rsidRDefault="00022970" w:rsidP="006950B2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механический метод: </w:t>
            </w:r>
            <w:proofErr w:type="spellStart"/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дискование</w:t>
            </w:r>
            <w:proofErr w:type="spellEnd"/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период вегетации май – июнь; многократное скашивание до периода цветения июль, август, сентябрь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654,900</w:t>
            </w:r>
          </w:p>
        </w:tc>
      </w:tr>
      <w:tr w:rsidR="00022970" w:rsidRPr="0034591C" w:rsidTr="006950B2">
        <w:trPr>
          <w:trHeight w:hRule="exact" w:val="712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6,900</w:t>
            </w:r>
          </w:p>
        </w:tc>
      </w:tr>
      <w:tr w:rsidR="00022970" w:rsidRPr="0034591C" w:rsidTr="006950B2">
        <w:trPr>
          <w:trHeight w:hRule="exact" w:val="1385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111,6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Pr="0034591C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22970" w:rsidRPr="0034591C" w:rsidTr="006950B2">
        <w:trPr>
          <w:trHeight w:hRule="exact" w:val="2145"/>
        </w:trPr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памятника «Никто не забыт, ничто не забыто» воинам землякам, погибшим в годы Великой Отечественной войны 1941-1945г.  в дер. Ежово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266,000</w:t>
            </w:r>
          </w:p>
        </w:tc>
      </w:tr>
      <w:tr w:rsidR="00022970" w:rsidRPr="0034591C" w:rsidTr="006950B2">
        <w:trPr>
          <w:trHeight w:hRule="exact" w:val="5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525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02297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161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6950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112,8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970" w:rsidRPr="0034591C" w:rsidRDefault="00022970" w:rsidP="0002297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1073</w:t>
            </w:r>
            <w:r w:rsidRPr="003459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366</w:t>
            </w:r>
          </w:p>
        </w:tc>
      </w:tr>
    </w:tbl>
    <w:p w:rsidR="00BD4013" w:rsidRDefault="00BD4013" w:rsidP="00022970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от 15.09.2025 № 34 «О внесении изменений в постановление от 20.12.2023 № 87 «Об утверждении муниципальной программы «Развитие благоустройства в муниципальном образовании Вятское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Кировской области на 2024-2028 годы»».</w:t>
      </w:r>
    </w:p>
    <w:p w:rsidR="00022970" w:rsidRPr="0034591C" w:rsidRDefault="00022970" w:rsidP="00022970">
      <w:pPr>
        <w:pStyle w:val="a3"/>
        <w:numPr>
          <w:ilvl w:val="0"/>
          <w:numId w:val="1"/>
        </w:numPr>
        <w:ind w:left="0" w:firstLine="360"/>
        <w:jc w:val="both"/>
        <w:rPr>
          <w:rStyle w:val="s3"/>
          <w:rFonts w:ascii="Times New Roman" w:hAnsi="Times New Roman" w:cs="Times New Roman"/>
          <w:sz w:val="28"/>
          <w:szCs w:val="28"/>
        </w:rPr>
      </w:pPr>
      <w:proofErr w:type="gramStart"/>
      <w:r w:rsidRPr="0034591C">
        <w:rPr>
          <w:rFonts w:ascii="Times New Roman" w:hAnsi="Times New Roman" w:cs="Times New Roman"/>
          <w:sz w:val="28"/>
          <w:szCs w:val="28"/>
        </w:rPr>
        <w:lastRenderedPageBreak/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34591C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34591C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34591C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34591C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5" w:history="1">
        <w:r w:rsidRPr="003459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4591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3459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vyatskoe</w:t>
        </w:r>
        <w:r w:rsidRPr="0034591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3459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34591C">
          <w:rPr>
            <w:rStyle w:val="a4"/>
            <w:rFonts w:ascii="Times New Roman" w:hAnsi="Times New Roman" w:cs="Times New Roman"/>
            <w:sz w:val="28"/>
            <w:szCs w:val="28"/>
          </w:rPr>
          <w:t>43.</w:t>
        </w:r>
        <w:r w:rsidRPr="003459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gosweb</w:t>
        </w:r>
        <w:r w:rsidRPr="0034591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3459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Pr="0034591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3459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4591C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022970" w:rsidRPr="002D7C5B" w:rsidRDefault="00022970" w:rsidP="00022970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C5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022970" w:rsidRDefault="00022970" w:rsidP="0002297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22970" w:rsidRDefault="00022970" w:rsidP="00022970">
      <w:pPr>
        <w:pStyle w:val="a3"/>
        <w:shd w:val="clear" w:color="auto" w:fill="FFFFFF"/>
        <w:spacing w:after="0" w:line="240" w:lineRule="auto"/>
        <w:ind w:right="180"/>
        <w:rPr>
          <w:rFonts w:ascii="Times New Roman" w:hAnsi="Times New Roman" w:cs="Times New Roman"/>
          <w:sz w:val="28"/>
          <w:szCs w:val="28"/>
        </w:rPr>
      </w:pPr>
    </w:p>
    <w:p w:rsidR="00BD4013" w:rsidRDefault="00BD4013" w:rsidP="00022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013" w:rsidRDefault="00BD4013" w:rsidP="00022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013" w:rsidRDefault="00BD4013" w:rsidP="00022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970" w:rsidRDefault="00022970" w:rsidP="00022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B0DD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 администрации</w:t>
      </w:r>
    </w:p>
    <w:p w:rsidR="00022970" w:rsidRDefault="00022970" w:rsidP="00022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Вятского сельского поселения                                               Бабкина С.В.</w:t>
      </w:r>
    </w:p>
    <w:p w:rsidR="00022970" w:rsidRDefault="00022970" w:rsidP="000229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6F90" w:rsidRDefault="00C86F90"/>
    <w:p w:rsidR="00BD4013" w:rsidRDefault="00BD4013"/>
    <w:p w:rsidR="00BD4013" w:rsidRDefault="00BD4013"/>
    <w:p w:rsidR="00BD4013" w:rsidRDefault="00BD4013"/>
    <w:p w:rsidR="00BD4013" w:rsidRDefault="00BD4013"/>
    <w:p w:rsidR="00BD4013" w:rsidRDefault="00BD4013"/>
    <w:p w:rsidR="00BD4013" w:rsidRDefault="00BD4013"/>
    <w:p w:rsidR="00BD4013" w:rsidRDefault="00BD4013"/>
    <w:p w:rsidR="00BD4013" w:rsidRDefault="00BD4013"/>
    <w:p w:rsidR="00BD4013" w:rsidRDefault="00BD4013"/>
    <w:p w:rsidR="00BD4013" w:rsidRDefault="00BD4013"/>
    <w:p w:rsidR="00BD4013" w:rsidRDefault="00BD4013"/>
    <w:p w:rsidR="00BD4013" w:rsidRDefault="00BD4013"/>
    <w:p w:rsidR="00BD4013" w:rsidRDefault="00BD4013"/>
    <w:p w:rsidR="00BD4013" w:rsidRDefault="00BD4013"/>
    <w:p w:rsidR="00BD4013" w:rsidRDefault="00BD4013"/>
    <w:p w:rsidR="00BD4013" w:rsidRPr="00C23859" w:rsidRDefault="00BD4013" w:rsidP="00BD40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C23859">
        <w:rPr>
          <w:rFonts w:ascii="Times New Roman" w:hAnsi="Times New Roman" w:cs="Times New Roman"/>
          <w:sz w:val="28"/>
          <w:szCs w:val="28"/>
        </w:rPr>
        <w:t>КТ</w:t>
      </w:r>
    </w:p>
    <w:p w:rsidR="00BD4013" w:rsidRDefault="00BD4013" w:rsidP="00BD4013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>об обнародовании нормативного правового акта</w:t>
      </w:r>
    </w:p>
    <w:p w:rsidR="00BD4013" w:rsidRPr="00C23859" w:rsidRDefault="00BD4013" w:rsidP="00BD4013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C2385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2385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D4013" w:rsidRPr="00785015" w:rsidRDefault="00BD4013" w:rsidP="00BD4013">
      <w:pPr>
        <w:tabs>
          <w:tab w:val="left" w:pos="364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4013" w:rsidRPr="007B64D0" w:rsidRDefault="00BD4013" w:rsidP="00BD401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 сельского поселения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r>
        <w:rPr>
          <w:rFonts w:ascii="Times New Roman" w:hAnsi="Times New Roman" w:cs="Times New Roman"/>
          <w:sz w:val="28"/>
          <w:szCs w:val="28"/>
        </w:rPr>
        <w:t>Бабкина Светлана Владимировна</w:t>
      </w:r>
      <w:r w:rsidRPr="00C23859">
        <w:rPr>
          <w:rFonts w:ascii="Times New Roman" w:hAnsi="Times New Roman" w:cs="Times New Roman"/>
          <w:sz w:val="28"/>
          <w:szCs w:val="28"/>
        </w:rPr>
        <w:t>, в пр</w:t>
      </w:r>
      <w:r>
        <w:rPr>
          <w:rFonts w:ascii="Times New Roman" w:hAnsi="Times New Roman" w:cs="Times New Roman"/>
          <w:sz w:val="28"/>
          <w:szCs w:val="28"/>
        </w:rPr>
        <w:t xml:space="preserve">исутствии депутата  Вятской  </w:t>
      </w:r>
      <w:r w:rsidRPr="00C23859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 xml:space="preserve">льской Думы третьего созыва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Вязовиковой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М.В., специалиста администрации Вятского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Быданцевой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Л.  подписала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настоящий акт  о том, что постановление администрации муниципального образования Вятское сельское поселение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от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2385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 № 57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 w:rsidRPr="00BD4013">
        <w:rPr>
          <w:rFonts w:ascii="Times New Roman" w:hAnsi="Times New Roman" w:cs="Times New Roman"/>
          <w:sz w:val="28"/>
          <w:szCs w:val="28"/>
        </w:rPr>
        <w:t>«О внесении изменений в постановление от 20.12.2023 № 87 «</w:t>
      </w:r>
      <w:r w:rsidRPr="00BD4013">
        <w:rPr>
          <w:rFonts w:ascii="Times New Roman" w:hAnsi="Times New Roman" w:cs="Times New Roman"/>
          <w:spacing w:val="-1"/>
          <w:sz w:val="28"/>
          <w:szCs w:val="28"/>
        </w:rPr>
        <w:t>Об утверждении</w:t>
      </w:r>
      <w:proofErr w:type="gramEnd"/>
      <w:r w:rsidRPr="00BD40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BD4013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муниципальной Программы «Развитие благоустройства в муниципальном образования Вятское сельское поселение </w:t>
      </w:r>
      <w:proofErr w:type="spellStart"/>
      <w:r w:rsidRPr="00BD4013">
        <w:rPr>
          <w:rFonts w:ascii="Times New Roman" w:hAnsi="Times New Roman" w:cs="Times New Roman"/>
          <w:spacing w:val="-1"/>
          <w:sz w:val="28"/>
          <w:szCs w:val="28"/>
        </w:rPr>
        <w:t>Омутнинского</w:t>
      </w:r>
      <w:proofErr w:type="spellEnd"/>
      <w:r w:rsidRPr="00BD4013">
        <w:rPr>
          <w:rFonts w:ascii="Times New Roman" w:hAnsi="Times New Roman" w:cs="Times New Roman"/>
          <w:spacing w:val="-1"/>
          <w:sz w:val="28"/>
          <w:szCs w:val="28"/>
        </w:rPr>
        <w:t xml:space="preserve"> района Кировской области на 2024-2028 годы</w:t>
      </w:r>
      <w:r w:rsidRPr="00C23859">
        <w:rPr>
          <w:rFonts w:ascii="Times New Roman" w:hAnsi="Times New Roman" w:cs="Times New Roman"/>
          <w:bCs/>
          <w:spacing w:val="-7"/>
          <w:w w:val="121"/>
          <w:sz w:val="28"/>
          <w:szCs w:val="28"/>
        </w:rPr>
        <w:t>»</w:t>
      </w:r>
      <w:r w:rsidRPr="00C23859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</w:rPr>
        <w:t>обнародовано  18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декабря 2025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eastAsia="Times New Roman" w:hAnsi="Times New Roman" w:cs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  <w:proofErr w:type="gramEnd"/>
    </w:p>
    <w:p w:rsidR="00BD4013" w:rsidRPr="00C23859" w:rsidRDefault="00BD4013" w:rsidP="00BD4013">
      <w:pPr>
        <w:shd w:val="clear" w:color="auto" w:fill="FFFFFF"/>
        <w:spacing w:before="7"/>
        <w:ind w:right="14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BD4013" w:rsidRPr="00C23859" w:rsidRDefault="00BD4013" w:rsidP="00BD4013">
      <w:pPr>
        <w:shd w:val="clear" w:color="auto" w:fill="FFFFFF"/>
        <w:spacing w:before="317"/>
        <w:jc w:val="both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Ежово, ул. Логовая, 18, администрация Вятского сельского поселения.                                Дер.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Зимино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C23859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C23859">
        <w:rPr>
          <w:rFonts w:ascii="Times New Roman" w:hAnsi="Times New Roman" w:cs="Times New Roman"/>
          <w:sz w:val="28"/>
          <w:szCs w:val="28"/>
        </w:rPr>
        <w:t>, 25, здание школы.</w:t>
      </w:r>
    </w:p>
    <w:p w:rsidR="00BD4013" w:rsidRPr="00C23859" w:rsidRDefault="00BD4013" w:rsidP="00BD4013">
      <w:pPr>
        <w:shd w:val="clear" w:color="auto" w:fill="FFFFFF"/>
        <w:spacing w:before="317"/>
        <w:ind w:left="22"/>
        <w:rPr>
          <w:rFonts w:ascii="Times New Roman" w:hAnsi="Times New Roman" w:cs="Times New Roman"/>
          <w:sz w:val="28"/>
          <w:szCs w:val="28"/>
        </w:rPr>
      </w:pPr>
    </w:p>
    <w:p w:rsidR="00BD4013" w:rsidRPr="00C23859" w:rsidRDefault="00BD4013" w:rsidP="00BD4013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4013" w:rsidRPr="00C23859" w:rsidRDefault="00BD4013" w:rsidP="00BD4013">
      <w:pPr>
        <w:rPr>
          <w:rFonts w:ascii="Times New Roman" w:hAnsi="Times New Roman" w:cs="Times New Roman"/>
          <w:sz w:val="28"/>
          <w:szCs w:val="28"/>
        </w:rPr>
      </w:pPr>
    </w:p>
    <w:p w:rsidR="00BD4013" w:rsidRPr="00C23859" w:rsidRDefault="00BD4013" w:rsidP="00BD40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сельского поселения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С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38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Бабкина</w:t>
      </w:r>
    </w:p>
    <w:p w:rsidR="00BD4013" w:rsidRPr="00C23859" w:rsidRDefault="00BD4013" w:rsidP="00BD4013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Депутат Вятской  сельской Думы                                              М.В.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Вязовикова</w:t>
      </w:r>
      <w:proofErr w:type="spellEnd"/>
    </w:p>
    <w:p w:rsidR="00BD4013" w:rsidRPr="00C23859" w:rsidRDefault="00BD4013" w:rsidP="00BD4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013" w:rsidRPr="00D00815" w:rsidRDefault="00BD4013" w:rsidP="00BD4013">
      <w:pPr>
        <w:rPr>
          <w:rFonts w:ascii="Times New Roman" w:hAnsi="Times New Roman" w:cs="Times New Roman"/>
          <w:sz w:val="24"/>
          <w:szCs w:val="24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Вятское сельское поселение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С.Л.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Быданцева</w:t>
      </w:r>
      <w:proofErr w:type="spellEnd"/>
    </w:p>
    <w:p w:rsidR="00BD4013" w:rsidRDefault="00BD4013" w:rsidP="00BD4013"/>
    <w:p w:rsidR="00BD4013" w:rsidRDefault="00BD4013"/>
    <w:sectPr w:rsidR="00BD4013" w:rsidSect="005A0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F3A3D"/>
    <w:multiLevelType w:val="multilevel"/>
    <w:tmpl w:val="CC5EB6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79B857B5"/>
    <w:multiLevelType w:val="multilevel"/>
    <w:tmpl w:val="EA844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970"/>
    <w:rsid w:val="00022970"/>
    <w:rsid w:val="005A02FF"/>
    <w:rsid w:val="00675609"/>
    <w:rsid w:val="00BD4013"/>
    <w:rsid w:val="00C86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970"/>
    <w:pPr>
      <w:ind w:left="720"/>
      <w:contextualSpacing/>
    </w:pPr>
  </w:style>
  <w:style w:type="character" w:customStyle="1" w:styleId="s3">
    <w:name w:val="s3"/>
    <w:basedOn w:val="a0"/>
    <w:rsid w:val="00022970"/>
  </w:style>
  <w:style w:type="character" w:styleId="a4">
    <w:name w:val="Hyperlink"/>
    <w:basedOn w:val="a0"/>
    <w:rsid w:val="000229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2025-12-17T08:59:00Z</cp:lastPrinted>
  <dcterms:created xsi:type="dcterms:W3CDTF">2025-11-11T07:21:00Z</dcterms:created>
  <dcterms:modified xsi:type="dcterms:W3CDTF">2025-12-17T08:59:00Z</dcterms:modified>
</cp:coreProperties>
</file>