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16" w:rsidRPr="00D80740" w:rsidRDefault="00AD6116" w:rsidP="00D80740">
      <w:pPr>
        <w:spacing w:after="0" w:line="240" w:lineRule="auto"/>
        <w:jc w:val="center"/>
        <w:rPr>
          <w:rFonts w:ascii="Times New Roman" w:hAnsi="Times New Roman"/>
          <w:b/>
          <w:spacing w:val="1"/>
          <w:w w:val="105"/>
          <w:sz w:val="28"/>
          <w:szCs w:val="28"/>
        </w:rPr>
      </w:pPr>
      <w:r w:rsidRPr="00D80740">
        <w:rPr>
          <w:rFonts w:ascii="Times New Roman" w:hAnsi="Times New Roman"/>
          <w:b/>
          <w:w w:val="105"/>
          <w:sz w:val="28"/>
          <w:szCs w:val="28"/>
        </w:rPr>
        <w:t>АДМИНИСТРАЦИЯ</w:t>
      </w:r>
      <w:r w:rsidRPr="00D80740">
        <w:rPr>
          <w:rFonts w:ascii="Times New Roman" w:hAnsi="Times New Roman"/>
          <w:b/>
          <w:spacing w:val="1"/>
          <w:w w:val="105"/>
          <w:sz w:val="28"/>
          <w:szCs w:val="28"/>
        </w:rPr>
        <w:t xml:space="preserve"> </w:t>
      </w:r>
    </w:p>
    <w:p w:rsidR="00AD6116" w:rsidRPr="00D80740" w:rsidRDefault="00AD6116" w:rsidP="00D80740">
      <w:pPr>
        <w:spacing w:after="0" w:line="240" w:lineRule="auto"/>
        <w:jc w:val="center"/>
        <w:rPr>
          <w:rFonts w:ascii="Times New Roman" w:hAnsi="Times New Roman"/>
          <w:b/>
          <w:spacing w:val="-67"/>
          <w:sz w:val="28"/>
          <w:szCs w:val="28"/>
        </w:rPr>
      </w:pPr>
      <w:r w:rsidRPr="00D80740">
        <w:rPr>
          <w:rFonts w:ascii="Times New Roman" w:hAnsi="Times New Roman"/>
          <w:b/>
          <w:sz w:val="28"/>
          <w:szCs w:val="28"/>
        </w:rPr>
        <w:t>МУНИЦИПАЛЬНОГО ОБРАЗОВАНИЯ</w:t>
      </w:r>
      <w:r w:rsidRPr="00D80740">
        <w:rPr>
          <w:rFonts w:ascii="Times New Roman" w:hAnsi="Times New Roman"/>
          <w:b/>
          <w:spacing w:val="-67"/>
          <w:sz w:val="28"/>
          <w:szCs w:val="28"/>
        </w:rPr>
        <w:t xml:space="preserve"> </w:t>
      </w:r>
    </w:p>
    <w:p w:rsidR="00AD6116" w:rsidRPr="00D80740" w:rsidRDefault="00AD6116" w:rsidP="00D80740">
      <w:pPr>
        <w:spacing w:after="0" w:line="240" w:lineRule="auto"/>
        <w:jc w:val="center"/>
        <w:rPr>
          <w:rFonts w:ascii="Times New Roman" w:hAnsi="Times New Roman"/>
          <w:sz w:val="28"/>
          <w:szCs w:val="28"/>
        </w:rPr>
      </w:pPr>
      <w:r w:rsidRPr="00D80740">
        <w:rPr>
          <w:rFonts w:ascii="Times New Roman" w:hAnsi="Times New Roman"/>
          <w:b/>
          <w:w w:val="105"/>
          <w:sz w:val="28"/>
          <w:szCs w:val="28"/>
        </w:rPr>
        <w:t>ВЯТСКОЕ</w:t>
      </w:r>
      <w:r w:rsidRPr="00D80740">
        <w:rPr>
          <w:rFonts w:ascii="Times New Roman" w:hAnsi="Times New Roman"/>
          <w:b/>
          <w:spacing w:val="55"/>
          <w:w w:val="105"/>
          <w:sz w:val="28"/>
          <w:szCs w:val="28"/>
        </w:rPr>
        <w:t xml:space="preserve"> </w:t>
      </w:r>
      <w:r w:rsidRPr="00D80740">
        <w:rPr>
          <w:rFonts w:ascii="Times New Roman" w:hAnsi="Times New Roman"/>
          <w:b/>
          <w:w w:val="105"/>
          <w:sz w:val="28"/>
          <w:szCs w:val="28"/>
        </w:rPr>
        <w:t>СЕЛЬСКОЕ</w:t>
      </w:r>
      <w:r w:rsidRPr="00D80740">
        <w:rPr>
          <w:rFonts w:ascii="Times New Roman" w:hAnsi="Times New Roman"/>
          <w:b/>
          <w:spacing w:val="52"/>
          <w:w w:val="105"/>
          <w:sz w:val="28"/>
          <w:szCs w:val="28"/>
        </w:rPr>
        <w:t xml:space="preserve"> </w:t>
      </w:r>
      <w:r w:rsidRPr="00D80740">
        <w:rPr>
          <w:rFonts w:ascii="Times New Roman" w:hAnsi="Times New Roman"/>
          <w:b/>
          <w:w w:val="105"/>
          <w:sz w:val="28"/>
          <w:szCs w:val="28"/>
        </w:rPr>
        <w:t>ПОСЕЛЕНИЕ</w:t>
      </w:r>
    </w:p>
    <w:p w:rsidR="00AD6116" w:rsidRPr="00D80740" w:rsidRDefault="00AD6116" w:rsidP="00D80740">
      <w:pPr>
        <w:pStyle w:val="Heading21"/>
        <w:ind w:left="0" w:right="0"/>
        <w:outlineLvl w:val="9"/>
      </w:pPr>
      <w:r w:rsidRPr="00D80740">
        <w:t>ОМУТНИНСКОГО</w:t>
      </w:r>
      <w:r w:rsidRPr="00D80740">
        <w:rPr>
          <w:spacing w:val="40"/>
        </w:rPr>
        <w:t xml:space="preserve"> </w:t>
      </w:r>
      <w:r w:rsidRPr="00D80740">
        <w:t>РАЙОНА</w:t>
      </w:r>
    </w:p>
    <w:p w:rsidR="00AD6116" w:rsidRPr="00D80740" w:rsidRDefault="00AD6116" w:rsidP="00D80740">
      <w:pPr>
        <w:pStyle w:val="Heading21"/>
        <w:ind w:left="0" w:right="0"/>
        <w:outlineLvl w:val="9"/>
      </w:pPr>
      <w:r w:rsidRPr="00D80740">
        <w:rPr>
          <w:spacing w:val="10"/>
        </w:rPr>
        <w:t xml:space="preserve"> </w:t>
      </w:r>
      <w:r w:rsidRPr="00D80740">
        <w:t>КИРОВСКОЙ</w:t>
      </w:r>
      <w:r w:rsidRPr="00D80740">
        <w:rPr>
          <w:spacing w:val="28"/>
        </w:rPr>
        <w:t xml:space="preserve"> </w:t>
      </w:r>
      <w:r w:rsidRPr="00D80740">
        <w:t>ОБЛАСТИ</w:t>
      </w:r>
    </w:p>
    <w:p w:rsidR="00AD6116" w:rsidRPr="00D80740" w:rsidRDefault="00AD6116" w:rsidP="00D80740">
      <w:pPr>
        <w:pStyle w:val="BodyText"/>
        <w:jc w:val="center"/>
        <w:rPr>
          <w:b w:val="0"/>
        </w:rPr>
      </w:pPr>
    </w:p>
    <w:p w:rsidR="00AD6116" w:rsidRPr="00D80740" w:rsidRDefault="00AD6116" w:rsidP="00D80740">
      <w:pPr>
        <w:spacing w:after="0" w:line="240" w:lineRule="auto"/>
        <w:jc w:val="center"/>
        <w:rPr>
          <w:rFonts w:ascii="Times New Roman" w:hAnsi="Times New Roman"/>
          <w:b/>
          <w:sz w:val="28"/>
          <w:szCs w:val="28"/>
        </w:rPr>
      </w:pPr>
      <w:r w:rsidRPr="00D80740">
        <w:rPr>
          <w:rFonts w:ascii="Times New Roman" w:hAnsi="Times New Roman"/>
          <w:b/>
          <w:w w:val="105"/>
          <w:sz w:val="28"/>
          <w:szCs w:val="28"/>
        </w:rPr>
        <w:t>ПОСТАНОВЛЕНИЕ</w:t>
      </w:r>
    </w:p>
    <w:p w:rsidR="00AD6116" w:rsidRPr="004A4234" w:rsidRDefault="00AD6116" w:rsidP="00D80740">
      <w:pPr>
        <w:pStyle w:val="BodyText"/>
        <w:rPr>
          <w:b w:val="0"/>
        </w:rPr>
      </w:pPr>
    </w:p>
    <w:p w:rsidR="00AD6116" w:rsidRPr="00D0077A" w:rsidRDefault="00AD6116" w:rsidP="00D80740">
      <w:pPr>
        <w:tabs>
          <w:tab w:val="left" w:pos="1284"/>
        </w:tabs>
        <w:spacing w:before="273" w:line="352" w:lineRule="exact"/>
        <w:ind w:right="115"/>
        <w:rPr>
          <w:rFonts w:ascii="Times New Roman" w:hAnsi="Times New Roman"/>
          <w:sz w:val="28"/>
          <w:szCs w:val="28"/>
        </w:rPr>
      </w:pPr>
      <w:r>
        <w:rPr>
          <w:noProof/>
          <w:sz w:val="28"/>
          <w:szCs w:val="28"/>
        </w:rPr>
        <w:t xml:space="preserve"> </w:t>
      </w:r>
      <w:r w:rsidRPr="00D0077A">
        <w:rPr>
          <w:rFonts w:ascii="Times New Roman" w:hAnsi="Times New Roman"/>
          <w:noProof/>
          <w:sz w:val="28"/>
          <w:szCs w:val="28"/>
        </w:rPr>
        <w:t xml:space="preserve">10.11.2021                                                                                               </w:t>
      </w:r>
      <w:r>
        <w:rPr>
          <w:rFonts w:ascii="Times New Roman" w:hAnsi="Times New Roman"/>
          <w:noProof/>
          <w:sz w:val="28"/>
          <w:szCs w:val="28"/>
        </w:rPr>
        <w:t>№</w:t>
      </w:r>
      <w:r w:rsidRPr="00D0077A">
        <w:rPr>
          <w:rFonts w:ascii="Times New Roman" w:hAnsi="Times New Roman"/>
          <w:noProof/>
          <w:sz w:val="28"/>
          <w:szCs w:val="28"/>
        </w:rPr>
        <w:t xml:space="preserve"> 51</w:t>
      </w:r>
    </w:p>
    <w:p w:rsidR="00AD6116" w:rsidRPr="00D0077A" w:rsidRDefault="00AD6116" w:rsidP="00D80740">
      <w:pPr>
        <w:pStyle w:val="BodyText"/>
        <w:spacing w:line="289" w:lineRule="exact"/>
        <w:ind w:left="1337" w:right="1521"/>
        <w:jc w:val="center"/>
        <w:rPr>
          <w:b w:val="0"/>
          <w:sz w:val="28"/>
          <w:szCs w:val="28"/>
        </w:rPr>
      </w:pPr>
      <w:r>
        <w:rPr>
          <w:noProof/>
        </w:rPr>
        <w:pict>
          <v:line id="_x0000_s1026" style="position:absolute;left:0;text-align:left;z-index:251658240;mso-position-horizontal-relative:page" from="-21pt,2.3pt" to="-3pt,29.3pt" strokecolor="#0f0f0f" strokeweight=".34181mm">
            <w10:wrap anchorx="page"/>
          </v:line>
        </w:pict>
      </w:r>
      <w:r w:rsidRPr="00D0077A">
        <w:rPr>
          <w:b w:val="0"/>
          <w:sz w:val="28"/>
          <w:szCs w:val="28"/>
        </w:rPr>
        <w:t>дер.</w:t>
      </w:r>
      <w:r w:rsidRPr="00D0077A">
        <w:rPr>
          <w:b w:val="0"/>
          <w:spacing w:val="-3"/>
          <w:sz w:val="28"/>
          <w:szCs w:val="28"/>
        </w:rPr>
        <w:t xml:space="preserve"> </w:t>
      </w:r>
      <w:r w:rsidRPr="00D0077A">
        <w:rPr>
          <w:b w:val="0"/>
          <w:sz w:val="28"/>
          <w:szCs w:val="28"/>
        </w:rPr>
        <w:t>Ежово</w:t>
      </w:r>
    </w:p>
    <w:p w:rsidR="00AD6116" w:rsidRPr="00D80740" w:rsidRDefault="00AD6116" w:rsidP="00D80740">
      <w:pPr>
        <w:pStyle w:val="BodyText"/>
        <w:spacing w:line="289" w:lineRule="exact"/>
        <w:ind w:left="1337" w:right="1521"/>
        <w:jc w:val="center"/>
        <w:rPr>
          <w:b w:val="0"/>
        </w:rPr>
      </w:pPr>
    </w:p>
    <w:p w:rsidR="00AD6116" w:rsidRDefault="00AD6116" w:rsidP="005C0895">
      <w:pPr>
        <w:spacing w:after="0" w:line="240" w:lineRule="auto"/>
        <w:ind w:right="-6"/>
        <w:jc w:val="center"/>
        <w:rPr>
          <w:rFonts w:ascii="Times New Roman" w:hAnsi="Times New Roman"/>
          <w:b/>
          <w:sz w:val="28"/>
          <w:szCs w:val="28"/>
        </w:rPr>
      </w:pPr>
      <w:r>
        <w:rPr>
          <w:rFonts w:ascii="Times New Roman" w:hAnsi="Times New Roman"/>
          <w:b/>
          <w:sz w:val="28"/>
          <w:szCs w:val="28"/>
        </w:rPr>
        <w:t>Об утверждении  Правил землепользования и застройки в Вятском   сельском поселении</w:t>
      </w:r>
    </w:p>
    <w:p w:rsidR="00AD6116" w:rsidRPr="00205ABE" w:rsidRDefault="00AD6116" w:rsidP="006A7B80">
      <w:pPr>
        <w:spacing w:line="240" w:lineRule="auto"/>
        <w:jc w:val="both"/>
        <w:rPr>
          <w:rFonts w:ascii="Times New Roman" w:hAnsi="Times New Roman"/>
          <w:color w:val="FF0000"/>
          <w:sz w:val="24"/>
          <w:szCs w:val="24"/>
        </w:rPr>
      </w:pPr>
      <w:r w:rsidRPr="00205ABE">
        <w:rPr>
          <w:rFonts w:ascii="Times New Roman" w:hAnsi="Times New Roman"/>
          <w:color w:val="FF0000"/>
          <w:sz w:val="24"/>
          <w:szCs w:val="24"/>
        </w:rPr>
        <w:t xml:space="preserve">( </w:t>
      </w:r>
      <w:r>
        <w:rPr>
          <w:rFonts w:ascii="Times New Roman" w:hAnsi="Times New Roman"/>
          <w:color w:val="FF0000"/>
          <w:sz w:val="24"/>
          <w:szCs w:val="24"/>
        </w:rPr>
        <w:t>с изменениями от 10.02.2022 г.</w:t>
      </w:r>
      <w:r w:rsidRPr="00205ABE">
        <w:rPr>
          <w:rFonts w:ascii="Times New Roman" w:hAnsi="Times New Roman"/>
          <w:color w:val="FF0000"/>
          <w:sz w:val="24"/>
          <w:szCs w:val="24"/>
        </w:rPr>
        <w:t xml:space="preserve"> №  13 ;  </w:t>
      </w:r>
      <w:r>
        <w:rPr>
          <w:rFonts w:ascii="Times New Roman" w:hAnsi="Times New Roman"/>
          <w:color w:val="FF0000"/>
          <w:sz w:val="24"/>
          <w:szCs w:val="24"/>
        </w:rPr>
        <w:t>от 01.08.2022 г. № 51; от 30.01.2023 № 11; от 29.09.2023 № 62;)</w:t>
      </w:r>
    </w:p>
    <w:p w:rsidR="00AD6116" w:rsidRDefault="00AD6116" w:rsidP="00D80740">
      <w:pPr>
        <w:spacing w:line="240" w:lineRule="auto"/>
        <w:ind w:left="29" w:firstLine="12"/>
        <w:jc w:val="both"/>
        <w:rPr>
          <w:rFonts w:ascii="Times New Roman" w:hAnsi="Times New Roman"/>
          <w:sz w:val="28"/>
          <w:szCs w:val="28"/>
        </w:rPr>
      </w:pPr>
      <w:r>
        <w:rPr>
          <w:rFonts w:ascii="Times New Roman" w:hAnsi="Times New Roman"/>
          <w:sz w:val="28"/>
          <w:szCs w:val="28"/>
        </w:rPr>
        <w:tab/>
        <w:t xml:space="preserve">В соответствии с действующим законодательством и  пунктом 24.1 части 5 статьи 33 </w:t>
      </w:r>
      <w:hyperlink r:id="rId5" w:history="1">
        <w:r w:rsidRPr="00B70B07">
          <w:rPr>
            <w:rStyle w:val="Hyperlink"/>
            <w:rFonts w:ascii="Times New Roman" w:hAnsi="Times New Roman"/>
            <w:color w:val="auto"/>
            <w:sz w:val="28"/>
            <w:szCs w:val="28"/>
            <w:u w:val="none"/>
          </w:rPr>
          <w:t>Устав</w:t>
        </w:r>
      </w:hyperlink>
      <w:r w:rsidRPr="00B70B07">
        <w:rPr>
          <w:rFonts w:ascii="Times New Roman" w:hAnsi="Times New Roman"/>
          <w:sz w:val="28"/>
          <w:szCs w:val="28"/>
        </w:rPr>
        <w:t>а</w:t>
      </w:r>
      <w:r>
        <w:rPr>
          <w:rFonts w:ascii="Times New Roman" w:hAnsi="Times New Roman"/>
          <w:sz w:val="28"/>
          <w:szCs w:val="28"/>
        </w:rPr>
        <w:t xml:space="preserve"> муниципального образования Вятское сельское поселение Омутнинского района  Кировской области, Администрация Вятского сельского поселения ПОСТАНОВЛЯЕТ:  </w:t>
      </w:r>
      <w:r>
        <w:rPr>
          <w:rFonts w:ascii="Times New Roman" w:hAnsi="Times New Roman"/>
          <w:sz w:val="28"/>
          <w:szCs w:val="28"/>
        </w:rPr>
        <w:br/>
        <w:t xml:space="preserve">         1. Утвердить Правила землепользования и застройки в Вятском сельском поселении. Прилагаются.                     </w:t>
      </w:r>
    </w:p>
    <w:p w:rsidR="00AD6116" w:rsidRDefault="00AD6116" w:rsidP="00AC7A85">
      <w:pPr>
        <w:shd w:val="clear" w:color="auto" w:fill="FFFFFF"/>
        <w:spacing w:after="0" w:line="240" w:lineRule="auto"/>
        <w:ind w:left="41"/>
        <w:jc w:val="both"/>
        <w:rPr>
          <w:rFonts w:ascii="Times New Roman" w:hAnsi="Times New Roman"/>
          <w:sz w:val="28"/>
          <w:szCs w:val="28"/>
        </w:rPr>
      </w:pPr>
      <w:r>
        <w:rPr>
          <w:rFonts w:ascii="Times New Roman" w:hAnsi="Times New Roman"/>
          <w:sz w:val="28"/>
          <w:szCs w:val="28"/>
        </w:rPr>
        <w:t xml:space="preserve">       </w:t>
      </w:r>
      <w:r w:rsidRPr="00F5549B">
        <w:rPr>
          <w:rFonts w:ascii="Times New Roman" w:hAnsi="Times New Roman"/>
          <w:sz w:val="28"/>
          <w:szCs w:val="28"/>
        </w:rPr>
        <w:t>2. Опубликовать</w:t>
      </w:r>
      <w:r w:rsidRPr="00F5549B">
        <w:rPr>
          <w:rFonts w:ascii="Times New Roman" w:hAnsi="Times New Roman"/>
          <w:spacing w:val="1"/>
          <w:sz w:val="28"/>
          <w:szCs w:val="28"/>
        </w:rPr>
        <w:t xml:space="preserve"> </w:t>
      </w:r>
      <w:r w:rsidRPr="00F5549B">
        <w:rPr>
          <w:rFonts w:ascii="Times New Roman" w:hAnsi="Times New Roman"/>
          <w:sz w:val="28"/>
          <w:szCs w:val="28"/>
        </w:rPr>
        <w:t>настоящее</w:t>
      </w:r>
      <w:r w:rsidRPr="00F5549B">
        <w:rPr>
          <w:rFonts w:ascii="Times New Roman" w:hAnsi="Times New Roman"/>
          <w:spacing w:val="1"/>
          <w:sz w:val="28"/>
          <w:szCs w:val="28"/>
        </w:rPr>
        <w:t xml:space="preserve"> </w:t>
      </w:r>
      <w:r w:rsidRPr="00F5549B">
        <w:rPr>
          <w:rFonts w:ascii="Times New Roman" w:hAnsi="Times New Roman"/>
          <w:sz w:val="28"/>
          <w:szCs w:val="28"/>
        </w:rPr>
        <w:t>постановление</w:t>
      </w:r>
      <w:r w:rsidRPr="00F5549B">
        <w:rPr>
          <w:rFonts w:ascii="Times New Roman" w:hAnsi="Times New Roman"/>
          <w:spacing w:val="1"/>
          <w:sz w:val="28"/>
          <w:szCs w:val="28"/>
        </w:rPr>
        <w:t xml:space="preserve"> </w:t>
      </w:r>
      <w:r w:rsidRPr="00F5549B">
        <w:rPr>
          <w:rFonts w:ascii="Times New Roman" w:hAnsi="Times New Roman"/>
          <w:sz w:val="28"/>
          <w:szCs w:val="28"/>
        </w:rPr>
        <w:t>на</w:t>
      </w:r>
      <w:r w:rsidRPr="00F5549B">
        <w:rPr>
          <w:rFonts w:ascii="Times New Roman" w:hAnsi="Times New Roman"/>
          <w:spacing w:val="1"/>
          <w:sz w:val="28"/>
          <w:szCs w:val="28"/>
        </w:rPr>
        <w:t xml:space="preserve"> </w:t>
      </w:r>
      <w:r w:rsidRPr="00F5549B">
        <w:rPr>
          <w:rFonts w:ascii="Times New Roman" w:hAnsi="Times New Roman"/>
          <w:sz w:val="28"/>
          <w:szCs w:val="28"/>
        </w:rPr>
        <w:t>информационных</w:t>
      </w:r>
      <w:r w:rsidRPr="00F5549B">
        <w:rPr>
          <w:rFonts w:ascii="Times New Roman" w:hAnsi="Times New Roman"/>
          <w:spacing w:val="1"/>
          <w:sz w:val="28"/>
          <w:szCs w:val="28"/>
        </w:rPr>
        <w:t xml:space="preserve"> </w:t>
      </w:r>
      <w:r w:rsidRPr="00F5549B">
        <w:rPr>
          <w:rFonts w:ascii="Times New Roman" w:hAnsi="Times New Roman"/>
          <w:sz w:val="28"/>
          <w:szCs w:val="28"/>
        </w:rPr>
        <w:t>стендах</w:t>
      </w:r>
      <w:r w:rsidRPr="00F5549B">
        <w:rPr>
          <w:rFonts w:ascii="Times New Roman" w:hAnsi="Times New Roman"/>
          <w:spacing w:val="1"/>
          <w:sz w:val="28"/>
          <w:szCs w:val="28"/>
        </w:rPr>
        <w:t xml:space="preserve"> </w:t>
      </w:r>
      <w:r w:rsidRPr="00F5549B">
        <w:rPr>
          <w:rFonts w:ascii="Times New Roman" w:hAnsi="Times New Roman"/>
          <w:sz w:val="28"/>
          <w:szCs w:val="28"/>
        </w:rPr>
        <w:t>и</w:t>
      </w:r>
      <w:r w:rsidRPr="00F5549B">
        <w:rPr>
          <w:rFonts w:ascii="Times New Roman" w:hAnsi="Times New Roman"/>
          <w:spacing w:val="1"/>
          <w:sz w:val="28"/>
          <w:szCs w:val="28"/>
        </w:rPr>
        <w:t xml:space="preserve"> </w:t>
      </w:r>
      <w:r w:rsidRPr="00F5549B">
        <w:rPr>
          <w:rFonts w:ascii="Times New Roman" w:hAnsi="Times New Roman"/>
          <w:sz w:val="28"/>
          <w:szCs w:val="28"/>
        </w:rPr>
        <w:t>разместить</w:t>
      </w:r>
      <w:r w:rsidRPr="00F5549B">
        <w:rPr>
          <w:rFonts w:ascii="Times New Roman" w:hAnsi="Times New Roman"/>
          <w:spacing w:val="1"/>
          <w:sz w:val="28"/>
          <w:szCs w:val="28"/>
        </w:rPr>
        <w:t xml:space="preserve"> </w:t>
      </w:r>
      <w:r w:rsidRPr="00F5549B">
        <w:rPr>
          <w:rFonts w:ascii="Times New Roman" w:hAnsi="Times New Roman"/>
          <w:sz w:val="28"/>
          <w:szCs w:val="28"/>
        </w:rPr>
        <w:t>на</w:t>
      </w:r>
      <w:r w:rsidRPr="00F5549B">
        <w:rPr>
          <w:rFonts w:ascii="Times New Roman" w:hAnsi="Times New Roman"/>
          <w:spacing w:val="1"/>
          <w:sz w:val="28"/>
          <w:szCs w:val="28"/>
        </w:rPr>
        <w:t xml:space="preserve"> </w:t>
      </w:r>
      <w:r w:rsidRPr="00F5549B">
        <w:rPr>
          <w:rFonts w:ascii="Times New Roman" w:hAnsi="Times New Roman"/>
          <w:sz w:val="28"/>
          <w:szCs w:val="28"/>
        </w:rPr>
        <w:t>официальном</w:t>
      </w:r>
      <w:r w:rsidRPr="00F5549B">
        <w:rPr>
          <w:rFonts w:ascii="Times New Roman" w:hAnsi="Times New Roman"/>
          <w:spacing w:val="1"/>
          <w:sz w:val="28"/>
          <w:szCs w:val="28"/>
        </w:rPr>
        <w:t xml:space="preserve"> </w:t>
      </w:r>
      <w:r w:rsidRPr="00F5549B">
        <w:rPr>
          <w:rFonts w:ascii="Times New Roman" w:hAnsi="Times New Roman"/>
          <w:sz w:val="28"/>
          <w:szCs w:val="28"/>
        </w:rPr>
        <w:t>Интернет-сайте</w:t>
      </w:r>
      <w:r w:rsidRPr="00F5549B">
        <w:rPr>
          <w:rFonts w:ascii="Times New Roman" w:hAnsi="Times New Roman"/>
          <w:spacing w:val="1"/>
          <w:sz w:val="28"/>
          <w:szCs w:val="28"/>
        </w:rPr>
        <w:t xml:space="preserve"> </w:t>
      </w:r>
      <w:r w:rsidRPr="00F5549B">
        <w:rPr>
          <w:rFonts w:ascii="Times New Roman" w:hAnsi="Times New Roman"/>
          <w:sz w:val="28"/>
          <w:szCs w:val="28"/>
        </w:rPr>
        <w:t>муниципального</w:t>
      </w:r>
      <w:r w:rsidRPr="00F5549B">
        <w:rPr>
          <w:rFonts w:ascii="Times New Roman" w:hAnsi="Times New Roman"/>
          <w:spacing w:val="1"/>
          <w:sz w:val="28"/>
          <w:szCs w:val="28"/>
        </w:rPr>
        <w:t xml:space="preserve">  </w:t>
      </w:r>
      <w:r w:rsidRPr="00F5549B">
        <w:rPr>
          <w:rFonts w:ascii="Times New Roman" w:hAnsi="Times New Roman"/>
          <w:sz w:val="28"/>
          <w:szCs w:val="28"/>
        </w:rPr>
        <w:t xml:space="preserve">  образования  Омутнинский муниципальный район Кировской области.</w:t>
      </w:r>
      <w:r>
        <w:rPr>
          <w:rFonts w:ascii="Times New Roman" w:hAnsi="Times New Roman"/>
          <w:sz w:val="28"/>
          <w:szCs w:val="28"/>
        </w:rPr>
        <w:br/>
        <w:t xml:space="preserve">       3. Настоящее решение вступает в силу в соответствии с действующим законодательством .</w:t>
      </w:r>
    </w:p>
    <w:p w:rsidR="00AD6116" w:rsidRDefault="00AD6116" w:rsidP="00AC7A85">
      <w:pPr>
        <w:shd w:val="clear" w:color="auto" w:fill="FFFFFF"/>
        <w:spacing w:after="0" w:line="240" w:lineRule="auto"/>
        <w:ind w:left="41"/>
        <w:jc w:val="both"/>
        <w:rPr>
          <w:rFonts w:ascii="Times New Roman" w:hAnsi="Times New Roman"/>
          <w:sz w:val="28"/>
          <w:szCs w:val="28"/>
        </w:rPr>
      </w:pPr>
    </w:p>
    <w:p w:rsidR="00AD6116" w:rsidRDefault="00AD6116" w:rsidP="00AC7A85">
      <w:pPr>
        <w:shd w:val="clear" w:color="auto" w:fill="FFFFFF"/>
        <w:spacing w:after="0" w:line="240" w:lineRule="auto"/>
        <w:ind w:left="41"/>
        <w:jc w:val="both"/>
        <w:rPr>
          <w:rFonts w:ascii="Times New Roman" w:hAnsi="Times New Roman"/>
          <w:sz w:val="28"/>
          <w:szCs w:val="28"/>
        </w:rPr>
      </w:pPr>
    </w:p>
    <w:p w:rsidR="00AD6116" w:rsidRDefault="00AD6116" w:rsidP="00AC7A85">
      <w:pPr>
        <w:shd w:val="clear" w:color="auto" w:fill="FFFFFF"/>
        <w:spacing w:after="0" w:line="240" w:lineRule="auto"/>
        <w:ind w:left="41"/>
        <w:jc w:val="both"/>
        <w:rPr>
          <w:rFonts w:ascii="Times New Roman" w:hAnsi="Times New Roman"/>
          <w:sz w:val="28"/>
          <w:szCs w:val="28"/>
        </w:rPr>
      </w:pPr>
    </w:p>
    <w:p w:rsidR="00AD6116" w:rsidRDefault="00AD6116" w:rsidP="00AC7A85">
      <w:pPr>
        <w:shd w:val="clear" w:color="auto" w:fill="FFFFFF"/>
        <w:spacing w:after="0" w:line="240" w:lineRule="auto"/>
        <w:ind w:left="41"/>
        <w:jc w:val="both"/>
        <w:rPr>
          <w:rFonts w:ascii="Times New Roman" w:hAnsi="Times New Roman"/>
          <w:sz w:val="28"/>
          <w:szCs w:val="28"/>
        </w:rPr>
      </w:pPr>
    </w:p>
    <w:p w:rsidR="00AD6116" w:rsidRDefault="00AD6116" w:rsidP="00AC7A85">
      <w:pPr>
        <w:shd w:val="clear" w:color="auto" w:fill="FFFFFF"/>
        <w:spacing w:after="0" w:line="240" w:lineRule="auto"/>
        <w:ind w:left="41"/>
        <w:jc w:val="both"/>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r>
        <w:rPr>
          <w:rFonts w:ascii="Times New Roman" w:hAnsi="Times New Roman"/>
          <w:sz w:val="28"/>
          <w:szCs w:val="28"/>
        </w:rPr>
        <w:t xml:space="preserve"> Глава администрации                                                                                                                                Вятского сельского поселения                                                        Н.М. Пролеев</w:t>
      </w: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D80740">
      <w:pPr>
        <w:shd w:val="clear" w:color="auto" w:fill="FFFFFF"/>
        <w:spacing w:after="0" w:line="240" w:lineRule="auto"/>
        <w:ind w:left="41"/>
        <w:rPr>
          <w:rFonts w:ascii="Times New Roman" w:hAnsi="Times New Roman"/>
          <w:sz w:val="28"/>
          <w:szCs w:val="28"/>
        </w:rPr>
      </w:pPr>
    </w:p>
    <w:p w:rsidR="00AD6116" w:rsidRDefault="00AD6116" w:rsidP="00AD6585">
      <w:pPr>
        <w:shd w:val="clear" w:color="auto" w:fill="FFFFFF"/>
        <w:spacing w:after="0" w:line="240" w:lineRule="auto"/>
        <w:ind w:left="41"/>
        <w:rPr>
          <w:rFonts w:ascii="Times New Roman" w:hAnsi="Times New Roman"/>
          <w:sz w:val="28"/>
          <w:szCs w:val="28"/>
        </w:rPr>
      </w:pPr>
      <w:r>
        <w:rPr>
          <w:rFonts w:ascii="Times New Roman" w:hAnsi="Times New Roman"/>
          <w:sz w:val="28"/>
          <w:szCs w:val="28"/>
        </w:rPr>
        <w:t xml:space="preserve">  </w:t>
      </w:r>
    </w:p>
    <w:p w:rsidR="00AD6116" w:rsidRDefault="00AD6116" w:rsidP="006A7B80">
      <w:pPr>
        <w:spacing w:line="240" w:lineRule="auto"/>
        <w:rPr>
          <w:rFonts w:ascii="Times New Roman" w:hAnsi="Times New Roman"/>
          <w:sz w:val="28"/>
          <w:szCs w:val="28"/>
        </w:rPr>
      </w:pPr>
    </w:p>
    <w:p w:rsidR="00AD6116" w:rsidRPr="00BD2F55" w:rsidRDefault="00AD6116" w:rsidP="00BD2F55">
      <w:pPr>
        <w:pStyle w:val="BodyText"/>
        <w:tabs>
          <w:tab w:val="center" w:pos="5074"/>
          <w:tab w:val="right" w:pos="9781"/>
        </w:tabs>
        <w:spacing w:before="120" w:line="360" w:lineRule="auto"/>
        <w:ind w:left="360" w:right="848"/>
        <w:jc w:val="center"/>
        <w:outlineLvl w:val="0"/>
        <w:rPr>
          <w:b w:val="0"/>
          <w:bCs w:val="0"/>
        </w:rPr>
      </w:pPr>
      <w:r>
        <w:rPr>
          <w:b w:val="0"/>
          <w:bCs w:val="0"/>
        </w:rPr>
        <w:t xml:space="preserve">СОДЕРЖАНИЕ </w:t>
      </w:r>
    </w:p>
    <w:p w:rsidR="00AD6116" w:rsidRPr="00437D78" w:rsidRDefault="00AD6116" w:rsidP="00BD2F55">
      <w:pPr>
        <w:pStyle w:val="Header"/>
        <w:tabs>
          <w:tab w:val="clear" w:pos="4153"/>
          <w:tab w:val="clear" w:pos="8306"/>
          <w:tab w:val="right" w:leader="dot" w:pos="9781"/>
        </w:tabs>
        <w:ind w:right="848" w:firstLine="0"/>
        <w:jc w:val="center"/>
        <w:rPr>
          <w:rFonts w:ascii="Times New Roman" w:hAnsi="Times New Roman"/>
        </w:rPr>
      </w:pPr>
      <w:r w:rsidRPr="00437D78">
        <w:rPr>
          <w:rFonts w:ascii="Times New Roman" w:hAnsi="Times New Roman"/>
          <w:b/>
          <w:szCs w:val="24"/>
        </w:rPr>
        <w:t>Общие положения</w:t>
      </w:r>
    </w:p>
    <w:tbl>
      <w:tblPr>
        <w:tblW w:w="0" w:type="auto"/>
        <w:tblLook w:val="01E0"/>
      </w:tblPr>
      <w:tblGrid>
        <w:gridCol w:w="8321"/>
        <w:gridCol w:w="1250"/>
      </w:tblGrid>
      <w:tr w:rsidR="00AD6116" w:rsidRPr="00437D78" w:rsidTr="00F52101">
        <w:tc>
          <w:tcPr>
            <w:tcW w:w="9008" w:type="dxa"/>
          </w:tcPr>
          <w:p w:rsidR="00AD6116" w:rsidRPr="00437D78" w:rsidRDefault="00AD6116" w:rsidP="00F52101">
            <w:pPr>
              <w:pStyle w:val="Heading1"/>
              <w:ind w:left="0" w:right="0"/>
              <w:jc w:val="both"/>
              <w:rPr>
                <w:b w:val="0"/>
              </w:rPr>
            </w:pPr>
            <w:r w:rsidRPr="00437D78">
              <w:rPr>
                <w:b w:val="0"/>
              </w:rPr>
              <w:t xml:space="preserve">1. Правовая основа, цели введения, назначение и состав Правил землепользования и застройки сельского поселения </w:t>
            </w:r>
          </w:p>
        </w:tc>
        <w:tc>
          <w:tcPr>
            <w:tcW w:w="1019" w:type="dxa"/>
          </w:tcPr>
          <w:p w:rsidR="00AD6116" w:rsidRPr="00437D78" w:rsidRDefault="00AD6116" w:rsidP="00F52101">
            <w:pPr>
              <w:pStyle w:val="Heading1"/>
            </w:pPr>
            <w:r w:rsidRPr="00437D78">
              <w:t>5</w:t>
            </w:r>
          </w:p>
        </w:tc>
      </w:tr>
      <w:tr w:rsidR="00AD6116" w:rsidRPr="00437D78" w:rsidTr="00F52101">
        <w:tc>
          <w:tcPr>
            <w:tcW w:w="9008" w:type="dxa"/>
          </w:tcPr>
          <w:p w:rsidR="00AD6116" w:rsidRPr="00437D78" w:rsidRDefault="00AD6116" w:rsidP="00F52101">
            <w:pPr>
              <w:pStyle w:val="Heading1"/>
              <w:ind w:left="0" w:right="0"/>
              <w:jc w:val="both"/>
              <w:rPr>
                <w:b w:val="0"/>
              </w:rPr>
            </w:pPr>
            <w:r w:rsidRPr="00437D78">
              <w:rPr>
                <w:b w:val="0"/>
              </w:rPr>
              <w:t>2. Основные понятия и термины, используемые в Правилах землепользования и застройки, их определения</w:t>
            </w:r>
          </w:p>
          <w:p w:rsidR="00AD6116" w:rsidRPr="00437D78" w:rsidRDefault="00AD6116" w:rsidP="00F52101"/>
        </w:tc>
        <w:tc>
          <w:tcPr>
            <w:tcW w:w="1019" w:type="dxa"/>
          </w:tcPr>
          <w:p w:rsidR="00AD6116" w:rsidRPr="00437D78" w:rsidRDefault="00AD6116" w:rsidP="00F52101">
            <w:pPr>
              <w:pStyle w:val="Heading1"/>
              <w:ind w:left="0" w:right="0"/>
            </w:pPr>
            <w:r w:rsidRPr="00437D78">
              <w:t>6</w:t>
            </w:r>
          </w:p>
        </w:tc>
      </w:tr>
      <w:tr w:rsidR="00AD6116" w:rsidRPr="00437D78" w:rsidTr="00F52101">
        <w:tc>
          <w:tcPr>
            <w:tcW w:w="9008" w:type="dxa"/>
          </w:tcPr>
          <w:p w:rsidR="00AD6116" w:rsidRPr="00437D78" w:rsidRDefault="00AD6116" w:rsidP="00F52101">
            <w:pPr>
              <w:pStyle w:val="Heading1"/>
              <w:ind w:left="0" w:right="0"/>
              <w:jc w:val="both"/>
              <w:rPr>
                <w:sz w:val="26"/>
                <w:szCs w:val="26"/>
              </w:rPr>
            </w:pPr>
            <w:r w:rsidRPr="00437D78">
              <w:rPr>
                <w:sz w:val="26"/>
                <w:szCs w:val="26"/>
              </w:rPr>
              <w:t xml:space="preserve">Часть 1. Порядок применения Правил землепользования и застройки внесения в них изменений </w:t>
            </w:r>
          </w:p>
        </w:tc>
        <w:tc>
          <w:tcPr>
            <w:tcW w:w="1019" w:type="dxa"/>
          </w:tcPr>
          <w:p w:rsidR="00AD6116" w:rsidRPr="00437D78" w:rsidRDefault="00AD6116" w:rsidP="00F52101">
            <w:pPr>
              <w:pStyle w:val="Heading1"/>
              <w:ind w:left="0" w:right="0"/>
            </w:pPr>
            <w:r w:rsidRPr="00437D78">
              <w:t>10</w:t>
            </w:r>
          </w:p>
        </w:tc>
      </w:tr>
      <w:tr w:rsidR="00AD6116" w:rsidRPr="00437D78" w:rsidTr="00F52101">
        <w:tc>
          <w:tcPr>
            <w:tcW w:w="9008" w:type="dxa"/>
          </w:tcPr>
          <w:p w:rsidR="00AD6116" w:rsidRPr="00437D78" w:rsidRDefault="00AD6116" w:rsidP="00F52101">
            <w:pPr>
              <w:pStyle w:val="Heading1"/>
              <w:ind w:left="0" w:right="0"/>
              <w:jc w:val="both"/>
            </w:pPr>
            <w:r w:rsidRPr="00437D78">
              <w:t xml:space="preserve">Глава 1.  Регулирование землепользования и застройки органами местного самоуправления </w:t>
            </w:r>
          </w:p>
        </w:tc>
        <w:tc>
          <w:tcPr>
            <w:tcW w:w="1019" w:type="dxa"/>
          </w:tcPr>
          <w:p w:rsidR="00AD6116" w:rsidRPr="00437D78" w:rsidRDefault="00AD6116" w:rsidP="00F52101">
            <w:pPr>
              <w:pStyle w:val="Heading1"/>
              <w:ind w:left="0" w:right="0"/>
            </w:pPr>
            <w:r w:rsidRPr="00437D78">
              <w:t>10</w:t>
            </w:r>
          </w:p>
        </w:tc>
      </w:tr>
      <w:tr w:rsidR="00AD6116" w:rsidRPr="00437D78" w:rsidTr="00F52101">
        <w:tc>
          <w:tcPr>
            <w:tcW w:w="9008" w:type="dxa"/>
          </w:tcPr>
          <w:p w:rsidR="00AD6116" w:rsidRPr="00437D78" w:rsidRDefault="00AD6116" w:rsidP="00F52101">
            <w:pPr>
              <w:pStyle w:val="Heading1"/>
              <w:ind w:left="0" w:right="0"/>
              <w:jc w:val="both"/>
              <w:rPr>
                <w:b w:val="0"/>
              </w:rPr>
            </w:pPr>
            <w:r w:rsidRPr="00437D78">
              <w:rPr>
                <w:b w:val="0"/>
                <w:bCs w:val="0"/>
                <w:iCs/>
              </w:rPr>
              <w:t>1.1.</w:t>
            </w:r>
            <w:r w:rsidRPr="00437D78">
              <w:rPr>
                <w:b w:val="0"/>
                <w:bCs w:val="0"/>
              </w:rPr>
              <w:t xml:space="preserve"> Открытость и доступность информации о землепользовании и застройке</w:t>
            </w:r>
          </w:p>
        </w:tc>
        <w:tc>
          <w:tcPr>
            <w:tcW w:w="1019" w:type="dxa"/>
          </w:tcPr>
          <w:p w:rsidR="00AD6116" w:rsidRPr="00437D78" w:rsidRDefault="00AD6116" w:rsidP="00F52101">
            <w:pPr>
              <w:pStyle w:val="Heading1"/>
              <w:ind w:left="0" w:right="0"/>
            </w:pPr>
            <w:r w:rsidRPr="00437D78">
              <w:t>10</w:t>
            </w:r>
          </w:p>
        </w:tc>
      </w:tr>
      <w:tr w:rsidR="00AD6116" w:rsidRPr="00437D78" w:rsidTr="00F52101">
        <w:tc>
          <w:tcPr>
            <w:tcW w:w="9008" w:type="dxa"/>
          </w:tcPr>
          <w:p w:rsidR="00AD6116" w:rsidRPr="00437D78" w:rsidRDefault="00AD6116" w:rsidP="00F52101">
            <w:pPr>
              <w:pStyle w:val="Heading1"/>
              <w:ind w:left="0" w:right="0"/>
              <w:jc w:val="both"/>
              <w:rPr>
                <w:b w:val="0"/>
                <w:bCs w:val="0"/>
                <w:iCs/>
              </w:rPr>
            </w:pPr>
            <w:r w:rsidRPr="00437D78">
              <w:rPr>
                <w:b w:val="0"/>
                <w:bCs w:val="0"/>
                <w:iCs/>
              </w:rPr>
              <w:t>1.2.</w:t>
            </w:r>
            <w:r w:rsidRPr="00437D78">
              <w:rPr>
                <w:b w:val="0"/>
              </w:rPr>
              <w:t xml:space="preserve"> Территориальные зоны и зоны с особыми условиями использования территорий</w:t>
            </w:r>
          </w:p>
        </w:tc>
        <w:tc>
          <w:tcPr>
            <w:tcW w:w="1019" w:type="dxa"/>
          </w:tcPr>
          <w:p w:rsidR="00AD6116" w:rsidRPr="00437D78" w:rsidRDefault="00AD6116" w:rsidP="00F52101">
            <w:pPr>
              <w:pStyle w:val="Heading1"/>
              <w:ind w:left="0" w:right="0"/>
            </w:pPr>
            <w:r w:rsidRPr="00437D78">
              <w:t>10</w:t>
            </w:r>
          </w:p>
        </w:tc>
      </w:tr>
      <w:tr w:rsidR="00AD6116" w:rsidRPr="00437D78" w:rsidTr="00F52101">
        <w:trPr>
          <w:trHeight w:val="307"/>
        </w:trPr>
        <w:tc>
          <w:tcPr>
            <w:tcW w:w="9008" w:type="dxa"/>
          </w:tcPr>
          <w:p w:rsidR="00AD6116" w:rsidRPr="00437D78" w:rsidRDefault="00AD6116" w:rsidP="00F52101">
            <w:pPr>
              <w:pStyle w:val="Heading1"/>
              <w:ind w:left="0" w:right="0"/>
              <w:jc w:val="both"/>
              <w:rPr>
                <w:b w:val="0"/>
                <w:bCs w:val="0"/>
                <w:iCs/>
              </w:rPr>
            </w:pPr>
            <w:r w:rsidRPr="00437D78">
              <w:rPr>
                <w:b w:val="0"/>
                <w:bCs w:val="0"/>
              </w:rPr>
              <w:t>1.3.</w:t>
            </w:r>
            <w:r w:rsidRPr="00437D78">
              <w:rPr>
                <w:b w:val="0"/>
              </w:rPr>
              <w:t xml:space="preserve"> Градостроительные регламенты и их применение</w:t>
            </w:r>
          </w:p>
        </w:tc>
        <w:tc>
          <w:tcPr>
            <w:tcW w:w="1019" w:type="dxa"/>
          </w:tcPr>
          <w:p w:rsidR="00AD6116" w:rsidRPr="00437D78" w:rsidRDefault="00AD6116" w:rsidP="00F52101">
            <w:pPr>
              <w:pStyle w:val="Heading1"/>
              <w:ind w:left="0" w:right="0"/>
            </w:pPr>
            <w:r w:rsidRPr="00437D78">
              <w:t>1</w:t>
            </w:r>
            <w:r>
              <w:t>0</w:t>
            </w:r>
          </w:p>
        </w:tc>
      </w:tr>
      <w:tr w:rsidR="00AD6116" w:rsidRPr="00437D78" w:rsidTr="00F52101">
        <w:tc>
          <w:tcPr>
            <w:tcW w:w="9008" w:type="dxa"/>
          </w:tcPr>
          <w:p w:rsidR="00AD6116" w:rsidRPr="00437D78" w:rsidRDefault="00AD6116" w:rsidP="00F52101">
            <w:pPr>
              <w:pStyle w:val="Heading1"/>
              <w:ind w:left="0" w:right="0"/>
              <w:jc w:val="both"/>
              <w:rPr>
                <w:b w:val="0"/>
                <w:bCs w:val="0"/>
              </w:rPr>
            </w:pPr>
            <w:r w:rsidRPr="00437D78">
              <w:rPr>
                <w:b w:val="0"/>
                <w:bCs w:val="0"/>
              </w:rPr>
              <w:t>1.4.</w:t>
            </w:r>
            <w:r w:rsidRPr="00437D78">
              <w:rPr>
                <w:b w:val="0"/>
                <w:bCs w:val="0"/>
                <w:iCs/>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tc>
        <w:tc>
          <w:tcPr>
            <w:tcW w:w="1019" w:type="dxa"/>
          </w:tcPr>
          <w:p w:rsidR="00AD6116" w:rsidRPr="00437D78" w:rsidRDefault="00AD6116" w:rsidP="00F52101">
            <w:pPr>
              <w:pStyle w:val="Heading1"/>
              <w:ind w:left="0" w:right="0"/>
            </w:pPr>
            <w:r w:rsidRPr="00437D78">
              <w:t>13</w:t>
            </w:r>
          </w:p>
        </w:tc>
      </w:tr>
      <w:tr w:rsidR="00AD6116" w:rsidRPr="00437D78" w:rsidTr="00F52101">
        <w:tc>
          <w:tcPr>
            <w:tcW w:w="9008" w:type="dxa"/>
          </w:tcPr>
          <w:p w:rsidR="00AD6116" w:rsidRPr="00437D78" w:rsidRDefault="00AD6116" w:rsidP="00F52101">
            <w:pPr>
              <w:pStyle w:val="Heading6"/>
              <w:jc w:val="both"/>
              <w:rPr>
                <w:bCs/>
                <w:i w:val="0"/>
              </w:rPr>
            </w:pPr>
            <w:r w:rsidRPr="00437D78">
              <w:rPr>
                <w:bCs/>
                <w:i w:val="0"/>
              </w:rPr>
              <w:t xml:space="preserve">1.5.  </w:t>
            </w:r>
            <w:r w:rsidRPr="00437D78">
              <w:rPr>
                <w:i w:val="0"/>
              </w:rPr>
              <w:t>Лица, осуществляющие землепользование и застройку</w:t>
            </w:r>
          </w:p>
        </w:tc>
        <w:tc>
          <w:tcPr>
            <w:tcW w:w="1019" w:type="dxa"/>
          </w:tcPr>
          <w:p w:rsidR="00AD6116" w:rsidRPr="00437D78" w:rsidRDefault="00AD6116" w:rsidP="00F52101">
            <w:pPr>
              <w:pStyle w:val="Heading6"/>
              <w:rPr>
                <w:b/>
                <w:bCs/>
                <w:i w:val="0"/>
              </w:rPr>
            </w:pPr>
            <w:r w:rsidRPr="00437D78">
              <w:rPr>
                <w:b/>
                <w:bCs/>
                <w:i w:val="0"/>
              </w:rPr>
              <w:t>16</w:t>
            </w:r>
          </w:p>
        </w:tc>
      </w:tr>
      <w:tr w:rsidR="00AD6116" w:rsidRPr="00437D78" w:rsidTr="00F52101">
        <w:tc>
          <w:tcPr>
            <w:tcW w:w="9008" w:type="dxa"/>
          </w:tcPr>
          <w:p w:rsidR="00AD6116" w:rsidRPr="00437D78" w:rsidRDefault="00AD6116" w:rsidP="00F52101">
            <w:pPr>
              <w:pStyle w:val="Heading6"/>
              <w:jc w:val="both"/>
              <w:rPr>
                <w:bCs/>
                <w:i w:val="0"/>
              </w:rPr>
            </w:pPr>
            <w:r w:rsidRPr="00437D78">
              <w:rPr>
                <w:bCs/>
                <w:i w:val="0"/>
                <w:iCs w:val="0"/>
              </w:rPr>
              <w:t>1.6.</w:t>
            </w:r>
            <w:r w:rsidRPr="00437D78">
              <w:rPr>
                <w:i w:val="0"/>
              </w:rPr>
              <w:t xml:space="preserve"> Комиссия по  землепользованию и застройке</w:t>
            </w:r>
          </w:p>
        </w:tc>
        <w:tc>
          <w:tcPr>
            <w:tcW w:w="1019" w:type="dxa"/>
          </w:tcPr>
          <w:p w:rsidR="00AD6116" w:rsidRPr="00437D78" w:rsidRDefault="00AD6116" w:rsidP="00F52101">
            <w:pPr>
              <w:pStyle w:val="Heading6"/>
              <w:rPr>
                <w:b/>
                <w:bCs/>
                <w:i w:val="0"/>
              </w:rPr>
            </w:pPr>
            <w:r w:rsidRPr="00437D78">
              <w:rPr>
                <w:b/>
                <w:bCs/>
                <w:i w:val="0"/>
              </w:rPr>
              <w:t>16</w:t>
            </w:r>
          </w:p>
        </w:tc>
      </w:tr>
      <w:tr w:rsidR="00AD6116" w:rsidRPr="00437D78" w:rsidTr="00F52101">
        <w:tc>
          <w:tcPr>
            <w:tcW w:w="9008" w:type="dxa"/>
          </w:tcPr>
          <w:p w:rsidR="00AD6116" w:rsidRPr="00437D78" w:rsidRDefault="00AD6116" w:rsidP="00F52101">
            <w:pPr>
              <w:pStyle w:val="Heading6"/>
              <w:jc w:val="both"/>
              <w:rPr>
                <w:bCs/>
                <w:i w:val="0"/>
                <w:iCs w:val="0"/>
              </w:rPr>
            </w:pPr>
            <w:r w:rsidRPr="00437D78">
              <w:rPr>
                <w:bCs/>
                <w:i w:val="0"/>
                <w:iCs w:val="0"/>
              </w:rPr>
              <w:t xml:space="preserve">1.7. </w:t>
            </w:r>
            <w:r w:rsidRPr="00437D78">
              <w:rPr>
                <w:i w:val="0"/>
              </w:rPr>
              <w:t>Права использования земельных участков и объектов капитального строительства, возникшие до вступления в силу Правил</w:t>
            </w:r>
          </w:p>
        </w:tc>
        <w:tc>
          <w:tcPr>
            <w:tcW w:w="1019" w:type="dxa"/>
          </w:tcPr>
          <w:p w:rsidR="00AD6116" w:rsidRPr="00437D78" w:rsidRDefault="00AD6116" w:rsidP="00F52101">
            <w:pPr>
              <w:pStyle w:val="Heading6"/>
              <w:rPr>
                <w:b/>
                <w:bCs/>
                <w:i w:val="0"/>
              </w:rPr>
            </w:pPr>
            <w:r w:rsidRPr="00437D78">
              <w:rPr>
                <w:b/>
                <w:bCs/>
                <w:i w:val="0"/>
              </w:rPr>
              <w:t>17</w:t>
            </w:r>
          </w:p>
        </w:tc>
      </w:tr>
      <w:tr w:rsidR="00AD6116" w:rsidRPr="00437D78" w:rsidTr="00F52101">
        <w:tc>
          <w:tcPr>
            <w:tcW w:w="9008" w:type="dxa"/>
          </w:tcPr>
          <w:p w:rsidR="00AD6116" w:rsidRPr="00437D78" w:rsidRDefault="00AD6116" w:rsidP="00F52101">
            <w:pPr>
              <w:pStyle w:val="Heading6"/>
              <w:jc w:val="both"/>
              <w:rPr>
                <w:bCs/>
                <w:i w:val="0"/>
                <w:iCs w:val="0"/>
              </w:rPr>
            </w:pPr>
            <w:r w:rsidRPr="00437D78">
              <w:rPr>
                <w:bCs/>
                <w:i w:val="0"/>
              </w:rPr>
              <w:t>1.8. Использование и строительные изменения объектов капитального строительст</w:t>
            </w:r>
            <w:r w:rsidRPr="00437D78">
              <w:rPr>
                <w:i w:val="0"/>
              </w:rPr>
              <w:t>ва</w:t>
            </w:r>
            <w:r w:rsidRPr="00437D78">
              <w:rPr>
                <w:bCs/>
                <w:i w:val="0"/>
              </w:rPr>
              <w:t>, не соответствующих Правилам</w:t>
            </w:r>
          </w:p>
        </w:tc>
        <w:tc>
          <w:tcPr>
            <w:tcW w:w="1019" w:type="dxa"/>
          </w:tcPr>
          <w:p w:rsidR="00AD6116" w:rsidRPr="00437D78" w:rsidRDefault="00AD6116" w:rsidP="00F52101">
            <w:pPr>
              <w:pStyle w:val="Heading6"/>
              <w:rPr>
                <w:b/>
                <w:bCs/>
                <w:i w:val="0"/>
              </w:rPr>
            </w:pPr>
            <w:r w:rsidRPr="00437D78">
              <w:rPr>
                <w:b/>
                <w:bCs/>
                <w:i w:val="0"/>
              </w:rPr>
              <w:t>1</w:t>
            </w:r>
            <w:r>
              <w:rPr>
                <w:b/>
                <w:bCs/>
                <w:i w:val="0"/>
              </w:rPr>
              <w:t>7</w:t>
            </w:r>
          </w:p>
        </w:tc>
      </w:tr>
      <w:tr w:rsidR="00AD6116" w:rsidRPr="00437D78" w:rsidTr="00F52101">
        <w:tc>
          <w:tcPr>
            <w:tcW w:w="9008" w:type="dxa"/>
          </w:tcPr>
          <w:p w:rsidR="00AD6116" w:rsidRPr="00437D78" w:rsidRDefault="00AD6116" w:rsidP="00F52101">
            <w:pPr>
              <w:pStyle w:val="Heading6"/>
              <w:jc w:val="both"/>
              <w:rPr>
                <w:bCs/>
                <w:i w:val="0"/>
                <w:iCs w:val="0"/>
              </w:rPr>
            </w:pPr>
            <w:r w:rsidRPr="00437D78">
              <w:rPr>
                <w:bCs/>
                <w:i w:val="0"/>
              </w:rPr>
              <w:t>1.9.</w:t>
            </w:r>
            <w:r w:rsidRPr="00437D78">
              <w:t xml:space="preserve"> </w:t>
            </w:r>
            <w:r w:rsidRPr="00437D78">
              <w:rPr>
                <w:i w:val="0"/>
              </w:rPr>
              <w:t>Ответственность за нарушение Правил землепользования и застройки</w:t>
            </w:r>
          </w:p>
        </w:tc>
        <w:tc>
          <w:tcPr>
            <w:tcW w:w="1019" w:type="dxa"/>
          </w:tcPr>
          <w:p w:rsidR="00AD6116" w:rsidRPr="00437D78" w:rsidRDefault="00AD6116" w:rsidP="00F52101">
            <w:pPr>
              <w:pStyle w:val="Heading6"/>
              <w:rPr>
                <w:b/>
                <w:bCs/>
                <w:i w:val="0"/>
              </w:rPr>
            </w:pPr>
            <w:r w:rsidRPr="00437D78">
              <w:rPr>
                <w:b/>
                <w:bCs/>
                <w:i w:val="0"/>
              </w:rPr>
              <w:t>18</w:t>
            </w:r>
          </w:p>
        </w:tc>
      </w:tr>
      <w:tr w:rsidR="00AD6116" w:rsidRPr="00513E0D" w:rsidTr="00F52101">
        <w:tc>
          <w:tcPr>
            <w:tcW w:w="9008" w:type="dxa"/>
          </w:tcPr>
          <w:p w:rsidR="00AD6116" w:rsidRPr="00513E0D" w:rsidRDefault="00AD6116" w:rsidP="00F52101">
            <w:pPr>
              <w:jc w:val="both"/>
              <w:rPr>
                <w:rFonts w:ascii="Times New Roman" w:hAnsi="Times New Roman"/>
                <w:b/>
                <w:bCs/>
              </w:rPr>
            </w:pPr>
            <w:r w:rsidRPr="00513E0D">
              <w:rPr>
                <w:rFonts w:ascii="Times New Roman" w:hAnsi="Times New Roman"/>
                <w:b/>
              </w:rPr>
              <w:t>Глава 2.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1019" w:type="dxa"/>
          </w:tcPr>
          <w:p w:rsidR="00AD6116" w:rsidRPr="00513E0D" w:rsidRDefault="00AD6116" w:rsidP="00F52101">
            <w:pPr>
              <w:jc w:val="center"/>
              <w:rPr>
                <w:rFonts w:ascii="Times New Roman" w:hAnsi="Times New Roman"/>
                <w:b/>
                <w:bCs/>
              </w:rPr>
            </w:pPr>
            <w:r w:rsidRPr="00513E0D">
              <w:rPr>
                <w:rFonts w:ascii="Times New Roman" w:hAnsi="Times New Roman"/>
                <w:b/>
                <w:bCs/>
              </w:rPr>
              <w:t>18</w:t>
            </w:r>
          </w:p>
        </w:tc>
      </w:tr>
      <w:tr w:rsidR="00AD6116" w:rsidRPr="00513E0D" w:rsidTr="00F52101">
        <w:tc>
          <w:tcPr>
            <w:tcW w:w="9008" w:type="dxa"/>
          </w:tcPr>
          <w:p w:rsidR="00AD6116" w:rsidRPr="00513E0D" w:rsidRDefault="00AD6116" w:rsidP="00F52101">
            <w:pPr>
              <w:jc w:val="both"/>
              <w:rPr>
                <w:rFonts w:ascii="Times New Roman" w:hAnsi="Times New Roman"/>
              </w:rPr>
            </w:pPr>
            <w:r w:rsidRPr="00513E0D">
              <w:rPr>
                <w:rFonts w:ascii="Times New Roman" w:hAnsi="Times New Roman"/>
              </w:rPr>
              <w:t xml:space="preserve">2.1. Общий порядок изменения видов разрешенного использования земельных участков и объектов капитального строительства </w:t>
            </w:r>
          </w:p>
        </w:tc>
        <w:tc>
          <w:tcPr>
            <w:tcW w:w="1019" w:type="dxa"/>
          </w:tcPr>
          <w:p w:rsidR="00AD6116" w:rsidRPr="00513E0D" w:rsidRDefault="00AD6116" w:rsidP="00F52101">
            <w:pPr>
              <w:jc w:val="center"/>
              <w:rPr>
                <w:rFonts w:ascii="Times New Roman" w:hAnsi="Times New Roman"/>
                <w:b/>
                <w:bCs/>
              </w:rPr>
            </w:pPr>
            <w:r w:rsidRPr="00513E0D">
              <w:rPr>
                <w:rFonts w:ascii="Times New Roman" w:hAnsi="Times New Roman"/>
                <w:b/>
                <w:bCs/>
              </w:rPr>
              <w:t>18</w:t>
            </w:r>
          </w:p>
        </w:tc>
      </w:tr>
      <w:tr w:rsidR="00AD6116" w:rsidRPr="00513E0D" w:rsidTr="00F52101">
        <w:tc>
          <w:tcPr>
            <w:tcW w:w="9008" w:type="dxa"/>
          </w:tcPr>
          <w:p w:rsidR="00AD6116" w:rsidRPr="00513E0D" w:rsidRDefault="00AD6116" w:rsidP="00F52101">
            <w:pPr>
              <w:jc w:val="both"/>
              <w:rPr>
                <w:rFonts w:ascii="Times New Roman" w:hAnsi="Times New Roman"/>
              </w:rPr>
            </w:pPr>
            <w:r w:rsidRPr="00513E0D">
              <w:rPr>
                <w:rFonts w:ascii="Times New Roman" w:hAnsi="Times New Roman"/>
              </w:rPr>
              <w:t>2.2. Порядок п</w:t>
            </w:r>
            <w:r w:rsidRPr="00513E0D">
              <w:rPr>
                <w:rFonts w:ascii="Times New Roman" w:hAnsi="Times New Roman"/>
                <w:bCs/>
              </w:rPr>
              <w:t>редоставления разрешения на условно разрешенный вид использования земельного участка или объекта капитального строительства</w:t>
            </w:r>
          </w:p>
        </w:tc>
        <w:tc>
          <w:tcPr>
            <w:tcW w:w="1019" w:type="dxa"/>
          </w:tcPr>
          <w:p w:rsidR="00AD6116" w:rsidRPr="00513E0D" w:rsidRDefault="00AD6116" w:rsidP="00F52101">
            <w:pPr>
              <w:jc w:val="center"/>
              <w:rPr>
                <w:rFonts w:ascii="Times New Roman" w:hAnsi="Times New Roman"/>
                <w:b/>
                <w:bCs/>
              </w:rPr>
            </w:pPr>
            <w:r w:rsidRPr="00513E0D">
              <w:rPr>
                <w:rFonts w:ascii="Times New Roman" w:hAnsi="Times New Roman"/>
                <w:b/>
                <w:bCs/>
              </w:rPr>
              <w:t>20</w:t>
            </w:r>
          </w:p>
        </w:tc>
      </w:tr>
      <w:tr w:rsidR="00AD6116" w:rsidRPr="00513E0D" w:rsidTr="00F52101">
        <w:tc>
          <w:tcPr>
            <w:tcW w:w="9008" w:type="dxa"/>
          </w:tcPr>
          <w:p w:rsidR="00AD6116" w:rsidRPr="00513E0D" w:rsidRDefault="00AD6116" w:rsidP="00F52101">
            <w:pPr>
              <w:jc w:val="both"/>
              <w:rPr>
                <w:rFonts w:ascii="Times New Roman" w:hAnsi="Times New Roman"/>
              </w:rPr>
            </w:pPr>
            <w:r w:rsidRPr="00513E0D">
              <w:rPr>
                <w:rFonts w:ascii="Times New Roman" w:hAnsi="Times New Roman"/>
              </w:rPr>
              <w:t>2.3. Отклонение от предельных параметров разрешенного строительства, реконструкции объектов капитального строительства</w:t>
            </w:r>
          </w:p>
        </w:tc>
        <w:tc>
          <w:tcPr>
            <w:tcW w:w="1019" w:type="dxa"/>
          </w:tcPr>
          <w:p w:rsidR="00AD6116" w:rsidRPr="00513E0D" w:rsidRDefault="00AD6116" w:rsidP="00F52101">
            <w:pPr>
              <w:jc w:val="center"/>
              <w:rPr>
                <w:rFonts w:ascii="Times New Roman" w:hAnsi="Times New Roman"/>
                <w:b/>
                <w:bCs/>
              </w:rPr>
            </w:pPr>
            <w:r w:rsidRPr="00513E0D">
              <w:rPr>
                <w:rFonts w:ascii="Times New Roman" w:hAnsi="Times New Roman"/>
                <w:b/>
                <w:bCs/>
              </w:rPr>
              <w:t>22</w:t>
            </w:r>
          </w:p>
        </w:tc>
      </w:tr>
      <w:tr w:rsidR="00AD6116" w:rsidRPr="00513E0D" w:rsidTr="00F52101">
        <w:tc>
          <w:tcPr>
            <w:tcW w:w="9008" w:type="dxa"/>
          </w:tcPr>
          <w:p w:rsidR="00AD6116" w:rsidRPr="00513E0D" w:rsidRDefault="00AD6116" w:rsidP="00F52101">
            <w:pPr>
              <w:jc w:val="both"/>
              <w:rPr>
                <w:rFonts w:ascii="Times New Roman" w:hAnsi="Times New Roman"/>
                <w:b/>
              </w:rPr>
            </w:pPr>
            <w:r w:rsidRPr="00513E0D">
              <w:rPr>
                <w:rFonts w:ascii="Times New Roman" w:hAnsi="Times New Roman"/>
                <w:b/>
              </w:rPr>
              <w:t>Глава 3. Подготовка документации по планировке территории органами местного самоуправления</w:t>
            </w:r>
          </w:p>
        </w:tc>
        <w:tc>
          <w:tcPr>
            <w:tcW w:w="1019" w:type="dxa"/>
          </w:tcPr>
          <w:p w:rsidR="00AD6116" w:rsidRPr="00513E0D" w:rsidRDefault="00AD6116" w:rsidP="00F52101">
            <w:pPr>
              <w:jc w:val="center"/>
              <w:rPr>
                <w:rFonts w:ascii="Times New Roman" w:hAnsi="Times New Roman"/>
                <w:b/>
                <w:bCs/>
              </w:rPr>
            </w:pPr>
            <w:r w:rsidRPr="00513E0D">
              <w:rPr>
                <w:rFonts w:ascii="Times New Roman" w:hAnsi="Times New Roman"/>
                <w:b/>
                <w:bCs/>
              </w:rPr>
              <w:t>23</w:t>
            </w:r>
          </w:p>
        </w:tc>
      </w:tr>
      <w:tr w:rsidR="00AD6116" w:rsidRPr="00513E0D" w:rsidTr="00F52101">
        <w:tc>
          <w:tcPr>
            <w:tcW w:w="9008" w:type="dxa"/>
          </w:tcPr>
          <w:p w:rsidR="00AD6116" w:rsidRPr="00513E0D" w:rsidRDefault="00AD6116" w:rsidP="00F52101">
            <w:pPr>
              <w:jc w:val="both"/>
              <w:rPr>
                <w:rFonts w:ascii="Times New Roman" w:hAnsi="Times New Roman"/>
                <w:b/>
              </w:rPr>
            </w:pPr>
            <w:r w:rsidRPr="00513E0D">
              <w:rPr>
                <w:rFonts w:ascii="Times New Roman" w:hAnsi="Times New Roman"/>
                <w:b/>
              </w:rPr>
              <w:t>Глава 4. Проведение публичных слушаний по вопросам землепользования и застройки</w:t>
            </w:r>
          </w:p>
        </w:tc>
        <w:tc>
          <w:tcPr>
            <w:tcW w:w="1019" w:type="dxa"/>
          </w:tcPr>
          <w:p w:rsidR="00AD6116" w:rsidRPr="00513E0D" w:rsidRDefault="00AD6116" w:rsidP="00F52101">
            <w:pPr>
              <w:jc w:val="center"/>
              <w:rPr>
                <w:rFonts w:ascii="Times New Roman" w:hAnsi="Times New Roman"/>
                <w:b/>
                <w:bCs/>
              </w:rPr>
            </w:pPr>
            <w:r w:rsidRPr="00513E0D">
              <w:rPr>
                <w:rFonts w:ascii="Times New Roman" w:hAnsi="Times New Roman"/>
                <w:b/>
                <w:bCs/>
              </w:rPr>
              <w:t>24</w:t>
            </w:r>
          </w:p>
        </w:tc>
      </w:tr>
      <w:tr w:rsidR="00AD6116" w:rsidRPr="00513E0D" w:rsidTr="00F52101">
        <w:tc>
          <w:tcPr>
            <w:tcW w:w="9008" w:type="dxa"/>
          </w:tcPr>
          <w:p w:rsidR="00AD6116" w:rsidRPr="00513E0D" w:rsidRDefault="00AD6116" w:rsidP="00F52101">
            <w:pPr>
              <w:jc w:val="both"/>
              <w:rPr>
                <w:rFonts w:ascii="Times New Roman" w:hAnsi="Times New Roman"/>
                <w:b/>
              </w:rPr>
            </w:pPr>
            <w:r w:rsidRPr="00513E0D">
              <w:rPr>
                <w:rFonts w:ascii="Times New Roman" w:hAnsi="Times New Roman"/>
                <w:b/>
              </w:rPr>
              <w:t>Глава 5. Внесение изменений в правила землепользования и застройки</w:t>
            </w:r>
          </w:p>
        </w:tc>
        <w:tc>
          <w:tcPr>
            <w:tcW w:w="1019" w:type="dxa"/>
          </w:tcPr>
          <w:p w:rsidR="00AD6116" w:rsidRPr="00513E0D" w:rsidRDefault="00AD6116" w:rsidP="00F52101">
            <w:pPr>
              <w:jc w:val="center"/>
              <w:rPr>
                <w:rFonts w:ascii="Times New Roman" w:hAnsi="Times New Roman"/>
                <w:b/>
                <w:bCs/>
              </w:rPr>
            </w:pPr>
            <w:r w:rsidRPr="00513E0D">
              <w:rPr>
                <w:rFonts w:ascii="Times New Roman" w:hAnsi="Times New Roman"/>
                <w:b/>
                <w:bCs/>
              </w:rPr>
              <w:t>26</w:t>
            </w:r>
          </w:p>
        </w:tc>
      </w:tr>
      <w:tr w:rsidR="00AD6116" w:rsidRPr="00513E0D" w:rsidTr="00F52101">
        <w:tc>
          <w:tcPr>
            <w:tcW w:w="9008" w:type="dxa"/>
          </w:tcPr>
          <w:p w:rsidR="00AD6116" w:rsidRPr="00513E0D" w:rsidRDefault="00AD6116" w:rsidP="00F52101">
            <w:pPr>
              <w:jc w:val="both"/>
              <w:rPr>
                <w:rFonts w:ascii="Times New Roman" w:hAnsi="Times New Roman"/>
                <w:b/>
              </w:rPr>
            </w:pPr>
            <w:r w:rsidRPr="00513E0D">
              <w:rPr>
                <w:rFonts w:ascii="Times New Roman" w:hAnsi="Times New Roman"/>
                <w:b/>
              </w:rPr>
              <w:t>Глава 6. Регулирование иных вопросов землепользования и застройки</w:t>
            </w:r>
          </w:p>
        </w:tc>
        <w:tc>
          <w:tcPr>
            <w:tcW w:w="1019" w:type="dxa"/>
          </w:tcPr>
          <w:p w:rsidR="00AD6116" w:rsidRPr="00513E0D" w:rsidRDefault="00AD6116" w:rsidP="00F52101">
            <w:pPr>
              <w:jc w:val="center"/>
              <w:rPr>
                <w:rFonts w:ascii="Times New Roman" w:hAnsi="Times New Roman"/>
                <w:b/>
                <w:bCs/>
              </w:rPr>
            </w:pPr>
            <w:r w:rsidRPr="00513E0D">
              <w:rPr>
                <w:rFonts w:ascii="Times New Roman" w:hAnsi="Times New Roman"/>
                <w:b/>
                <w:bCs/>
              </w:rPr>
              <w:t>28</w:t>
            </w:r>
          </w:p>
        </w:tc>
      </w:tr>
      <w:tr w:rsidR="00AD6116" w:rsidRPr="00513E0D" w:rsidTr="00F52101">
        <w:tc>
          <w:tcPr>
            <w:tcW w:w="9008" w:type="dxa"/>
          </w:tcPr>
          <w:p w:rsidR="00AD6116" w:rsidRPr="00513E0D" w:rsidRDefault="00AD6116" w:rsidP="00F52101">
            <w:pPr>
              <w:tabs>
                <w:tab w:val="left" w:pos="9690"/>
              </w:tabs>
              <w:jc w:val="both"/>
              <w:rPr>
                <w:rFonts w:ascii="Times New Roman" w:hAnsi="Times New Roman"/>
                <w:bCs/>
                <w:iCs/>
              </w:rPr>
            </w:pPr>
            <w:r w:rsidRPr="00513E0D">
              <w:rPr>
                <w:rFonts w:ascii="Times New Roman" w:hAnsi="Times New Roman"/>
              </w:rPr>
              <w:t xml:space="preserve">6.1. </w:t>
            </w:r>
            <w:r w:rsidRPr="00513E0D">
              <w:rPr>
                <w:rFonts w:ascii="Times New Roman" w:hAnsi="Times New Roman"/>
                <w:bCs/>
                <w:iCs/>
              </w:rPr>
              <w:t>Установление публичных сервитутов</w:t>
            </w:r>
          </w:p>
          <w:p w:rsidR="00AD6116" w:rsidRPr="00513E0D" w:rsidRDefault="00AD6116" w:rsidP="00F52101">
            <w:pPr>
              <w:tabs>
                <w:tab w:val="left" w:pos="9690"/>
              </w:tabs>
              <w:jc w:val="both"/>
              <w:rPr>
                <w:rFonts w:ascii="Times New Roman" w:hAnsi="Times New Roman"/>
              </w:rPr>
            </w:pPr>
            <w:r w:rsidRPr="00513E0D">
              <w:rPr>
                <w:rFonts w:ascii="Times New Roman" w:hAnsi="Times New Roman"/>
              </w:rPr>
              <w:t xml:space="preserve">6.2. </w:t>
            </w:r>
            <w:r w:rsidRPr="00513E0D">
              <w:rPr>
                <w:rFonts w:ascii="Times New Roman" w:hAnsi="Times New Roman"/>
                <w:bCs/>
                <w:iCs/>
              </w:rPr>
              <w:t>Планируемые линейные объекты регионального и местного значения</w:t>
            </w:r>
          </w:p>
        </w:tc>
        <w:tc>
          <w:tcPr>
            <w:tcW w:w="1019" w:type="dxa"/>
          </w:tcPr>
          <w:p w:rsidR="00AD6116" w:rsidRPr="00513E0D" w:rsidRDefault="00AD6116" w:rsidP="00F52101">
            <w:pPr>
              <w:tabs>
                <w:tab w:val="left" w:pos="9690"/>
              </w:tabs>
              <w:jc w:val="center"/>
              <w:rPr>
                <w:rFonts w:ascii="Times New Roman" w:hAnsi="Times New Roman"/>
                <w:b/>
              </w:rPr>
            </w:pPr>
            <w:r w:rsidRPr="00513E0D">
              <w:rPr>
                <w:rFonts w:ascii="Times New Roman" w:hAnsi="Times New Roman"/>
                <w:b/>
              </w:rPr>
              <w:t>28</w:t>
            </w:r>
          </w:p>
          <w:p w:rsidR="00AD6116" w:rsidRPr="00513E0D" w:rsidRDefault="00AD6116" w:rsidP="00F52101">
            <w:pPr>
              <w:tabs>
                <w:tab w:val="left" w:pos="9690"/>
              </w:tabs>
              <w:jc w:val="center"/>
              <w:rPr>
                <w:rFonts w:ascii="Times New Roman" w:hAnsi="Times New Roman"/>
                <w:b/>
              </w:rPr>
            </w:pPr>
            <w:r w:rsidRPr="00513E0D">
              <w:rPr>
                <w:rFonts w:ascii="Times New Roman" w:hAnsi="Times New Roman"/>
                <w:b/>
              </w:rPr>
              <w:t>28</w:t>
            </w:r>
          </w:p>
        </w:tc>
      </w:tr>
      <w:tr w:rsidR="00AD6116" w:rsidRPr="00513E0D" w:rsidTr="00F52101">
        <w:trPr>
          <w:trHeight w:val="600"/>
        </w:trPr>
        <w:tc>
          <w:tcPr>
            <w:tcW w:w="9008" w:type="dxa"/>
          </w:tcPr>
          <w:p w:rsidR="00AD6116" w:rsidRPr="00513E0D" w:rsidRDefault="00AD6116" w:rsidP="00F52101">
            <w:pPr>
              <w:jc w:val="both"/>
              <w:rPr>
                <w:rFonts w:ascii="Times New Roman" w:hAnsi="Times New Roman"/>
                <w:b/>
                <w:sz w:val="26"/>
                <w:szCs w:val="26"/>
              </w:rPr>
            </w:pPr>
            <w:r w:rsidRPr="00513E0D">
              <w:rPr>
                <w:rFonts w:ascii="Times New Roman" w:hAnsi="Times New Roman"/>
                <w:b/>
                <w:bCs/>
                <w:sz w:val="26"/>
                <w:szCs w:val="26"/>
              </w:rPr>
              <w:t xml:space="preserve">Часть 2. </w:t>
            </w:r>
            <w:r w:rsidRPr="00513E0D">
              <w:rPr>
                <w:rFonts w:ascii="Times New Roman" w:hAnsi="Times New Roman"/>
                <w:b/>
                <w:sz w:val="26"/>
                <w:szCs w:val="26"/>
              </w:rPr>
              <w:t>Карты градостроительного зонирования (являющиеся неотъемлемой частью настоящих Правил и  оформлены отдельно</w:t>
            </w:r>
            <w:r>
              <w:rPr>
                <w:rFonts w:ascii="Times New Roman" w:hAnsi="Times New Roman"/>
                <w:b/>
                <w:sz w:val="26"/>
                <w:szCs w:val="26"/>
              </w:rPr>
              <w:t>й папкой графических материалов</w:t>
            </w:r>
          </w:p>
        </w:tc>
        <w:tc>
          <w:tcPr>
            <w:tcW w:w="1019" w:type="dxa"/>
          </w:tcPr>
          <w:p w:rsidR="00AD6116" w:rsidRPr="00513E0D" w:rsidRDefault="00AD6116" w:rsidP="00F52101">
            <w:pPr>
              <w:jc w:val="center"/>
              <w:rPr>
                <w:rFonts w:ascii="Times New Roman" w:hAnsi="Times New Roman"/>
                <w:b/>
              </w:rPr>
            </w:pPr>
          </w:p>
          <w:p w:rsidR="00AD6116" w:rsidRPr="00513E0D" w:rsidRDefault="00AD6116" w:rsidP="00F52101">
            <w:pPr>
              <w:jc w:val="center"/>
              <w:rPr>
                <w:rFonts w:ascii="Times New Roman" w:hAnsi="Times New Roman"/>
                <w:b/>
              </w:rPr>
            </w:pPr>
          </w:p>
          <w:p w:rsidR="00AD6116" w:rsidRPr="00513E0D" w:rsidRDefault="00AD6116" w:rsidP="00F52101">
            <w:pPr>
              <w:jc w:val="center"/>
              <w:rPr>
                <w:rFonts w:ascii="Times New Roman" w:hAnsi="Times New Roman"/>
                <w:b/>
              </w:rPr>
            </w:pPr>
            <w:r w:rsidRPr="00513E0D">
              <w:rPr>
                <w:rFonts w:ascii="Times New Roman" w:hAnsi="Times New Roman"/>
                <w:b/>
              </w:rPr>
              <w:t>28</w:t>
            </w:r>
          </w:p>
          <w:p w:rsidR="00AD6116" w:rsidRPr="00513E0D" w:rsidRDefault="00AD6116" w:rsidP="00F52101">
            <w:pPr>
              <w:jc w:val="center"/>
              <w:rPr>
                <w:rFonts w:ascii="Times New Roman" w:hAnsi="Times New Roman"/>
                <w:b/>
              </w:rPr>
            </w:pPr>
          </w:p>
        </w:tc>
      </w:tr>
      <w:tr w:rsidR="00AD6116" w:rsidRPr="00513E0D" w:rsidTr="00F52101">
        <w:trPr>
          <w:trHeight w:val="284"/>
        </w:trPr>
        <w:tc>
          <w:tcPr>
            <w:tcW w:w="9008" w:type="dxa"/>
          </w:tcPr>
          <w:p w:rsidR="00AD6116" w:rsidRPr="00513E0D" w:rsidRDefault="00AD6116" w:rsidP="00F52101">
            <w:pPr>
              <w:jc w:val="both"/>
              <w:rPr>
                <w:rFonts w:ascii="Times New Roman" w:hAnsi="Times New Roman"/>
                <w:b/>
                <w:sz w:val="26"/>
                <w:szCs w:val="26"/>
              </w:rPr>
            </w:pPr>
            <w:r w:rsidRPr="00513E0D">
              <w:rPr>
                <w:rFonts w:ascii="Times New Roman" w:hAnsi="Times New Roman"/>
                <w:b/>
                <w:sz w:val="26"/>
                <w:szCs w:val="26"/>
              </w:rPr>
              <w:t>Часть 3. Градостроительные регламенты</w:t>
            </w:r>
          </w:p>
        </w:tc>
        <w:tc>
          <w:tcPr>
            <w:tcW w:w="1019" w:type="dxa"/>
          </w:tcPr>
          <w:p w:rsidR="00AD6116" w:rsidRPr="00513E0D" w:rsidRDefault="00AD6116" w:rsidP="00F52101">
            <w:pPr>
              <w:jc w:val="center"/>
              <w:rPr>
                <w:rFonts w:ascii="Times New Roman" w:hAnsi="Times New Roman"/>
                <w:b/>
              </w:rPr>
            </w:pPr>
            <w:r w:rsidRPr="00513E0D">
              <w:rPr>
                <w:rFonts w:ascii="Times New Roman" w:hAnsi="Times New Roman"/>
                <w:b/>
              </w:rPr>
              <w:t>28</w:t>
            </w:r>
          </w:p>
        </w:tc>
      </w:tr>
      <w:tr w:rsidR="00AD6116" w:rsidRPr="00513E0D" w:rsidTr="00F52101">
        <w:trPr>
          <w:trHeight w:val="314"/>
        </w:trPr>
        <w:tc>
          <w:tcPr>
            <w:tcW w:w="9008" w:type="dxa"/>
          </w:tcPr>
          <w:p w:rsidR="00AD6116" w:rsidRPr="00513E0D" w:rsidRDefault="00AD6116" w:rsidP="00F52101">
            <w:pPr>
              <w:jc w:val="both"/>
              <w:rPr>
                <w:rFonts w:ascii="Times New Roman" w:hAnsi="Times New Roman"/>
              </w:rPr>
            </w:pPr>
            <w:r w:rsidRPr="00513E0D">
              <w:rPr>
                <w:rFonts w:ascii="Times New Roman" w:hAnsi="Times New Roman"/>
              </w:rPr>
              <w:t xml:space="preserve">3.1. Жилые зоны </w:t>
            </w:r>
          </w:p>
        </w:tc>
        <w:tc>
          <w:tcPr>
            <w:tcW w:w="1019" w:type="dxa"/>
          </w:tcPr>
          <w:p w:rsidR="00AD6116" w:rsidRPr="00513E0D" w:rsidRDefault="00AD6116" w:rsidP="00F52101">
            <w:pPr>
              <w:jc w:val="center"/>
              <w:rPr>
                <w:rFonts w:ascii="Times New Roman" w:hAnsi="Times New Roman"/>
                <w:b/>
              </w:rPr>
            </w:pPr>
            <w:r w:rsidRPr="00513E0D">
              <w:rPr>
                <w:rFonts w:ascii="Times New Roman" w:hAnsi="Times New Roman"/>
                <w:b/>
              </w:rPr>
              <w:t>30</w:t>
            </w:r>
          </w:p>
        </w:tc>
      </w:tr>
      <w:tr w:rsidR="00AD6116" w:rsidRPr="00513E0D" w:rsidTr="00F52101">
        <w:trPr>
          <w:trHeight w:val="318"/>
        </w:trPr>
        <w:tc>
          <w:tcPr>
            <w:tcW w:w="9008" w:type="dxa"/>
          </w:tcPr>
          <w:p w:rsidR="00AD6116" w:rsidRPr="00513E0D" w:rsidRDefault="00AD6116" w:rsidP="00F52101">
            <w:pPr>
              <w:jc w:val="both"/>
              <w:rPr>
                <w:rFonts w:ascii="Times New Roman" w:hAnsi="Times New Roman"/>
              </w:rPr>
            </w:pPr>
            <w:r w:rsidRPr="00513E0D">
              <w:rPr>
                <w:rFonts w:ascii="Times New Roman" w:hAnsi="Times New Roman"/>
              </w:rPr>
              <w:t>3.2. Общественно-деловые зоны</w:t>
            </w:r>
          </w:p>
        </w:tc>
        <w:tc>
          <w:tcPr>
            <w:tcW w:w="1019" w:type="dxa"/>
          </w:tcPr>
          <w:p w:rsidR="00AD6116" w:rsidRPr="00513E0D" w:rsidRDefault="00AD6116" w:rsidP="00F52101">
            <w:pPr>
              <w:jc w:val="center"/>
              <w:rPr>
                <w:rFonts w:ascii="Times New Roman" w:hAnsi="Times New Roman"/>
                <w:b/>
              </w:rPr>
            </w:pPr>
            <w:r w:rsidRPr="00513E0D">
              <w:rPr>
                <w:rFonts w:ascii="Times New Roman" w:hAnsi="Times New Roman"/>
                <w:b/>
              </w:rPr>
              <w:t>34</w:t>
            </w:r>
          </w:p>
        </w:tc>
      </w:tr>
      <w:tr w:rsidR="00AD6116" w:rsidRPr="00513E0D" w:rsidTr="00F52101">
        <w:trPr>
          <w:trHeight w:val="230"/>
        </w:trPr>
        <w:tc>
          <w:tcPr>
            <w:tcW w:w="9008" w:type="dxa"/>
          </w:tcPr>
          <w:p w:rsidR="00AD6116" w:rsidRPr="00513E0D" w:rsidRDefault="00AD6116" w:rsidP="00F52101">
            <w:pPr>
              <w:jc w:val="both"/>
              <w:rPr>
                <w:rFonts w:ascii="Times New Roman" w:hAnsi="Times New Roman"/>
              </w:rPr>
            </w:pPr>
            <w:r w:rsidRPr="00513E0D">
              <w:rPr>
                <w:rFonts w:ascii="Times New Roman" w:hAnsi="Times New Roman"/>
              </w:rPr>
              <w:t>3.3. Производственные зоны</w:t>
            </w:r>
          </w:p>
        </w:tc>
        <w:tc>
          <w:tcPr>
            <w:tcW w:w="1019" w:type="dxa"/>
          </w:tcPr>
          <w:p w:rsidR="00AD6116" w:rsidRPr="00513E0D" w:rsidRDefault="00AD6116" w:rsidP="00F52101">
            <w:pPr>
              <w:jc w:val="center"/>
              <w:rPr>
                <w:rFonts w:ascii="Times New Roman" w:hAnsi="Times New Roman"/>
                <w:b/>
              </w:rPr>
            </w:pPr>
            <w:r w:rsidRPr="00513E0D">
              <w:rPr>
                <w:rFonts w:ascii="Times New Roman" w:hAnsi="Times New Roman"/>
                <w:b/>
              </w:rPr>
              <w:t>37</w:t>
            </w:r>
          </w:p>
        </w:tc>
      </w:tr>
      <w:tr w:rsidR="00AD6116" w:rsidRPr="00513E0D" w:rsidTr="00F52101">
        <w:trPr>
          <w:trHeight w:val="315"/>
        </w:trPr>
        <w:tc>
          <w:tcPr>
            <w:tcW w:w="9008" w:type="dxa"/>
          </w:tcPr>
          <w:p w:rsidR="00AD6116" w:rsidRPr="00513E0D" w:rsidRDefault="00AD6116" w:rsidP="00F52101">
            <w:pPr>
              <w:jc w:val="both"/>
              <w:rPr>
                <w:rFonts w:ascii="Times New Roman" w:hAnsi="Times New Roman"/>
              </w:rPr>
            </w:pPr>
            <w:r w:rsidRPr="00513E0D">
              <w:rPr>
                <w:rFonts w:ascii="Times New Roman" w:hAnsi="Times New Roman"/>
              </w:rPr>
              <w:t>3.4. Зоны инженерной и транспортной инфраструктур</w:t>
            </w:r>
          </w:p>
        </w:tc>
        <w:tc>
          <w:tcPr>
            <w:tcW w:w="1019" w:type="dxa"/>
          </w:tcPr>
          <w:p w:rsidR="00AD6116" w:rsidRPr="00513E0D" w:rsidRDefault="00AD6116" w:rsidP="00F52101">
            <w:pPr>
              <w:jc w:val="center"/>
              <w:rPr>
                <w:rFonts w:ascii="Times New Roman" w:hAnsi="Times New Roman"/>
                <w:b/>
              </w:rPr>
            </w:pPr>
            <w:r w:rsidRPr="00513E0D">
              <w:rPr>
                <w:rFonts w:ascii="Times New Roman" w:hAnsi="Times New Roman"/>
                <w:b/>
              </w:rPr>
              <w:t>41</w:t>
            </w:r>
          </w:p>
        </w:tc>
      </w:tr>
      <w:tr w:rsidR="00AD6116" w:rsidRPr="00513E0D" w:rsidTr="00F52101">
        <w:trPr>
          <w:trHeight w:val="353"/>
        </w:trPr>
        <w:tc>
          <w:tcPr>
            <w:tcW w:w="9008" w:type="dxa"/>
          </w:tcPr>
          <w:p w:rsidR="00AD6116" w:rsidRPr="00513E0D" w:rsidRDefault="00AD6116" w:rsidP="00F52101">
            <w:pPr>
              <w:jc w:val="both"/>
              <w:rPr>
                <w:rFonts w:ascii="Times New Roman" w:hAnsi="Times New Roman"/>
              </w:rPr>
            </w:pPr>
            <w:r w:rsidRPr="00513E0D">
              <w:rPr>
                <w:rFonts w:ascii="Times New Roman" w:hAnsi="Times New Roman"/>
              </w:rPr>
              <w:t>3.5. Зоны сельскохозяйственного использования</w:t>
            </w:r>
          </w:p>
        </w:tc>
        <w:tc>
          <w:tcPr>
            <w:tcW w:w="1019" w:type="dxa"/>
          </w:tcPr>
          <w:p w:rsidR="00AD6116" w:rsidRPr="00513E0D" w:rsidRDefault="00AD6116" w:rsidP="00F52101">
            <w:pPr>
              <w:jc w:val="center"/>
              <w:rPr>
                <w:rFonts w:ascii="Times New Roman" w:hAnsi="Times New Roman"/>
                <w:b/>
              </w:rPr>
            </w:pPr>
            <w:r w:rsidRPr="00513E0D">
              <w:rPr>
                <w:rFonts w:ascii="Times New Roman" w:hAnsi="Times New Roman"/>
                <w:b/>
              </w:rPr>
              <w:t>45</w:t>
            </w:r>
          </w:p>
        </w:tc>
      </w:tr>
      <w:tr w:rsidR="00AD6116" w:rsidRPr="00513E0D" w:rsidTr="00F52101">
        <w:trPr>
          <w:trHeight w:val="314"/>
        </w:trPr>
        <w:tc>
          <w:tcPr>
            <w:tcW w:w="9008" w:type="dxa"/>
          </w:tcPr>
          <w:p w:rsidR="00AD6116" w:rsidRPr="00513E0D" w:rsidRDefault="00AD6116" w:rsidP="00F52101">
            <w:pPr>
              <w:jc w:val="both"/>
              <w:rPr>
                <w:rFonts w:ascii="Times New Roman" w:hAnsi="Times New Roman"/>
              </w:rPr>
            </w:pPr>
            <w:r w:rsidRPr="00513E0D">
              <w:rPr>
                <w:rFonts w:ascii="Times New Roman" w:hAnsi="Times New Roman"/>
              </w:rPr>
              <w:t xml:space="preserve">3.6. Зоны рекреационного назначения </w:t>
            </w:r>
          </w:p>
        </w:tc>
        <w:tc>
          <w:tcPr>
            <w:tcW w:w="1019" w:type="dxa"/>
          </w:tcPr>
          <w:p w:rsidR="00AD6116" w:rsidRPr="00513E0D" w:rsidRDefault="00AD6116" w:rsidP="00F52101">
            <w:pPr>
              <w:jc w:val="center"/>
              <w:rPr>
                <w:rFonts w:ascii="Times New Roman" w:hAnsi="Times New Roman"/>
                <w:b/>
              </w:rPr>
            </w:pPr>
            <w:r w:rsidRPr="00513E0D">
              <w:rPr>
                <w:rFonts w:ascii="Times New Roman" w:hAnsi="Times New Roman"/>
                <w:b/>
              </w:rPr>
              <w:t>46</w:t>
            </w:r>
          </w:p>
        </w:tc>
      </w:tr>
      <w:tr w:rsidR="00AD6116" w:rsidRPr="00513E0D" w:rsidTr="00F52101">
        <w:trPr>
          <w:trHeight w:val="353"/>
        </w:trPr>
        <w:tc>
          <w:tcPr>
            <w:tcW w:w="9008" w:type="dxa"/>
          </w:tcPr>
          <w:p w:rsidR="00AD6116" w:rsidRPr="00513E0D" w:rsidRDefault="00AD6116" w:rsidP="00F52101">
            <w:pPr>
              <w:jc w:val="both"/>
              <w:rPr>
                <w:rFonts w:ascii="Times New Roman" w:hAnsi="Times New Roman"/>
              </w:rPr>
            </w:pPr>
            <w:r w:rsidRPr="00513E0D">
              <w:rPr>
                <w:rFonts w:ascii="Times New Roman" w:hAnsi="Times New Roman"/>
              </w:rPr>
              <w:t xml:space="preserve">3.7. Зоны специального назначения </w:t>
            </w:r>
          </w:p>
          <w:p w:rsidR="00AD6116" w:rsidRPr="00513E0D" w:rsidRDefault="00AD6116" w:rsidP="00F52101">
            <w:pPr>
              <w:pStyle w:val="Default"/>
              <w:spacing w:line="276" w:lineRule="auto"/>
              <w:jc w:val="both"/>
            </w:pPr>
            <w:r w:rsidRPr="00513E0D">
              <w:t>3.8. Градостроительные регламенты з</w:t>
            </w:r>
            <w:r w:rsidRPr="00513E0D">
              <w:rPr>
                <w:bCs/>
              </w:rPr>
              <w:t>он с особыми условиями использования          территории</w:t>
            </w:r>
          </w:p>
        </w:tc>
        <w:tc>
          <w:tcPr>
            <w:tcW w:w="1019" w:type="dxa"/>
          </w:tcPr>
          <w:p w:rsidR="00AD6116" w:rsidRPr="00513E0D" w:rsidRDefault="00AD6116" w:rsidP="00F52101">
            <w:pPr>
              <w:ind w:firstLine="154"/>
              <w:rPr>
                <w:rFonts w:ascii="Times New Roman" w:hAnsi="Times New Roman"/>
                <w:b/>
              </w:rPr>
            </w:pPr>
            <w:r w:rsidRPr="00513E0D">
              <w:rPr>
                <w:rFonts w:ascii="Times New Roman" w:hAnsi="Times New Roman"/>
                <w:b/>
              </w:rPr>
              <w:t xml:space="preserve">    49</w:t>
            </w:r>
          </w:p>
          <w:p w:rsidR="00AD6116" w:rsidRPr="00513E0D" w:rsidRDefault="00AD6116" w:rsidP="00F52101">
            <w:pPr>
              <w:rPr>
                <w:rFonts w:ascii="Times New Roman" w:hAnsi="Times New Roman"/>
                <w:b/>
              </w:rPr>
            </w:pPr>
            <w:r w:rsidRPr="00513E0D">
              <w:rPr>
                <w:rFonts w:ascii="Times New Roman" w:hAnsi="Times New Roman"/>
                <w:b/>
              </w:rPr>
              <w:t xml:space="preserve">      50</w:t>
            </w:r>
          </w:p>
          <w:p w:rsidR="00AD6116" w:rsidRPr="00513E0D" w:rsidRDefault="00AD6116" w:rsidP="00F52101">
            <w:pPr>
              <w:jc w:val="center"/>
              <w:rPr>
                <w:rFonts w:ascii="Times New Roman" w:hAnsi="Times New Roman"/>
                <w:b/>
              </w:rPr>
            </w:pPr>
          </w:p>
          <w:p w:rsidR="00AD6116" w:rsidRPr="00513E0D" w:rsidRDefault="00AD6116" w:rsidP="00F52101">
            <w:pPr>
              <w:jc w:val="center"/>
              <w:rPr>
                <w:rFonts w:ascii="Times New Roman" w:hAnsi="Times New Roman"/>
                <w:b/>
              </w:rPr>
            </w:pPr>
          </w:p>
        </w:tc>
      </w:tr>
      <w:tr w:rsidR="00AD6116" w:rsidRPr="00513E0D" w:rsidTr="00F52101">
        <w:trPr>
          <w:trHeight w:val="276"/>
        </w:trPr>
        <w:tc>
          <w:tcPr>
            <w:tcW w:w="9008" w:type="dxa"/>
          </w:tcPr>
          <w:p w:rsidR="00AD6116" w:rsidRPr="00513E0D" w:rsidRDefault="00AD6116" w:rsidP="00F52101">
            <w:pPr>
              <w:jc w:val="both"/>
              <w:rPr>
                <w:rFonts w:ascii="Times New Roman" w:hAnsi="Times New Roman"/>
              </w:rPr>
            </w:pPr>
          </w:p>
        </w:tc>
        <w:tc>
          <w:tcPr>
            <w:tcW w:w="1019" w:type="dxa"/>
          </w:tcPr>
          <w:p w:rsidR="00AD6116" w:rsidRPr="00513E0D" w:rsidRDefault="00AD6116" w:rsidP="00F52101">
            <w:pPr>
              <w:jc w:val="center"/>
              <w:rPr>
                <w:rFonts w:ascii="Times New Roman" w:hAnsi="Times New Roman"/>
                <w:b/>
              </w:rPr>
            </w:pPr>
          </w:p>
        </w:tc>
      </w:tr>
      <w:tr w:rsidR="00AD6116" w:rsidRPr="00513E0D" w:rsidTr="00F52101">
        <w:trPr>
          <w:trHeight w:val="308"/>
        </w:trPr>
        <w:tc>
          <w:tcPr>
            <w:tcW w:w="9008" w:type="dxa"/>
          </w:tcPr>
          <w:p w:rsidR="00AD6116" w:rsidRPr="00513E0D" w:rsidRDefault="00AD6116" w:rsidP="00F52101">
            <w:pPr>
              <w:jc w:val="both"/>
              <w:rPr>
                <w:rFonts w:ascii="Times New Roman" w:hAnsi="Times New Roman"/>
              </w:rPr>
            </w:pPr>
          </w:p>
        </w:tc>
        <w:tc>
          <w:tcPr>
            <w:tcW w:w="1019" w:type="dxa"/>
          </w:tcPr>
          <w:p w:rsidR="00AD6116" w:rsidRPr="00513E0D" w:rsidRDefault="00AD6116" w:rsidP="00F52101">
            <w:pPr>
              <w:jc w:val="center"/>
              <w:rPr>
                <w:rFonts w:ascii="Times New Roman" w:hAnsi="Times New Roman"/>
                <w:b/>
              </w:rPr>
            </w:pPr>
          </w:p>
        </w:tc>
      </w:tr>
    </w:tbl>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Default="00AD6116" w:rsidP="00BD2F55">
      <w:pPr>
        <w:pStyle w:val="Title"/>
        <w:jc w:val="left"/>
        <w:rPr>
          <w:caps/>
        </w:rPr>
      </w:pPr>
    </w:p>
    <w:p w:rsidR="00AD6116" w:rsidRPr="00BD2F55" w:rsidRDefault="00AD6116" w:rsidP="00BD2F55">
      <w:pPr>
        <w:pStyle w:val="Title"/>
        <w:rPr>
          <w:sz w:val="26"/>
          <w:szCs w:val="26"/>
        </w:rPr>
      </w:pPr>
      <w:r>
        <w:rPr>
          <w:caps/>
        </w:rPr>
        <w:t xml:space="preserve"> </w:t>
      </w:r>
      <w:r w:rsidRPr="00513E0D">
        <w:rPr>
          <w:sz w:val="26"/>
          <w:szCs w:val="26"/>
        </w:rPr>
        <w:t>Общие положения</w:t>
      </w:r>
    </w:p>
    <w:p w:rsidR="00AD6116" w:rsidRPr="00513E0D" w:rsidRDefault="00AD6116" w:rsidP="00513E0D">
      <w:pPr>
        <w:pStyle w:val="Default"/>
        <w:ind w:left="969" w:hanging="261"/>
        <w:jc w:val="both"/>
        <w:rPr>
          <w:b/>
          <w:bCs/>
          <w:color w:val="auto"/>
        </w:rPr>
      </w:pPr>
      <w:r w:rsidRPr="00513E0D">
        <w:rPr>
          <w:b/>
          <w:bCs/>
          <w:color w:val="auto"/>
        </w:rPr>
        <w:t xml:space="preserve">1. Правовая основа, цели введения, назначение и состав Правил землепользования и застройки </w:t>
      </w:r>
    </w:p>
    <w:p w:rsidR="00AD6116" w:rsidRPr="00513E0D" w:rsidRDefault="00AD6116" w:rsidP="00513E0D">
      <w:pPr>
        <w:pStyle w:val="Default"/>
        <w:jc w:val="both"/>
        <w:rPr>
          <w:b/>
          <w:bCs/>
          <w:color w:val="auto"/>
        </w:rPr>
      </w:pPr>
    </w:p>
    <w:p w:rsidR="00AD6116" w:rsidRPr="00513E0D" w:rsidRDefault="00AD6116" w:rsidP="00513E0D">
      <w:pPr>
        <w:pStyle w:val="Heading6"/>
        <w:ind w:firstLine="540"/>
        <w:jc w:val="both"/>
        <w:rPr>
          <w:bCs/>
          <w:i w:val="0"/>
          <w:iCs w:val="0"/>
        </w:rPr>
      </w:pPr>
      <w:r w:rsidRPr="00513E0D">
        <w:rPr>
          <w:i w:val="0"/>
        </w:rPr>
        <w:t>1.1.</w:t>
      </w:r>
      <w:r w:rsidRPr="00513E0D">
        <w:rPr>
          <w:bCs/>
          <w:i w:val="0"/>
        </w:rPr>
        <w:t xml:space="preserve"> </w:t>
      </w:r>
      <w:r w:rsidRPr="00513E0D">
        <w:rPr>
          <w:i w:val="0"/>
        </w:rPr>
        <w:t xml:space="preserve">Правила землепользования и застройки Вятского сельского поселения  Омутнинского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w:t>
      </w:r>
      <w:r w:rsidRPr="00513E0D">
        <w:t>Вятское</w:t>
      </w:r>
      <w:r w:rsidRPr="00513E0D">
        <w:rPr>
          <w:i w:val="0"/>
        </w:rPr>
        <w:t xml:space="preserve"> сельское поселения Омутнинского муниципального района Кировской области.</w:t>
      </w:r>
    </w:p>
    <w:p w:rsidR="00AD6116" w:rsidRPr="00513E0D" w:rsidRDefault="00AD6116" w:rsidP="00513E0D">
      <w:pPr>
        <w:ind w:firstLine="1026"/>
        <w:jc w:val="both"/>
        <w:rPr>
          <w:rFonts w:ascii="Times New Roman" w:hAnsi="Times New Roman"/>
        </w:rPr>
      </w:pPr>
      <w:r w:rsidRPr="00513E0D">
        <w:rPr>
          <w:rFonts w:ascii="Times New Roman" w:hAnsi="Times New Roman"/>
        </w:rPr>
        <w:tab/>
        <w:t xml:space="preserve">Настоящие Правила в соответствии с законодательством Российской Федерации вводят на территории Вятского сельского поселения  </w:t>
      </w:r>
      <w:r w:rsidRPr="00513E0D">
        <w:rPr>
          <w:rFonts w:ascii="Times New Roman" w:hAnsi="Times New Roman"/>
          <w:i/>
        </w:rPr>
        <w:t xml:space="preserve">Омутнинского </w:t>
      </w:r>
      <w:r w:rsidRPr="00513E0D">
        <w:rPr>
          <w:rFonts w:ascii="Times New Roman" w:hAnsi="Times New Roman"/>
        </w:rPr>
        <w:t xml:space="preserve">района Кировской области (далее </w:t>
      </w:r>
      <w:r>
        <w:rPr>
          <w:rFonts w:ascii="Times New Roman" w:hAnsi="Times New Roman"/>
        </w:rPr>
        <w:t>–</w:t>
      </w:r>
      <w:r w:rsidRPr="00513E0D">
        <w:rPr>
          <w:rFonts w:ascii="Times New Roman" w:hAnsi="Times New Roman"/>
        </w:rPr>
        <w:t xml:space="preserve"> </w:t>
      </w:r>
      <w:r w:rsidRPr="00513E0D">
        <w:rPr>
          <w:rFonts w:ascii="Times New Roman" w:hAnsi="Times New Roman"/>
          <w:i/>
        </w:rPr>
        <w:t xml:space="preserve">Вятское </w:t>
      </w:r>
      <w:r w:rsidRPr="00513E0D">
        <w:rPr>
          <w:rFonts w:ascii="Times New Roman" w:hAnsi="Times New Roman"/>
        </w:rPr>
        <w:t xml:space="preserve">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AD6116" w:rsidRPr="00513E0D" w:rsidRDefault="00AD6116" w:rsidP="00513E0D">
      <w:pPr>
        <w:numPr>
          <w:ilvl w:val="0"/>
          <w:numId w:val="7"/>
        </w:numPr>
        <w:tabs>
          <w:tab w:val="clear" w:pos="3245"/>
          <w:tab w:val="num" w:pos="570"/>
        </w:tabs>
        <w:spacing w:after="0" w:line="240" w:lineRule="auto"/>
        <w:ind w:left="0"/>
        <w:jc w:val="both"/>
        <w:rPr>
          <w:rFonts w:ascii="Times New Roman" w:hAnsi="Times New Roman"/>
        </w:rPr>
      </w:pPr>
      <w:r w:rsidRPr="00513E0D">
        <w:rPr>
          <w:rFonts w:ascii="Times New Roman" w:hAnsi="Times New Roman"/>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AD6116" w:rsidRPr="00513E0D" w:rsidRDefault="00AD6116" w:rsidP="00513E0D">
      <w:pPr>
        <w:numPr>
          <w:ilvl w:val="0"/>
          <w:numId w:val="7"/>
        </w:numPr>
        <w:tabs>
          <w:tab w:val="clear" w:pos="3245"/>
          <w:tab w:val="num" w:pos="570"/>
        </w:tabs>
        <w:spacing w:after="0" w:line="240" w:lineRule="auto"/>
        <w:ind w:left="0"/>
        <w:jc w:val="both"/>
        <w:rPr>
          <w:rFonts w:ascii="Times New Roman" w:hAnsi="Times New Roman"/>
        </w:rPr>
      </w:pPr>
      <w:r w:rsidRPr="00513E0D">
        <w:rPr>
          <w:rFonts w:ascii="Times New Roman" w:hAnsi="Times New Roman"/>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AD6116" w:rsidRPr="00513E0D" w:rsidRDefault="00AD6116" w:rsidP="00513E0D">
      <w:pPr>
        <w:numPr>
          <w:ilvl w:val="0"/>
          <w:numId w:val="7"/>
        </w:numPr>
        <w:tabs>
          <w:tab w:val="clear" w:pos="3245"/>
          <w:tab w:val="num" w:pos="570"/>
        </w:tabs>
        <w:spacing w:after="0" w:line="240" w:lineRule="auto"/>
        <w:ind w:left="0"/>
        <w:jc w:val="both"/>
        <w:rPr>
          <w:rFonts w:ascii="Times New Roman" w:hAnsi="Times New Roman"/>
        </w:rPr>
      </w:pPr>
      <w:r w:rsidRPr="00513E0D">
        <w:rPr>
          <w:rFonts w:ascii="Times New Roman" w:hAnsi="Times New Roman"/>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AD6116" w:rsidRPr="00513E0D" w:rsidRDefault="00AD6116" w:rsidP="00513E0D">
      <w:pPr>
        <w:numPr>
          <w:ilvl w:val="0"/>
          <w:numId w:val="7"/>
        </w:numPr>
        <w:tabs>
          <w:tab w:val="clear" w:pos="3245"/>
          <w:tab w:val="num" w:pos="570"/>
        </w:tabs>
        <w:spacing w:after="0" w:line="240" w:lineRule="auto"/>
        <w:ind w:left="0"/>
        <w:jc w:val="both"/>
        <w:rPr>
          <w:rFonts w:ascii="Times New Roman" w:hAnsi="Times New Roman"/>
        </w:rPr>
      </w:pPr>
      <w:r w:rsidRPr="00513E0D">
        <w:rPr>
          <w:rFonts w:ascii="Times New Roman" w:hAnsi="Times New Roman"/>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AD6116" w:rsidRPr="00513E0D" w:rsidRDefault="00AD6116" w:rsidP="00513E0D">
      <w:pPr>
        <w:pStyle w:val="Default"/>
        <w:numPr>
          <w:ilvl w:val="0"/>
          <w:numId w:val="7"/>
        </w:numPr>
        <w:tabs>
          <w:tab w:val="clear" w:pos="3245"/>
          <w:tab w:val="num" w:pos="570"/>
        </w:tabs>
        <w:ind w:left="0"/>
        <w:jc w:val="both"/>
        <w:rPr>
          <w:color w:val="auto"/>
        </w:rPr>
      </w:pPr>
      <w:r w:rsidRPr="00513E0D">
        <w:rPr>
          <w:color w:val="auto"/>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AD6116" w:rsidRPr="00513E0D" w:rsidRDefault="00AD6116" w:rsidP="00513E0D">
      <w:pPr>
        <w:numPr>
          <w:ilvl w:val="1"/>
          <w:numId w:val="6"/>
        </w:numPr>
        <w:spacing w:after="0" w:line="240" w:lineRule="auto"/>
        <w:ind w:right="-82"/>
        <w:jc w:val="both"/>
        <w:rPr>
          <w:rFonts w:ascii="Times New Roman" w:hAnsi="Times New Roman"/>
        </w:rPr>
      </w:pPr>
      <w:r w:rsidRPr="00513E0D">
        <w:rPr>
          <w:rFonts w:ascii="Times New Roman" w:hAnsi="Times New Roman"/>
        </w:rPr>
        <w:t xml:space="preserve"> Настоящие Правила включают в себя три части:</w:t>
      </w:r>
    </w:p>
    <w:p w:rsidR="00AD6116" w:rsidRPr="00513E0D" w:rsidRDefault="00AD6116" w:rsidP="00BD2F55">
      <w:pPr>
        <w:spacing w:after="0" w:line="240" w:lineRule="auto"/>
        <w:ind w:right="-82" w:firstLine="900"/>
        <w:jc w:val="both"/>
        <w:rPr>
          <w:rFonts w:ascii="Times New Roman" w:hAnsi="Times New Roman"/>
        </w:rPr>
      </w:pPr>
      <w:r w:rsidRPr="00513E0D">
        <w:rPr>
          <w:rFonts w:ascii="Times New Roman" w:hAnsi="Times New Roman"/>
        </w:rPr>
        <w:t>Часть 1. Порядок применения правил землепользования и застройки и внесения в них изменений;</w:t>
      </w:r>
    </w:p>
    <w:p w:rsidR="00AD6116" w:rsidRPr="00513E0D" w:rsidRDefault="00AD6116" w:rsidP="00BD2F55">
      <w:pPr>
        <w:tabs>
          <w:tab w:val="left" w:pos="1083"/>
          <w:tab w:val="left" w:pos="9638"/>
        </w:tabs>
        <w:spacing w:after="0" w:line="240" w:lineRule="auto"/>
        <w:ind w:right="-82" w:firstLine="900"/>
        <w:jc w:val="both"/>
        <w:rPr>
          <w:rFonts w:ascii="Times New Roman" w:hAnsi="Times New Roman"/>
        </w:rPr>
      </w:pPr>
      <w:r w:rsidRPr="00513E0D">
        <w:rPr>
          <w:rFonts w:ascii="Times New Roman" w:hAnsi="Times New Roman"/>
        </w:rPr>
        <w:t>Часть 2. Карту градостроительного зонирования;</w:t>
      </w:r>
    </w:p>
    <w:p w:rsidR="00AD6116" w:rsidRPr="00513E0D" w:rsidRDefault="00AD6116" w:rsidP="00BD2F55">
      <w:pPr>
        <w:tabs>
          <w:tab w:val="left" w:pos="1254"/>
        </w:tabs>
        <w:spacing w:after="0" w:line="240" w:lineRule="auto"/>
        <w:ind w:right="-82" w:firstLine="900"/>
        <w:jc w:val="both"/>
        <w:rPr>
          <w:rFonts w:ascii="Times New Roman" w:hAnsi="Times New Roman"/>
        </w:rPr>
      </w:pPr>
      <w:r w:rsidRPr="00513E0D">
        <w:rPr>
          <w:rFonts w:ascii="Times New Roman" w:hAnsi="Times New Roman"/>
        </w:rPr>
        <w:t>Часть 3.  Градостроительные регламенты.</w:t>
      </w:r>
    </w:p>
    <w:p w:rsidR="00AD6116" w:rsidRPr="00513E0D" w:rsidRDefault="00AD6116" w:rsidP="00BD2F55">
      <w:pPr>
        <w:spacing w:after="0" w:line="240" w:lineRule="auto"/>
        <w:ind w:right="-82" w:firstLine="708"/>
        <w:jc w:val="both"/>
        <w:rPr>
          <w:rFonts w:ascii="Times New Roman" w:hAnsi="Times New Roman"/>
          <w:bCs/>
        </w:rPr>
      </w:pPr>
      <w:r w:rsidRPr="00513E0D">
        <w:rPr>
          <w:rFonts w:ascii="Times New Roman" w:hAnsi="Times New Roman"/>
          <w:bCs/>
        </w:rPr>
        <w:t>1.2.1. Часть 1 настоящих Правил представлена в форме правовых  норм, включающих в себя положения:</w:t>
      </w:r>
    </w:p>
    <w:p w:rsidR="00AD6116" w:rsidRPr="00513E0D" w:rsidRDefault="00AD6116" w:rsidP="00BD2F55">
      <w:pPr>
        <w:autoSpaceDE w:val="0"/>
        <w:autoSpaceDN w:val="0"/>
        <w:adjustRightInd w:val="0"/>
        <w:spacing w:after="0" w:line="240" w:lineRule="auto"/>
        <w:ind w:firstLine="540"/>
        <w:jc w:val="both"/>
        <w:rPr>
          <w:rFonts w:ascii="Times New Roman" w:hAnsi="Times New Roman"/>
        </w:rPr>
      </w:pPr>
      <w:r w:rsidRPr="00513E0D">
        <w:rPr>
          <w:rFonts w:ascii="Times New Roman" w:hAnsi="Times New Roman"/>
        </w:rPr>
        <w:t>1) о регулировании землепользования и застройки органами местного самоуправления;</w:t>
      </w:r>
    </w:p>
    <w:p w:rsidR="00AD6116" w:rsidRPr="00513E0D" w:rsidRDefault="00AD6116" w:rsidP="00BD2F55">
      <w:pPr>
        <w:autoSpaceDE w:val="0"/>
        <w:autoSpaceDN w:val="0"/>
        <w:adjustRightInd w:val="0"/>
        <w:spacing w:after="0" w:line="240" w:lineRule="auto"/>
        <w:ind w:firstLine="540"/>
        <w:jc w:val="both"/>
        <w:rPr>
          <w:rFonts w:ascii="Times New Roman" w:hAnsi="Times New Roman"/>
        </w:rPr>
      </w:pPr>
      <w:r w:rsidRPr="00513E0D">
        <w:rPr>
          <w:rFonts w:ascii="Times New Roman" w:hAnsi="Times New Roman"/>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D6116" w:rsidRPr="00513E0D" w:rsidRDefault="00AD6116" w:rsidP="00BD2F55">
      <w:pPr>
        <w:autoSpaceDE w:val="0"/>
        <w:autoSpaceDN w:val="0"/>
        <w:adjustRightInd w:val="0"/>
        <w:spacing w:after="0" w:line="240" w:lineRule="auto"/>
        <w:ind w:firstLine="540"/>
        <w:jc w:val="both"/>
        <w:rPr>
          <w:rFonts w:ascii="Times New Roman" w:hAnsi="Times New Roman"/>
        </w:rPr>
      </w:pPr>
      <w:r w:rsidRPr="00513E0D">
        <w:rPr>
          <w:rFonts w:ascii="Times New Roman" w:hAnsi="Times New Roman"/>
        </w:rPr>
        <w:t>3) о подготовке документации по планировке территории органами местного самоуправления;</w:t>
      </w:r>
    </w:p>
    <w:p w:rsidR="00AD6116" w:rsidRPr="00513E0D" w:rsidRDefault="00AD6116" w:rsidP="00BD2F55">
      <w:pPr>
        <w:autoSpaceDE w:val="0"/>
        <w:autoSpaceDN w:val="0"/>
        <w:adjustRightInd w:val="0"/>
        <w:spacing w:after="0" w:line="240" w:lineRule="auto"/>
        <w:ind w:firstLine="540"/>
        <w:jc w:val="both"/>
        <w:rPr>
          <w:rFonts w:ascii="Times New Roman" w:hAnsi="Times New Roman"/>
        </w:rPr>
      </w:pPr>
      <w:r w:rsidRPr="00513E0D">
        <w:rPr>
          <w:rFonts w:ascii="Times New Roman" w:hAnsi="Times New Roman"/>
        </w:rPr>
        <w:t>4) о проведении публичных слушаний по вопросам землепользования и застройки;</w:t>
      </w:r>
    </w:p>
    <w:p w:rsidR="00AD6116" w:rsidRPr="00513E0D" w:rsidRDefault="00AD6116" w:rsidP="00BD2F55">
      <w:pPr>
        <w:autoSpaceDE w:val="0"/>
        <w:autoSpaceDN w:val="0"/>
        <w:adjustRightInd w:val="0"/>
        <w:spacing w:after="0" w:line="240" w:lineRule="auto"/>
        <w:ind w:firstLine="540"/>
        <w:jc w:val="both"/>
        <w:rPr>
          <w:rFonts w:ascii="Times New Roman" w:hAnsi="Times New Roman"/>
        </w:rPr>
      </w:pPr>
      <w:r w:rsidRPr="00513E0D">
        <w:rPr>
          <w:rFonts w:ascii="Times New Roman" w:hAnsi="Times New Roman"/>
        </w:rPr>
        <w:t>5) о внесении изменений в правила землепользования и застройки;</w:t>
      </w:r>
    </w:p>
    <w:p w:rsidR="00AD6116" w:rsidRPr="00513E0D" w:rsidRDefault="00AD6116" w:rsidP="00BD2F55">
      <w:pPr>
        <w:autoSpaceDE w:val="0"/>
        <w:autoSpaceDN w:val="0"/>
        <w:adjustRightInd w:val="0"/>
        <w:spacing w:after="0" w:line="240" w:lineRule="auto"/>
        <w:ind w:firstLine="540"/>
        <w:jc w:val="both"/>
        <w:rPr>
          <w:rFonts w:ascii="Times New Roman" w:hAnsi="Times New Roman"/>
        </w:rPr>
      </w:pPr>
      <w:r w:rsidRPr="00513E0D">
        <w:rPr>
          <w:rFonts w:ascii="Times New Roman" w:hAnsi="Times New Roman"/>
        </w:rPr>
        <w:t>6) о регулировании иных вопросов землепользования и застройки.</w:t>
      </w:r>
    </w:p>
    <w:p w:rsidR="00AD6116" w:rsidRPr="00756421" w:rsidRDefault="00AD6116" w:rsidP="00BD2F55">
      <w:pPr>
        <w:spacing w:after="0" w:line="240" w:lineRule="auto"/>
        <w:ind w:right="-82" w:firstLine="540"/>
        <w:jc w:val="both"/>
        <w:rPr>
          <w:rFonts w:ascii="Times New Roman" w:hAnsi="Times New Roman"/>
          <w:color w:val="000000"/>
        </w:rPr>
      </w:pPr>
      <w:r w:rsidRPr="00513E0D">
        <w:rPr>
          <w:rFonts w:ascii="Times New Roman" w:hAnsi="Times New Roman"/>
          <w:bCs/>
        </w:rPr>
        <w:t xml:space="preserve">1.2.2. Часть 2  Правил  содержит </w:t>
      </w:r>
      <w:r w:rsidRPr="00513E0D">
        <w:rPr>
          <w:rFonts w:ascii="Times New Roman" w:hAnsi="Times New Roman"/>
        </w:rPr>
        <w:t>Карту градостроительного зонирования,  являющуюся неотъемлемой частью настоящих Правил</w:t>
      </w:r>
      <w:r>
        <w:rPr>
          <w:rFonts w:ascii="Times New Roman" w:hAnsi="Times New Roman"/>
          <w:color w:val="000000"/>
        </w:rPr>
        <w:t>.</w:t>
      </w:r>
    </w:p>
    <w:p w:rsidR="00AD6116" w:rsidRPr="00756421" w:rsidRDefault="00AD6116" w:rsidP="00756421">
      <w:pPr>
        <w:ind w:firstLine="709"/>
        <w:jc w:val="both"/>
        <w:rPr>
          <w:rFonts w:ascii="Times New Roman" w:hAnsi="Times New Roman"/>
        </w:rPr>
      </w:pPr>
      <w:r w:rsidRPr="00756421">
        <w:rPr>
          <w:rFonts w:ascii="Times New Roman" w:hAnsi="Times New Roman"/>
          <w:color w:val="000000"/>
        </w:rPr>
        <w:t>-</w:t>
      </w:r>
      <w:r w:rsidRPr="00756421">
        <w:rPr>
          <w:rFonts w:ascii="Times New Roman" w:hAnsi="Times New Roman"/>
          <w:color w:val="FF0000"/>
        </w:rPr>
        <w:t xml:space="preserve"> </w:t>
      </w:r>
      <w:r w:rsidRPr="00756421">
        <w:rPr>
          <w:rFonts w:ascii="Times New Roman" w:hAnsi="Times New Roman"/>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w:t>
      </w:r>
    </w:p>
    <w:p w:rsidR="00AD6116" w:rsidRPr="00756421" w:rsidRDefault="00AD6116" w:rsidP="00756421">
      <w:pPr>
        <w:ind w:firstLine="709"/>
        <w:jc w:val="both"/>
        <w:rPr>
          <w:rFonts w:ascii="Times New Roman" w:hAnsi="Times New Roman"/>
        </w:rPr>
      </w:pPr>
      <w:r w:rsidRPr="00756421">
        <w:rPr>
          <w:rFonts w:ascii="Times New Roman" w:hAnsi="Times New Roman"/>
        </w:rPr>
        <w:t>-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D6116" w:rsidRPr="00756421" w:rsidRDefault="00AD6116" w:rsidP="00756421">
      <w:pPr>
        <w:ind w:firstLine="709"/>
        <w:jc w:val="both"/>
        <w:rPr>
          <w:rFonts w:ascii="Times New Roman" w:hAnsi="Times New Roman"/>
        </w:rPr>
      </w:pPr>
      <w:r w:rsidRPr="00756421">
        <w:rPr>
          <w:rFonts w:ascii="Times New Roman" w:hAnsi="Times New Roman"/>
        </w:rPr>
        <w:t>-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территорий;</w:t>
      </w:r>
    </w:p>
    <w:p w:rsidR="00AD6116" w:rsidRPr="00756421" w:rsidRDefault="00AD6116" w:rsidP="00756421">
      <w:pPr>
        <w:ind w:firstLine="709"/>
        <w:jc w:val="both"/>
        <w:rPr>
          <w:rFonts w:ascii="Times New Roman" w:hAnsi="Times New Roman"/>
          <w:color w:val="000000"/>
        </w:rPr>
      </w:pPr>
      <w:r w:rsidRPr="00756421">
        <w:rPr>
          <w:rFonts w:ascii="Times New Roman" w:hAnsi="Times New Roman"/>
        </w:rPr>
        <w:t>-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r>
        <w:rPr>
          <w:rFonts w:ascii="Times New Roman" w:hAnsi="Times New Roman"/>
        </w:rPr>
        <w:t xml:space="preserve"> </w:t>
      </w:r>
      <w:r w:rsidRPr="00756421">
        <w:rPr>
          <w:rFonts w:ascii="Times New Roman" w:hAnsi="Times New Roman"/>
          <w:color w:val="FF0000"/>
        </w:rPr>
        <w:t>( с изменениями от 01.08.2022 г. № 51)</w:t>
      </w:r>
    </w:p>
    <w:p w:rsidR="00AD6116" w:rsidRPr="00756421" w:rsidRDefault="00AD6116" w:rsidP="00513E0D">
      <w:pPr>
        <w:pStyle w:val="Default"/>
        <w:ind w:firstLine="540"/>
        <w:jc w:val="both"/>
        <w:rPr>
          <w:color w:val="auto"/>
          <w:sz w:val="22"/>
          <w:szCs w:val="22"/>
        </w:rPr>
      </w:pPr>
      <w:r w:rsidRPr="00756421">
        <w:rPr>
          <w:color w:val="auto"/>
          <w:sz w:val="22"/>
          <w:szCs w:val="22"/>
        </w:rPr>
        <w:t xml:space="preserve">3.1. На карте градостроительного зонирования установлены и отображены: </w:t>
      </w:r>
    </w:p>
    <w:p w:rsidR="00AD6116" w:rsidRPr="00756421" w:rsidRDefault="00AD6116" w:rsidP="00513E0D">
      <w:pPr>
        <w:pStyle w:val="Default"/>
        <w:ind w:firstLine="540"/>
        <w:jc w:val="both"/>
        <w:rPr>
          <w:color w:val="auto"/>
          <w:sz w:val="22"/>
          <w:szCs w:val="22"/>
        </w:rPr>
      </w:pPr>
      <w:r w:rsidRPr="00756421">
        <w:rPr>
          <w:color w:val="auto"/>
          <w:sz w:val="22"/>
          <w:szCs w:val="22"/>
        </w:rPr>
        <w:t xml:space="preserve">1) границы и кодовые обозначения установленных Правилами территориальных зон; </w:t>
      </w:r>
    </w:p>
    <w:p w:rsidR="00AD6116" w:rsidRPr="00756421" w:rsidRDefault="00AD6116" w:rsidP="00513E0D">
      <w:pPr>
        <w:pStyle w:val="Default"/>
        <w:ind w:firstLine="540"/>
        <w:jc w:val="both"/>
        <w:rPr>
          <w:color w:val="auto"/>
          <w:sz w:val="22"/>
          <w:szCs w:val="22"/>
        </w:rPr>
      </w:pPr>
      <w:r w:rsidRPr="00756421">
        <w:rPr>
          <w:color w:val="auto"/>
          <w:sz w:val="22"/>
          <w:szCs w:val="22"/>
        </w:rPr>
        <w:t xml:space="preserve">2) границы и кодовые обозначения утвержденных в установленном порядке зон с особыми условиями использования территории; </w:t>
      </w:r>
    </w:p>
    <w:p w:rsidR="00AD6116" w:rsidRPr="00513E0D" w:rsidRDefault="00AD6116" w:rsidP="00513E0D">
      <w:pPr>
        <w:pStyle w:val="Default"/>
        <w:ind w:firstLine="540"/>
        <w:jc w:val="both"/>
        <w:rPr>
          <w:color w:val="auto"/>
        </w:rPr>
      </w:pPr>
      <w:r w:rsidRPr="00513E0D">
        <w:rPr>
          <w:color w:val="auto"/>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AD6116" w:rsidRPr="00513E0D" w:rsidRDefault="00AD6116" w:rsidP="00513E0D">
      <w:pPr>
        <w:ind w:right="-82" w:firstLine="540"/>
        <w:jc w:val="both"/>
        <w:rPr>
          <w:rFonts w:ascii="Times New Roman" w:hAnsi="Times New Roman"/>
        </w:rPr>
      </w:pPr>
      <w:r w:rsidRPr="00513E0D">
        <w:rPr>
          <w:rFonts w:ascii="Times New Roman" w:hAnsi="Times New Roman"/>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AD6116" w:rsidRPr="009E6DE6" w:rsidRDefault="00AD6116" w:rsidP="009E6DE6">
      <w:pPr>
        <w:ind w:firstLine="709"/>
        <w:jc w:val="both"/>
        <w:rPr>
          <w:rFonts w:ascii="Times New Roman" w:hAnsi="Times New Roman"/>
          <w:color w:val="000000"/>
        </w:rPr>
      </w:pPr>
      <w:r w:rsidRPr="00513E0D">
        <w:rPr>
          <w:rFonts w:ascii="Times New Roman" w:hAnsi="Times New Roman"/>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w:t>
      </w:r>
      <w:r>
        <w:rPr>
          <w:sz w:val="28"/>
          <w:szCs w:val="28"/>
        </w:rPr>
        <w:t xml:space="preserve"> </w:t>
      </w:r>
      <w:r w:rsidRPr="009E6DE6">
        <w:rPr>
          <w:rFonts w:ascii="Times New Roman" w:hAnsi="Times New Roman"/>
        </w:rPr>
        <w:t>расчетные показатели минимального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w:t>
      </w:r>
      <w:r>
        <w:rPr>
          <w:rFonts w:ascii="Times New Roman" w:hAnsi="Times New Roman"/>
        </w:rPr>
        <w:t xml:space="preserve">ексному развитию территории </w:t>
      </w:r>
      <w:r w:rsidRPr="00513E0D">
        <w:rPr>
          <w:rFonts w:ascii="Times New Roman" w:hAnsi="Times New Roman"/>
        </w:rPr>
        <w:t>обозначенной на карте градостроительного зонирования и содержит:</w:t>
      </w:r>
      <w:r>
        <w:rPr>
          <w:rFonts w:ascii="Times New Roman" w:hAnsi="Times New Roman"/>
        </w:rPr>
        <w:t xml:space="preserve"> </w:t>
      </w:r>
      <w:r w:rsidRPr="009E6DE6">
        <w:rPr>
          <w:rFonts w:ascii="Times New Roman" w:hAnsi="Times New Roman"/>
          <w:color w:val="FF0000"/>
        </w:rPr>
        <w:t>( с изменениями от 01.08.2022 № 51)</w:t>
      </w:r>
      <w:r>
        <w:rPr>
          <w:rFonts w:ascii="Times New Roman" w:hAnsi="Times New Roman"/>
          <w:color w:val="FF0000"/>
        </w:rPr>
        <w:t xml:space="preserve"> ;</w:t>
      </w:r>
    </w:p>
    <w:p w:rsidR="00AD6116" w:rsidRPr="00513E0D" w:rsidRDefault="00AD6116" w:rsidP="00513E0D">
      <w:pPr>
        <w:numPr>
          <w:ilvl w:val="0"/>
          <w:numId w:val="8"/>
        </w:numPr>
        <w:tabs>
          <w:tab w:val="clear" w:pos="3245"/>
          <w:tab w:val="num" w:pos="570"/>
          <w:tab w:val="left" w:pos="1254"/>
        </w:tabs>
        <w:spacing w:after="0" w:line="240" w:lineRule="auto"/>
        <w:ind w:left="-57" w:right="-82"/>
        <w:jc w:val="both"/>
        <w:rPr>
          <w:rFonts w:ascii="Times New Roman" w:hAnsi="Times New Roman"/>
        </w:rPr>
      </w:pPr>
      <w:r w:rsidRPr="00513E0D">
        <w:rPr>
          <w:rFonts w:ascii="Times New Roman" w:hAnsi="Times New Roman"/>
        </w:rPr>
        <w:t>виды разрешенного использования земельных участков и объектов недвижимости;</w:t>
      </w:r>
    </w:p>
    <w:p w:rsidR="00AD6116" w:rsidRPr="00513E0D" w:rsidRDefault="00AD6116" w:rsidP="00513E0D">
      <w:pPr>
        <w:numPr>
          <w:ilvl w:val="0"/>
          <w:numId w:val="8"/>
        </w:numPr>
        <w:tabs>
          <w:tab w:val="clear" w:pos="3245"/>
          <w:tab w:val="num" w:pos="570"/>
          <w:tab w:val="left" w:pos="1254"/>
        </w:tabs>
        <w:spacing w:after="0" w:line="240" w:lineRule="auto"/>
        <w:ind w:left="-57" w:right="-82"/>
        <w:jc w:val="both"/>
        <w:rPr>
          <w:rFonts w:ascii="Times New Roman" w:hAnsi="Times New Roman"/>
        </w:rPr>
      </w:pPr>
      <w:r w:rsidRPr="00513E0D">
        <w:rPr>
          <w:rFonts w:ascii="Times New Roman" w:hAnsi="Times New Roman"/>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AD6116" w:rsidRPr="00513E0D" w:rsidRDefault="00AD6116" w:rsidP="00513E0D">
      <w:pPr>
        <w:numPr>
          <w:ilvl w:val="0"/>
          <w:numId w:val="8"/>
        </w:numPr>
        <w:tabs>
          <w:tab w:val="clear" w:pos="3245"/>
          <w:tab w:val="num" w:pos="570"/>
          <w:tab w:val="left" w:pos="1254"/>
        </w:tabs>
        <w:spacing w:after="0" w:line="240" w:lineRule="auto"/>
        <w:ind w:left="-57" w:right="-82"/>
        <w:jc w:val="both"/>
        <w:rPr>
          <w:rFonts w:ascii="Times New Roman" w:hAnsi="Times New Roman"/>
        </w:rPr>
      </w:pPr>
      <w:r w:rsidRPr="00513E0D">
        <w:rPr>
          <w:rFonts w:ascii="Times New Roman" w:hAnsi="Times New Roman"/>
        </w:rPr>
        <w:t>ограничения в использовании земельных участков и объектов капитального строительства.</w:t>
      </w:r>
    </w:p>
    <w:p w:rsidR="00AD6116" w:rsidRPr="00513E0D" w:rsidRDefault="00AD6116" w:rsidP="00513E0D">
      <w:pPr>
        <w:ind w:right="-82" w:firstLine="900"/>
        <w:jc w:val="both"/>
        <w:rPr>
          <w:rFonts w:ascii="Times New Roman" w:hAnsi="Times New Roman"/>
        </w:rPr>
      </w:pPr>
      <w:r w:rsidRPr="00513E0D">
        <w:rPr>
          <w:rFonts w:ascii="Times New Roman" w:hAnsi="Times New Roman"/>
        </w:rPr>
        <w:t>1.3. Настоящие Правила подлежат обязательному исполнению на всей территории</w:t>
      </w:r>
      <w:r w:rsidRPr="00513E0D">
        <w:rPr>
          <w:rFonts w:ascii="Times New Roman" w:hAnsi="Times New Roman"/>
          <w:b/>
        </w:rPr>
        <w:t xml:space="preserve"> </w:t>
      </w:r>
      <w:r w:rsidRPr="00513E0D">
        <w:rPr>
          <w:rFonts w:ascii="Times New Roman" w:hAnsi="Times New Roman"/>
          <w:i/>
        </w:rPr>
        <w:t>Вятского</w:t>
      </w:r>
      <w:r w:rsidRPr="00513E0D">
        <w:rPr>
          <w:rFonts w:ascii="Times New Roman" w:hAnsi="Times New Roman"/>
        </w:rPr>
        <w:t xml:space="preserve"> сельского поселения.</w:t>
      </w:r>
    </w:p>
    <w:p w:rsidR="00AD6116" w:rsidRPr="00513E0D" w:rsidRDefault="00AD6116" w:rsidP="00513E0D">
      <w:pPr>
        <w:ind w:right="-82" w:firstLine="900"/>
        <w:jc w:val="both"/>
        <w:rPr>
          <w:rFonts w:ascii="Times New Roman" w:hAnsi="Times New Roman"/>
        </w:rPr>
      </w:pPr>
      <w:r w:rsidRPr="00513E0D">
        <w:rPr>
          <w:rFonts w:ascii="Times New Roman" w:hAnsi="Times New Roman"/>
        </w:rPr>
        <w:t>4. Настоящие Правила применяются наряду:</w:t>
      </w:r>
    </w:p>
    <w:p w:rsidR="00AD6116" w:rsidRPr="00513E0D" w:rsidRDefault="00AD6116" w:rsidP="00513E0D">
      <w:pPr>
        <w:ind w:right="-82" w:firstLine="900"/>
        <w:jc w:val="both"/>
        <w:rPr>
          <w:rFonts w:ascii="Times New Roman" w:hAnsi="Times New Roman"/>
        </w:rPr>
      </w:pPr>
      <w:r w:rsidRPr="00513E0D">
        <w:rPr>
          <w:rFonts w:ascii="Times New Roman" w:hAnsi="Times New Roman"/>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D6116" w:rsidRPr="00513E0D" w:rsidRDefault="00AD6116" w:rsidP="00BD2F55">
      <w:pPr>
        <w:tabs>
          <w:tab w:val="left" w:pos="1254"/>
        </w:tabs>
        <w:ind w:right="-82" w:firstLine="900"/>
        <w:jc w:val="both"/>
        <w:rPr>
          <w:rFonts w:ascii="Times New Roman" w:hAnsi="Times New Roman"/>
        </w:rPr>
      </w:pPr>
      <w:r w:rsidRPr="00513E0D">
        <w:rPr>
          <w:rFonts w:ascii="Times New Roman" w:hAnsi="Times New Roman"/>
        </w:rPr>
        <w:t xml:space="preserve">2) нормативными правовыми актами органов местного самоуправления </w:t>
      </w:r>
      <w:r w:rsidRPr="00513E0D">
        <w:rPr>
          <w:rFonts w:ascii="Times New Roman" w:hAnsi="Times New Roman"/>
          <w:i/>
        </w:rPr>
        <w:t>Вятского</w:t>
      </w:r>
      <w:r w:rsidRPr="00513E0D">
        <w:rPr>
          <w:rFonts w:ascii="Times New Roman" w:hAnsi="Times New Roman"/>
        </w:rPr>
        <w:t xml:space="preserve"> сельского поселения, которые применяются в части, не противоречащей настоящим Правилам.</w:t>
      </w:r>
    </w:p>
    <w:p w:rsidR="00AD6116" w:rsidRPr="00513E0D" w:rsidRDefault="00AD6116" w:rsidP="006249C4">
      <w:pPr>
        <w:pStyle w:val="Default"/>
        <w:ind w:firstLine="708"/>
        <w:jc w:val="center"/>
        <w:rPr>
          <w:b/>
          <w:color w:val="auto"/>
        </w:rPr>
      </w:pPr>
      <w:r w:rsidRPr="00513E0D">
        <w:rPr>
          <w:b/>
          <w:color w:val="auto"/>
        </w:rPr>
        <w:t xml:space="preserve">2. Основные понятия и термины, используемые в Правилах землепользования </w:t>
      </w:r>
      <w:r>
        <w:rPr>
          <w:b/>
          <w:color w:val="auto"/>
        </w:rPr>
        <w:t xml:space="preserve">   </w:t>
      </w:r>
      <w:r w:rsidRPr="00513E0D">
        <w:rPr>
          <w:b/>
          <w:color w:val="auto"/>
        </w:rPr>
        <w:t>и застройки, и их определения</w:t>
      </w:r>
    </w:p>
    <w:p w:rsidR="00AD6116" w:rsidRPr="00513E0D" w:rsidRDefault="00AD6116" w:rsidP="00513E0D">
      <w:pPr>
        <w:pStyle w:val="Default"/>
        <w:ind w:firstLine="708"/>
        <w:jc w:val="both"/>
        <w:rPr>
          <w:b/>
          <w:color w:val="auto"/>
        </w:rPr>
      </w:pPr>
    </w:p>
    <w:p w:rsidR="00AD6116" w:rsidRDefault="00AD6116" w:rsidP="009E6DE6">
      <w:pPr>
        <w:ind w:firstLine="709"/>
        <w:jc w:val="both"/>
        <w:rPr>
          <w:rFonts w:ascii="Times New Roman" w:hAnsi="Times New Roman"/>
        </w:rPr>
      </w:pPr>
      <w:r w:rsidRPr="00513E0D">
        <w:rPr>
          <w:rFonts w:ascii="Times New Roman" w:hAnsi="Times New Roman"/>
        </w:rPr>
        <w:t xml:space="preserve">В Правилах землепользования и застройки используются следующие основные понятия: </w:t>
      </w:r>
    </w:p>
    <w:p w:rsidR="00AD6116" w:rsidRPr="009620CD" w:rsidRDefault="00AD6116" w:rsidP="009620CD">
      <w:pPr>
        <w:ind w:firstLine="709"/>
        <w:jc w:val="both"/>
        <w:rPr>
          <w:rFonts w:ascii="Times New Roman" w:hAnsi="Times New Roman"/>
          <w:color w:val="000000"/>
        </w:rPr>
      </w:pPr>
      <w:r>
        <w:rPr>
          <w:rFonts w:ascii="Times New Roman" w:hAnsi="Times New Roman"/>
        </w:rPr>
        <w:t xml:space="preserve"> 1) </w:t>
      </w:r>
      <w:r w:rsidRPr="009620CD">
        <w:rPr>
          <w:rFonts w:ascii="Times New Roman" w:hAnsi="Times New Roman"/>
          <w:b/>
        </w:rPr>
        <w:t>градостроительная деятельность</w:t>
      </w:r>
      <w:r w:rsidRPr="009620CD">
        <w:rPr>
          <w:rFonts w:ascii="Times New Roman" w:hAnsi="Times New Roma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эксплуатация зданий, сооружений, комплексного развития территорий и их благоустройства;</w:t>
      </w:r>
      <w:r>
        <w:rPr>
          <w:rFonts w:ascii="Times New Roman" w:hAnsi="Times New Roman"/>
        </w:rPr>
        <w:t xml:space="preserve">  </w:t>
      </w:r>
      <w:r w:rsidRPr="009620CD">
        <w:rPr>
          <w:rFonts w:ascii="Times New Roman" w:hAnsi="Times New Roman"/>
          <w:color w:val="FF0000"/>
        </w:rPr>
        <w:t>( с изменениями от 01.08.2022 № 51)</w:t>
      </w:r>
    </w:p>
    <w:p w:rsidR="00AD6116" w:rsidRPr="009620CD" w:rsidRDefault="00AD6116" w:rsidP="009620CD">
      <w:pPr>
        <w:ind w:firstLine="709"/>
        <w:jc w:val="both"/>
        <w:rPr>
          <w:rFonts w:ascii="Times New Roman" w:hAnsi="Times New Roman"/>
          <w:color w:val="FF0000"/>
        </w:rPr>
      </w:pPr>
      <w:r w:rsidRPr="00513E0D">
        <w:rPr>
          <w:rFonts w:ascii="Times New Roman" w:hAnsi="Times New Roman"/>
        </w:rPr>
        <w:t xml:space="preserve">2) </w:t>
      </w:r>
      <w:r w:rsidRPr="00513E0D">
        <w:rPr>
          <w:rFonts w:ascii="Times New Roman" w:hAnsi="Times New Roman"/>
          <w:b/>
        </w:rPr>
        <w:t>территориальное планирование</w:t>
      </w:r>
      <w:r w:rsidRPr="00513E0D">
        <w:rPr>
          <w:rFonts w:ascii="Times New Roman" w:hAnsi="Times New Roman"/>
        </w:rPr>
        <w:t xml:space="preserve"> </w:t>
      </w:r>
      <w:r>
        <w:rPr>
          <w:rFonts w:ascii="Times New Roman" w:hAnsi="Times New Roman"/>
        </w:rPr>
        <w:t>–</w:t>
      </w:r>
      <w:r w:rsidRPr="00513E0D">
        <w:rPr>
          <w:rFonts w:ascii="Times New Roman" w:hAnsi="Times New Roman"/>
        </w:rPr>
        <w:t xml:space="preserve"> </w:t>
      </w:r>
      <w:r w:rsidRPr="009620CD">
        <w:rPr>
          <w:rFonts w:ascii="Times New Roman" w:hAnsi="Times New Roman"/>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Pr>
          <w:rFonts w:ascii="Times New Roman" w:hAnsi="Times New Roman"/>
        </w:rPr>
        <w:t xml:space="preserve"> </w:t>
      </w:r>
      <w:r w:rsidRPr="009620CD">
        <w:rPr>
          <w:rFonts w:ascii="Times New Roman" w:hAnsi="Times New Roman"/>
          <w:color w:val="FF0000"/>
        </w:rPr>
        <w:t>( с изменениями от 01.08.2022 № 51)</w:t>
      </w:r>
    </w:p>
    <w:p w:rsidR="00AD6116" w:rsidRDefault="00AD6116" w:rsidP="00BD2F55">
      <w:pPr>
        <w:autoSpaceDE w:val="0"/>
        <w:autoSpaceDN w:val="0"/>
        <w:adjustRightInd w:val="0"/>
        <w:spacing w:after="0" w:line="240" w:lineRule="auto"/>
        <w:ind w:firstLine="540"/>
        <w:jc w:val="both"/>
        <w:rPr>
          <w:rFonts w:ascii="Times New Roman" w:hAnsi="Times New Roman"/>
        </w:rPr>
      </w:pPr>
      <w:r w:rsidRPr="00513E0D">
        <w:rPr>
          <w:rFonts w:ascii="Times New Roman" w:hAnsi="Times New Roman"/>
        </w:rPr>
        <w:t xml:space="preserve">3) </w:t>
      </w:r>
      <w:r w:rsidRPr="00513E0D">
        <w:rPr>
          <w:rFonts w:ascii="Times New Roman" w:hAnsi="Times New Roman"/>
          <w:b/>
        </w:rPr>
        <w:t>градостроительное зонирование</w:t>
      </w:r>
      <w:r w:rsidRPr="00513E0D">
        <w:rPr>
          <w:rFonts w:ascii="Times New Roman" w:hAnsi="Times New Roman"/>
        </w:rPr>
        <w:t xml:space="preserve"> </w:t>
      </w:r>
      <w:r>
        <w:rPr>
          <w:rFonts w:ascii="Times New Roman" w:hAnsi="Times New Roman"/>
        </w:rPr>
        <w:t>–</w:t>
      </w:r>
      <w:r w:rsidRPr="00513E0D">
        <w:rPr>
          <w:rFonts w:ascii="Times New Roman" w:hAnsi="Times New Roman"/>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AD6116" w:rsidRPr="00513E0D" w:rsidRDefault="00AD6116" w:rsidP="00BD2F55">
      <w:pPr>
        <w:autoSpaceDE w:val="0"/>
        <w:autoSpaceDN w:val="0"/>
        <w:adjustRightInd w:val="0"/>
        <w:spacing w:after="0" w:line="240" w:lineRule="auto"/>
        <w:ind w:firstLine="540"/>
        <w:jc w:val="both"/>
        <w:rPr>
          <w:rFonts w:ascii="Times New Roman" w:hAnsi="Times New Roman"/>
        </w:rPr>
      </w:pPr>
    </w:p>
    <w:p w:rsidR="00AD6116" w:rsidRDefault="00AD6116" w:rsidP="00BD2F55">
      <w:pPr>
        <w:spacing w:after="0" w:line="240" w:lineRule="auto"/>
        <w:ind w:firstLine="540"/>
        <w:jc w:val="both"/>
        <w:rPr>
          <w:rFonts w:ascii="Times New Roman" w:hAnsi="Times New Roman"/>
        </w:rPr>
      </w:pPr>
      <w:r w:rsidRPr="00513E0D">
        <w:rPr>
          <w:rFonts w:ascii="Times New Roman" w:hAnsi="Times New Roman"/>
        </w:rPr>
        <w:t xml:space="preserve">4) </w:t>
      </w:r>
      <w:r w:rsidRPr="00513E0D">
        <w:rPr>
          <w:rFonts w:ascii="Times New Roman" w:hAnsi="Times New Roman"/>
          <w:b/>
        </w:rPr>
        <w:t>правила землепользования и застройки</w:t>
      </w:r>
      <w:r w:rsidRPr="00513E0D">
        <w:rPr>
          <w:rFonts w:ascii="Times New Roman" w:hAnsi="Times New Roman"/>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D6116" w:rsidRPr="00513E0D" w:rsidRDefault="00AD6116" w:rsidP="00BD2F55">
      <w:pPr>
        <w:spacing w:after="0" w:line="240" w:lineRule="auto"/>
        <w:ind w:firstLine="540"/>
        <w:jc w:val="both"/>
        <w:rPr>
          <w:rFonts w:ascii="Times New Roman" w:hAnsi="Times New Roman"/>
        </w:rPr>
      </w:pPr>
    </w:p>
    <w:p w:rsidR="00AD6116" w:rsidRDefault="00AD6116" w:rsidP="00BD2F55">
      <w:pPr>
        <w:tabs>
          <w:tab w:val="left" w:pos="9639"/>
        </w:tabs>
        <w:spacing w:after="0" w:line="240" w:lineRule="auto"/>
        <w:ind w:firstLine="570"/>
        <w:jc w:val="both"/>
        <w:rPr>
          <w:rFonts w:ascii="Times New Roman" w:hAnsi="Times New Roman"/>
        </w:rPr>
      </w:pPr>
      <w:r w:rsidRPr="00513E0D">
        <w:rPr>
          <w:rFonts w:ascii="Times New Roman" w:hAnsi="Times New Roman"/>
        </w:rPr>
        <w:t xml:space="preserve">5) </w:t>
      </w:r>
      <w:r w:rsidRPr="00513E0D">
        <w:rPr>
          <w:rFonts w:ascii="Times New Roman" w:hAnsi="Times New Roman"/>
          <w:b/>
        </w:rPr>
        <w:t>комиссия по землепользованию и застройке (далее – Комиссия</w:t>
      </w:r>
      <w:r w:rsidRPr="00513E0D">
        <w:rPr>
          <w:rFonts w:ascii="Times New Roman" w:hAnsi="Times New Roman"/>
        </w:rPr>
        <w:t>)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w:t>
      </w:r>
    </w:p>
    <w:p w:rsidR="00AD6116" w:rsidRPr="00513E0D" w:rsidRDefault="00AD6116" w:rsidP="00BD2F55">
      <w:pPr>
        <w:tabs>
          <w:tab w:val="left" w:pos="9639"/>
        </w:tabs>
        <w:spacing w:after="0" w:line="240" w:lineRule="auto"/>
        <w:ind w:firstLine="570"/>
        <w:jc w:val="both"/>
        <w:rPr>
          <w:rFonts w:ascii="Times New Roman" w:hAnsi="Times New Roman"/>
        </w:rPr>
      </w:pPr>
      <w:r w:rsidRPr="00513E0D">
        <w:rPr>
          <w:rFonts w:ascii="Times New Roman" w:hAnsi="Times New Roman"/>
        </w:rPr>
        <w:t xml:space="preserve"> </w:t>
      </w:r>
    </w:p>
    <w:p w:rsidR="00AD6116" w:rsidRPr="009620CD" w:rsidRDefault="00AD6116" w:rsidP="009620CD">
      <w:pPr>
        <w:ind w:firstLine="709"/>
        <w:jc w:val="both"/>
        <w:rPr>
          <w:rFonts w:ascii="Times New Roman" w:hAnsi="Times New Roman"/>
          <w:color w:val="000000"/>
        </w:rPr>
      </w:pPr>
      <w:r w:rsidRPr="00513E0D">
        <w:rPr>
          <w:rFonts w:ascii="Times New Roman" w:hAnsi="Times New Roman"/>
        </w:rPr>
        <w:t xml:space="preserve">6) </w:t>
      </w:r>
      <w:r w:rsidRPr="00513E0D">
        <w:rPr>
          <w:rFonts w:ascii="Times New Roman" w:hAnsi="Times New Roman"/>
          <w:b/>
        </w:rPr>
        <w:t>градостроительный регламент</w:t>
      </w:r>
      <w:r w:rsidRPr="00513E0D">
        <w:rPr>
          <w:rFonts w:ascii="Times New Roman" w:hAnsi="Times New Roman"/>
        </w:rPr>
        <w:t xml:space="preserve"> – </w:t>
      </w:r>
      <w:r w:rsidRPr="009620CD">
        <w:rPr>
          <w:rFonts w:ascii="Times New Roman" w:hAnsi="Times New Roman"/>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9620CD">
        <w:rPr>
          <w:rFonts w:ascii="Times New Roman" w:hAnsi="Times New Roman"/>
          <w:color w:val="FF0000"/>
        </w:rPr>
        <w:t>( с изменениями от 01.08.2022 № 51)</w:t>
      </w:r>
    </w:p>
    <w:p w:rsidR="00AD6116" w:rsidRPr="00513E0D" w:rsidRDefault="00AD6116" w:rsidP="00BD2F55">
      <w:pPr>
        <w:spacing w:after="0" w:line="240" w:lineRule="auto"/>
        <w:ind w:firstLine="570"/>
        <w:jc w:val="both"/>
        <w:rPr>
          <w:rFonts w:ascii="Times New Roman" w:hAnsi="Times New Roman"/>
        </w:rPr>
      </w:pPr>
    </w:p>
    <w:p w:rsidR="00AD6116" w:rsidRPr="00444482" w:rsidRDefault="00AD6116" w:rsidP="00513E0D">
      <w:pPr>
        <w:ind w:firstLine="570"/>
        <w:jc w:val="both"/>
        <w:rPr>
          <w:rFonts w:ascii="Times New Roman" w:hAnsi="Times New Roman"/>
          <w:color w:val="FF0000"/>
        </w:rPr>
      </w:pPr>
      <w:r w:rsidRPr="00513E0D">
        <w:rPr>
          <w:rFonts w:ascii="Times New Roman" w:hAnsi="Times New Roman"/>
        </w:rPr>
        <w:t xml:space="preserve">7) </w:t>
      </w:r>
      <w:r w:rsidRPr="00B02BE6">
        <w:rPr>
          <w:rFonts w:ascii="Times New Roman" w:hAnsi="Times New Roman"/>
          <w:color w:val="000000"/>
        </w:rPr>
        <w:t xml:space="preserve">красные линии </w:t>
      </w:r>
      <w:r>
        <w:rPr>
          <w:rFonts w:ascii="Times New Roman" w:hAnsi="Times New Roman"/>
          <w:color w:val="000000"/>
        </w:rPr>
        <w:t>–</w:t>
      </w:r>
      <w:r w:rsidRPr="00B02BE6">
        <w:rPr>
          <w:rFonts w:ascii="Times New Roman" w:hAnsi="Times New Roman"/>
          <w:color w:val="000000"/>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rFonts w:ascii="Times New Roman" w:hAnsi="Times New Roman"/>
          <w:color w:val="000000"/>
        </w:rPr>
        <w:t>.</w:t>
      </w:r>
      <w:r>
        <w:rPr>
          <w:rFonts w:ascii="Times New Roman" w:hAnsi="Times New Roman"/>
          <w:color w:val="FF0000"/>
        </w:rPr>
        <w:t xml:space="preserve"> </w:t>
      </w:r>
      <w:r w:rsidRPr="00444482">
        <w:rPr>
          <w:rFonts w:ascii="Times New Roman" w:hAnsi="Times New Roman"/>
          <w:color w:val="FF0000"/>
        </w:rPr>
        <w:t xml:space="preserve"> </w:t>
      </w:r>
      <w:r>
        <w:rPr>
          <w:rFonts w:ascii="Times New Roman" w:hAnsi="Times New Roman"/>
          <w:color w:val="FF0000"/>
        </w:rPr>
        <w:t xml:space="preserve"> </w:t>
      </w:r>
    </w:p>
    <w:p w:rsidR="00AD6116" w:rsidRPr="00513E0D" w:rsidRDefault="00AD6116" w:rsidP="00513E0D">
      <w:pPr>
        <w:ind w:firstLine="570"/>
        <w:jc w:val="both"/>
        <w:rPr>
          <w:rFonts w:ascii="Times New Roman" w:hAnsi="Times New Roman"/>
        </w:rPr>
      </w:pPr>
      <w:r w:rsidRPr="00513E0D">
        <w:rPr>
          <w:rFonts w:ascii="Times New Roman" w:hAnsi="Times New Roman"/>
        </w:rPr>
        <w:t>8)</w:t>
      </w:r>
      <w:r w:rsidRPr="00513E0D">
        <w:rPr>
          <w:rFonts w:ascii="Times New Roman" w:hAnsi="Times New Roman"/>
          <w:b/>
        </w:rPr>
        <w:t xml:space="preserve"> линии градостроительного регулирования</w:t>
      </w:r>
      <w:r w:rsidRPr="00513E0D">
        <w:rPr>
          <w:rFonts w:ascii="Times New Roman" w:hAnsi="Times New Roman"/>
        </w:rPr>
        <w:t xml:space="preserve"> включают: </w:t>
      </w:r>
    </w:p>
    <w:p w:rsidR="00AD6116" w:rsidRPr="00513E0D" w:rsidRDefault="00AD6116" w:rsidP="00513E0D">
      <w:pPr>
        <w:numPr>
          <w:ilvl w:val="0"/>
          <w:numId w:val="9"/>
        </w:numPr>
        <w:tabs>
          <w:tab w:val="clear" w:pos="1440"/>
          <w:tab w:val="num" w:pos="570"/>
        </w:tabs>
        <w:spacing w:after="0" w:line="240" w:lineRule="auto"/>
        <w:ind w:left="0" w:firstLine="570"/>
        <w:jc w:val="both"/>
        <w:rPr>
          <w:rFonts w:ascii="Times New Roman" w:hAnsi="Times New Roman"/>
        </w:rPr>
      </w:pPr>
      <w:r w:rsidRPr="00513E0D">
        <w:rPr>
          <w:rFonts w:ascii="Times New Roman" w:hAnsi="Times New Roman"/>
        </w:rPr>
        <w:t>красные линии;</w:t>
      </w:r>
    </w:p>
    <w:p w:rsidR="00AD6116" w:rsidRPr="00513E0D" w:rsidRDefault="00AD6116" w:rsidP="00513E0D">
      <w:pPr>
        <w:numPr>
          <w:ilvl w:val="0"/>
          <w:numId w:val="9"/>
        </w:numPr>
        <w:tabs>
          <w:tab w:val="clear" w:pos="1440"/>
          <w:tab w:val="num" w:pos="570"/>
        </w:tabs>
        <w:spacing w:after="0" w:line="240" w:lineRule="auto"/>
        <w:ind w:left="0" w:firstLine="570"/>
        <w:jc w:val="both"/>
        <w:rPr>
          <w:rFonts w:ascii="Times New Roman" w:hAnsi="Times New Roman"/>
        </w:rPr>
      </w:pPr>
      <w:r w:rsidRPr="00513E0D">
        <w:rPr>
          <w:rFonts w:ascii="Times New Roman" w:hAnsi="Times New Roman"/>
        </w:rPr>
        <w:t>границы земельных участков;</w:t>
      </w:r>
    </w:p>
    <w:p w:rsidR="00AD6116" w:rsidRPr="00513E0D" w:rsidRDefault="00AD6116" w:rsidP="00513E0D">
      <w:pPr>
        <w:numPr>
          <w:ilvl w:val="0"/>
          <w:numId w:val="9"/>
        </w:numPr>
        <w:tabs>
          <w:tab w:val="clear" w:pos="1440"/>
          <w:tab w:val="num" w:pos="570"/>
        </w:tabs>
        <w:spacing w:after="0" w:line="240" w:lineRule="auto"/>
        <w:ind w:left="0" w:firstLine="570"/>
        <w:jc w:val="both"/>
        <w:rPr>
          <w:rFonts w:ascii="Times New Roman" w:hAnsi="Times New Roman"/>
        </w:rPr>
      </w:pPr>
      <w:r w:rsidRPr="00513E0D">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AD6116" w:rsidRPr="00513E0D" w:rsidRDefault="00AD6116" w:rsidP="00513E0D">
      <w:pPr>
        <w:numPr>
          <w:ilvl w:val="0"/>
          <w:numId w:val="9"/>
        </w:numPr>
        <w:tabs>
          <w:tab w:val="clear" w:pos="1440"/>
          <w:tab w:val="num" w:pos="570"/>
        </w:tabs>
        <w:spacing w:after="0" w:line="240" w:lineRule="auto"/>
        <w:ind w:left="0" w:firstLine="570"/>
        <w:jc w:val="both"/>
        <w:rPr>
          <w:rFonts w:ascii="Times New Roman" w:hAnsi="Times New Roman"/>
        </w:rPr>
      </w:pPr>
      <w:r w:rsidRPr="00513E0D">
        <w:rPr>
          <w:rFonts w:ascii="Times New Roman" w:hAnsi="Times New Roman"/>
        </w:rPr>
        <w:t>границы зон действия публичных сервитутов;</w:t>
      </w:r>
    </w:p>
    <w:p w:rsidR="00AD6116" w:rsidRPr="00513E0D" w:rsidRDefault="00AD6116" w:rsidP="00513E0D">
      <w:pPr>
        <w:numPr>
          <w:ilvl w:val="0"/>
          <w:numId w:val="9"/>
        </w:numPr>
        <w:tabs>
          <w:tab w:val="clear" w:pos="1440"/>
          <w:tab w:val="num" w:pos="570"/>
        </w:tabs>
        <w:spacing w:after="0" w:line="240" w:lineRule="auto"/>
        <w:ind w:left="0" w:firstLine="570"/>
        <w:jc w:val="both"/>
        <w:rPr>
          <w:rFonts w:ascii="Times New Roman" w:hAnsi="Times New Roman"/>
        </w:rPr>
      </w:pPr>
      <w:r w:rsidRPr="00513E0D">
        <w:rPr>
          <w:rFonts w:ascii="Times New Roman" w:hAnsi="Times New Roman"/>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AD6116" w:rsidRPr="00513E0D" w:rsidRDefault="00AD6116" w:rsidP="00513E0D">
      <w:pPr>
        <w:numPr>
          <w:ilvl w:val="0"/>
          <w:numId w:val="9"/>
        </w:numPr>
        <w:tabs>
          <w:tab w:val="clear" w:pos="1440"/>
          <w:tab w:val="num" w:pos="570"/>
        </w:tabs>
        <w:spacing w:after="0" w:line="240" w:lineRule="auto"/>
        <w:ind w:left="0" w:firstLine="570"/>
        <w:jc w:val="both"/>
        <w:rPr>
          <w:rFonts w:ascii="Times New Roman" w:hAnsi="Times New Roman"/>
          <w:b/>
        </w:rPr>
      </w:pPr>
      <w:r w:rsidRPr="00513E0D">
        <w:rPr>
          <w:rFonts w:ascii="Times New Roman" w:hAnsi="Times New Roman"/>
        </w:rPr>
        <w:t>границы санитарно-защитных, водоохранных и иных зон ограничений использования недвижимости;</w:t>
      </w:r>
    </w:p>
    <w:p w:rsidR="00AD6116" w:rsidRPr="00513E0D" w:rsidRDefault="00AD6116" w:rsidP="00513E0D">
      <w:pPr>
        <w:ind w:firstLine="748"/>
        <w:jc w:val="both"/>
        <w:rPr>
          <w:rFonts w:ascii="Times New Roman" w:hAnsi="Times New Roman"/>
        </w:rPr>
      </w:pPr>
      <w:r w:rsidRPr="00513E0D">
        <w:rPr>
          <w:rFonts w:ascii="Times New Roman" w:hAnsi="Times New Roman"/>
        </w:rPr>
        <w:t xml:space="preserve">9) </w:t>
      </w:r>
      <w:r w:rsidRPr="00513E0D">
        <w:rPr>
          <w:rFonts w:ascii="Times New Roman" w:hAnsi="Times New Roman"/>
          <w:b/>
        </w:rPr>
        <w:t xml:space="preserve">линии регулирования застройки </w:t>
      </w:r>
      <w:r>
        <w:rPr>
          <w:rFonts w:ascii="Times New Roman" w:hAnsi="Times New Roman"/>
        </w:rPr>
        <w:t>–</w:t>
      </w:r>
      <w:r w:rsidRPr="00513E0D">
        <w:rPr>
          <w:rFonts w:ascii="Times New Roman" w:hAnsi="Times New Roman"/>
        </w:rPr>
        <w:t xml:space="preserve">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AD6116" w:rsidRPr="009620CD" w:rsidRDefault="00AD6116" w:rsidP="009620CD">
      <w:pPr>
        <w:ind w:firstLine="709"/>
        <w:jc w:val="both"/>
        <w:rPr>
          <w:rFonts w:ascii="Times New Roman" w:hAnsi="Times New Roman"/>
          <w:color w:val="000000"/>
        </w:rPr>
      </w:pPr>
      <w:r w:rsidRPr="00513E0D">
        <w:rPr>
          <w:rFonts w:ascii="Times New Roman" w:hAnsi="Times New Roman"/>
        </w:rPr>
        <w:t xml:space="preserve">10) </w:t>
      </w:r>
      <w:r w:rsidRPr="00513E0D">
        <w:rPr>
          <w:rFonts w:ascii="Times New Roman" w:hAnsi="Times New Roman"/>
          <w:b/>
        </w:rPr>
        <w:t>территории общего пользования</w:t>
      </w:r>
      <w:r w:rsidRPr="00513E0D">
        <w:rPr>
          <w:rFonts w:ascii="Times New Roman" w:hAnsi="Times New Roman"/>
        </w:rPr>
        <w:t xml:space="preserve"> –</w:t>
      </w:r>
      <w:r w:rsidRPr="009620CD">
        <w:rPr>
          <w:sz w:val="28"/>
          <w:szCs w:val="28"/>
        </w:rPr>
        <w:t xml:space="preserve"> </w:t>
      </w:r>
      <w:r w:rsidRPr="009620CD">
        <w:rPr>
          <w:rFonts w:ascii="Times New Roman" w:hAnsi="Times New Roman"/>
        </w:rPr>
        <w:t xml:space="preserve">территории, которыми беспрепятственно пользуется неограниченный круг лиц ( в том числе площади, улицы, проезды, набережные, береговые полосы водных объектов общего пользования, скверы, бульвары);  </w:t>
      </w:r>
      <w:r w:rsidRPr="009620CD">
        <w:rPr>
          <w:rFonts w:ascii="Times New Roman" w:hAnsi="Times New Roman"/>
          <w:color w:val="FF0000"/>
        </w:rPr>
        <w:t>( с изменениями от 01.08.2022 № 51)</w:t>
      </w:r>
    </w:p>
    <w:p w:rsidR="00AD6116" w:rsidRPr="00513E0D" w:rsidRDefault="00AD6116" w:rsidP="00513E0D">
      <w:pPr>
        <w:ind w:firstLine="748"/>
        <w:jc w:val="both"/>
        <w:rPr>
          <w:rFonts w:ascii="Times New Roman" w:hAnsi="Times New Roman"/>
        </w:rPr>
      </w:pPr>
      <w:r w:rsidRPr="00513E0D">
        <w:rPr>
          <w:rFonts w:ascii="Times New Roman" w:hAnsi="Times New Roman"/>
        </w:rPr>
        <w:t xml:space="preserve">11) </w:t>
      </w:r>
      <w:r w:rsidRPr="00513E0D">
        <w:rPr>
          <w:rFonts w:ascii="Times New Roman" w:hAnsi="Times New Roman"/>
          <w:b/>
        </w:rPr>
        <w:t xml:space="preserve">земельный участок </w:t>
      </w:r>
      <w:r w:rsidRPr="00513E0D">
        <w:rPr>
          <w:rFonts w:ascii="Times New Roman" w:hAnsi="Times New Roman"/>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AD6116" w:rsidRPr="00513E0D" w:rsidRDefault="00AD6116" w:rsidP="00513E0D">
      <w:pPr>
        <w:ind w:firstLine="748"/>
        <w:jc w:val="both"/>
        <w:rPr>
          <w:rFonts w:ascii="Times New Roman" w:hAnsi="Times New Roman"/>
          <w:snapToGrid w:val="0"/>
        </w:rPr>
      </w:pPr>
      <w:r w:rsidRPr="00513E0D">
        <w:rPr>
          <w:rFonts w:ascii="Times New Roman" w:hAnsi="Times New Roman"/>
          <w:snapToGrid w:val="0"/>
        </w:rPr>
        <w:t xml:space="preserve">12) </w:t>
      </w:r>
      <w:r w:rsidRPr="00513E0D">
        <w:rPr>
          <w:rFonts w:ascii="Times New Roman" w:hAnsi="Times New Roman"/>
          <w:b/>
          <w:snapToGrid w:val="0"/>
        </w:rPr>
        <w:t>градостроительный план земельного участка</w:t>
      </w:r>
      <w:r w:rsidRPr="00513E0D">
        <w:rPr>
          <w:rFonts w:ascii="Times New Roman" w:hAnsi="Times New Roman"/>
          <w:snapToGrid w:val="0"/>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AD6116" w:rsidRDefault="00AD6116" w:rsidP="00110587">
      <w:pPr>
        <w:ind w:firstLine="570"/>
        <w:jc w:val="both"/>
        <w:rPr>
          <w:rFonts w:ascii="Times New Roman" w:hAnsi="Times New Roman"/>
        </w:rPr>
      </w:pPr>
      <w:r w:rsidRPr="00513E0D">
        <w:rPr>
          <w:rFonts w:ascii="Times New Roman" w:hAnsi="Times New Roman"/>
        </w:rPr>
        <w:tab/>
        <w:t xml:space="preserve">13) </w:t>
      </w:r>
      <w:r w:rsidRPr="00513E0D">
        <w:rPr>
          <w:rFonts w:ascii="Times New Roman" w:hAnsi="Times New Roman"/>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513E0D">
        <w:rPr>
          <w:rFonts w:ascii="Times New Roman" w:hAnsi="Times New Roman"/>
        </w:rPr>
        <w:t xml:space="preserve"> </w:t>
      </w:r>
      <w:r>
        <w:rPr>
          <w:rFonts w:ascii="Times New Roman" w:hAnsi="Times New Roman"/>
        </w:rPr>
        <w:t>–</w:t>
      </w:r>
      <w:r w:rsidRPr="00513E0D">
        <w:rPr>
          <w:rFonts w:ascii="Times New Roman" w:hAnsi="Times New Roman"/>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AD6116" w:rsidRPr="00110587" w:rsidRDefault="00AD6116" w:rsidP="00110587">
      <w:pPr>
        <w:ind w:firstLine="570"/>
        <w:jc w:val="both"/>
        <w:rPr>
          <w:rFonts w:ascii="Times New Roman" w:hAnsi="Times New Roman"/>
          <w:color w:val="FF0000"/>
        </w:rPr>
      </w:pPr>
      <w:r w:rsidRPr="00513E0D">
        <w:rPr>
          <w:rFonts w:ascii="Times New Roman" w:hAnsi="Times New Roman"/>
        </w:rPr>
        <w:t xml:space="preserve">14) </w:t>
      </w:r>
      <w:r w:rsidRPr="00513E0D">
        <w:rPr>
          <w:rFonts w:ascii="Times New Roman" w:hAnsi="Times New Roman"/>
          <w:b/>
        </w:rPr>
        <w:t>разрешение на строительство –</w:t>
      </w:r>
      <w:r w:rsidRPr="00110587">
        <w:rPr>
          <w:color w:val="000000"/>
          <w:sz w:val="28"/>
          <w:szCs w:val="28"/>
          <w:shd w:val="clear" w:color="auto" w:fill="FFFFFF"/>
        </w:rPr>
        <w:t xml:space="preserve"> </w:t>
      </w:r>
      <w:r w:rsidRPr="00110587">
        <w:rPr>
          <w:rFonts w:ascii="Times New Roman" w:hAnsi="Times New Roman"/>
          <w:color w:val="000000"/>
          <w:shd w:val="clear" w:color="auto" w:fill="FFFFFF"/>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1.1статьи 51 Федерального закона от 18.07.2011 № 224 ФЗ)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Pr>
          <w:rFonts w:ascii="Times New Roman" w:hAnsi="Times New Roman"/>
          <w:color w:val="000000"/>
          <w:shd w:val="clear" w:color="auto" w:fill="FFFFFF"/>
        </w:rPr>
        <w:t>–</w:t>
      </w:r>
      <w:r w:rsidRPr="00110587">
        <w:rPr>
          <w:rFonts w:ascii="Times New Roman" w:hAnsi="Times New Roman"/>
          <w:color w:val="000000"/>
          <w:shd w:val="clear" w:color="auto" w:fill="FFFFFF"/>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Градостроительным Кодексом</w:t>
      </w:r>
      <w:r>
        <w:rPr>
          <w:rFonts w:ascii="Times New Roman" w:hAnsi="Times New Roman"/>
          <w:color w:val="000000"/>
          <w:shd w:val="clear" w:color="auto" w:fill="FFFFFF"/>
        </w:rPr>
        <w:t xml:space="preserve"> Российской Федерации;</w:t>
      </w:r>
      <w:r w:rsidRPr="00110587">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110587">
        <w:rPr>
          <w:rFonts w:ascii="Times New Roman" w:hAnsi="Times New Roman"/>
          <w:color w:val="FF0000"/>
          <w:shd w:val="clear" w:color="auto" w:fill="FFFFFF"/>
        </w:rPr>
        <w:t>( с изменениями от 01.08.2022 № 51)</w:t>
      </w:r>
    </w:p>
    <w:p w:rsidR="00AD6116" w:rsidRPr="00110587" w:rsidRDefault="00AD6116" w:rsidP="00110587">
      <w:pPr>
        <w:jc w:val="both"/>
        <w:rPr>
          <w:rFonts w:ascii="Times New Roman" w:hAnsi="Times New Roman"/>
        </w:rPr>
      </w:pPr>
      <w:r w:rsidRPr="00110587">
        <w:rPr>
          <w:rFonts w:ascii="Times New Roman" w:hAnsi="Times New Roman"/>
          <w:color w:val="000000"/>
          <w:shd w:val="clear" w:color="auto" w:fill="FFFFFF"/>
        </w:rPr>
        <w:t xml:space="preserve">   </w:t>
      </w:r>
      <w:r w:rsidRPr="00513E0D">
        <w:rPr>
          <w:rFonts w:ascii="Times New Roman" w:hAnsi="Times New Roman"/>
        </w:rPr>
        <w:t xml:space="preserve">15) </w:t>
      </w:r>
      <w:r w:rsidRPr="00513E0D">
        <w:rPr>
          <w:rFonts w:ascii="Times New Roman" w:hAnsi="Times New Roman"/>
          <w:b/>
        </w:rPr>
        <w:t>разрешение на ввод в эксплуатацию</w:t>
      </w:r>
      <w:r w:rsidRPr="00513E0D">
        <w:rPr>
          <w:rFonts w:ascii="Times New Roman" w:hAnsi="Times New Roman"/>
        </w:rPr>
        <w:t xml:space="preserve"> – </w:t>
      </w:r>
      <w:r w:rsidRPr="00110587">
        <w:rPr>
          <w:rFonts w:ascii="Times New Roman" w:hAnsi="Times New Roman"/>
          <w:color w:val="000000"/>
          <w:shd w:val="clear" w:color="auto" w:fill="FFFFFF"/>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bookmarkStart w:id="0" w:name="l880"/>
      <w:bookmarkStart w:id="1" w:name="l4002"/>
      <w:bookmarkStart w:id="2" w:name="l5475"/>
      <w:bookmarkEnd w:id="0"/>
      <w:bookmarkEnd w:id="1"/>
      <w:bookmarkEnd w:id="2"/>
      <w:r>
        <w:rPr>
          <w:rFonts w:ascii="Times New Roman" w:hAnsi="Times New Roman"/>
          <w:color w:val="000000"/>
          <w:shd w:val="clear" w:color="auto" w:fill="FFFFFF"/>
        </w:rPr>
        <w:t>;</w:t>
      </w:r>
      <w:r>
        <w:rPr>
          <w:rStyle w:val="dt-r"/>
          <w:rFonts w:ascii="Times New Roman" w:hAnsi="Times New Roman"/>
          <w:color w:val="808080"/>
          <w:shd w:val="clear" w:color="auto" w:fill="FFFFFF"/>
        </w:rPr>
        <w:t xml:space="preserve">  </w:t>
      </w:r>
      <w:r w:rsidRPr="00110587">
        <w:rPr>
          <w:rStyle w:val="dt-r"/>
          <w:rFonts w:ascii="Times New Roman" w:hAnsi="Times New Roman"/>
          <w:color w:val="FF0000"/>
          <w:shd w:val="clear" w:color="auto" w:fill="FFFFFF"/>
        </w:rPr>
        <w:t>( с изменениями от 01.08.2022 № 51)</w:t>
      </w:r>
      <w:r>
        <w:rPr>
          <w:rStyle w:val="dt-r"/>
          <w:rFonts w:ascii="Times New Roman" w:hAnsi="Times New Roman"/>
          <w:color w:val="808080"/>
          <w:shd w:val="clear" w:color="auto" w:fill="FFFFFF"/>
        </w:rPr>
        <w:t xml:space="preserve"> </w:t>
      </w:r>
      <w:r w:rsidRPr="00110587">
        <w:rPr>
          <w:rStyle w:val="dt-r"/>
          <w:rFonts w:ascii="Times New Roman" w:hAnsi="Times New Roman"/>
          <w:color w:val="808080"/>
          <w:shd w:val="clear" w:color="auto" w:fill="FFFFFF"/>
        </w:rPr>
        <w:t xml:space="preserve">     </w:t>
      </w:r>
    </w:p>
    <w:p w:rsidR="00AD6116" w:rsidRPr="00975FD8" w:rsidRDefault="00AD6116" w:rsidP="00513E0D">
      <w:pPr>
        <w:ind w:firstLine="570"/>
        <w:jc w:val="both"/>
        <w:rPr>
          <w:rFonts w:ascii="Times New Roman" w:hAnsi="Times New Roman"/>
          <w:color w:val="000000"/>
        </w:rPr>
      </w:pPr>
      <w:r w:rsidRPr="00513E0D">
        <w:rPr>
          <w:rFonts w:ascii="Times New Roman" w:hAnsi="Times New Roman"/>
        </w:rPr>
        <w:t xml:space="preserve">16) </w:t>
      </w:r>
      <w:r>
        <w:rPr>
          <w:rFonts w:ascii="Times New Roman" w:hAnsi="Times New Roman"/>
        </w:rPr>
        <w:t xml:space="preserve">Утратило силу  </w:t>
      </w:r>
      <w:r w:rsidRPr="00975FD8">
        <w:rPr>
          <w:rFonts w:ascii="Times New Roman" w:hAnsi="Times New Roman"/>
          <w:color w:val="FF0000"/>
        </w:rPr>
        <w:t>( с изменениями от 01.08.2022 № 51)</w:t>
      </w:r>
    </w:p>
    <w:p w:rsidR="00AD6116" w:rsidRPr="00513E0D" w:rsidRDefault="00AD6116" w:rsidP="00513E0D">
      <w:pPr>
        <w:widowControl w:val="0"/>
        <w:ind w:firstLine="570"/>
        <w:jc w:val="both"/>
        <w:rPr>
          <w:rFonts w:ascii="Times New Roman" w:hAnsi="Times New Roman"/>
        </w:rPr>
      </w:pPr>
      <w:r w:rsidRPr="00513E0D">
        <w:rPr>
          <w:rFonts w:ascii="Times New Roman" w:hAnsi="Times New Roman"/>
        </w:rPr>
        <w:t xml:space="preserve">17) </w:t>
      </w:r>
      <w:r w:rsidRPr="00513E0D">
        <w:rPr>
          <w:rFonts w:ascii="Times New Roman" w:hAnsi="Times New Roman"/>
          <w:b/>
        </w:rPr>
        <w:t>виды разрешенного использования недвижимости</w:t>
      </w:r>
      <w:r w:rsidRPr="00513E0D">
        <w:rPr>
          <w:rFonts w:ascii="Times New Roman" w:hAnsi="Times New Roman"/>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AD6116" w:rsidRPr="00513E0D" w:rsidRDefault="00AD6116" w:rsidP="00513E0D">
      <w:pPr>
        <w:widowControl w:val="0"/>
        <w:numPr>
          <w:ilvl w:val="0"/>
          <w:numId w:val="10"/>
        </w:numPr>
        <w:spacing w:after="0" w:line="240" w:lineRule="auto"/>
        <w:jc w:val="both"/>
        <w:rPr>
          <w:rFonts w:ascii="Times New Roman" w:hAnsi="Times New Roman"/>
        </w:rPr>
      </w:pPr>
      <w:r w:rsidRPr="00513E0D">
        <w:rPr>
          <w:rFonts w:ascii="Times New Roman" w:hAnsi="Times New Roman"/>
          <w:b/>
        </w:rPr>
        <w:t>основные виды разрешенного использования недвижимости</w:t>
      </w:r>
      <w:r w:rsidRPr="00513E0D">
        <w:rPr>
          <w:rFonts w:ascii="Times New Roman" w:hAnsi="Times New Roman"/>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AD6116" w:rsidRPr="00513E0D" w:rsidRDefault="00AD6116" w:rsidP="00513E0D">
      <w:pPr>
        <w:widowControl w:val="0"/>
        <w:numPr>
          <w:ilvl w:val="0"/>
          <w:numId w:val="10"/>
        </w:numPr>
        <w:spacing w:after="0" w:line="240" w:lineRule="auto"/>
        <w:jc w:val="both"/>
        <w:rPr>
          <w:rFonts w:ascii="Times New Roman" w:hAnsi="Times New Roman"/>
        </w:rPr>
      </w:pPr>
      <w:r w:rsidRPr="00513E0D">
        <w:rPr>
          <w:rFonts w:ascii="Times New Roman" w:hAnsi="Times New Roman"/>
          <w:b/>
        </w:rPr>
        <w:t>условно разрешенные виды использования недвижимости</w:t>
      </w:r>
      <w:r w:rsidRPr="00513E0D">
        <w:rPr>
          <w:rFonts w:ascii="Times New Roman" w:hAnsi="Times New Roman"/>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Вятского сельского поселения ;</w:t>
      </w:r>
    </w:p>
    <w:p w:rsidR="00AD6116" w:rsidRDefault="00AD6116" w:rsidP="00513E0D">
      <w:pPr>
        <w:numPr>
          <w:ilvl w:val="0"/>
          <w:numId w:val="10"/>
        </w:numPr>
        <w:spacing w:after="0" w:line="240" w:lineRule="auto"/>
        <w:jc w:val="both"/>
        <w:rPr>
          <w:rFonts w:ascii="Times New Roman" w:hAnsi="Times New Roman"/>
        </w:rPr>
      </w:pPr>
      <w:r w:rsidRPr="00513E0D">
        <w:rPr>
          <w:rFonts w:ascii="Times New Roman" w:hAnsi="Times New Roman"/>
          <w:b/>
        </w:rPr>
        <w:t>вспомогательные виды разрешенного использования</w:t>
      </w:r>
      <w:r w:rsidRPr="00513E0D">
        <w:rPr>
          <w:rFonts w:ascii="Times New Roman" w:hAnsi="Times New Roman"/>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D6116" w:rsidRPr="00513E0D" w:rsidRDefault="00AD6116" w:rsidP="00975FD8">
      <w:pPr>
        <w:spacing w:after="0" w:line="240" w:lineRule="auto"/>
        <w:ind w:left="360"/>
        <w:jc w:val="both"/>
        <w:rPr>
          <w:rFonts w:ascii="Times New Roman" w:hAnsi="Times New Roman"/>
        </w:rPr>
      </w:pPr>
    </w:p>
    <w:p w:rsidR="00AD6116" w:rsidRPr="00A700B1" w:rsidRDefault="00AD6116" w:rsidP="00975FD8">
      <w:pPr>
        <w:ind w:firstLine="709"/>
        <w:jc w:val="both"/>
        <w:rPr>
          <w:rFonts w:ascii="Times New Roman" w:hAnsi="Times New Roman"/>
          <w:color w:val="FF0000"/>
        </w:rPr>
      </w:pPr>
      <w:r w:rsidRPr="00513E0D">
        <w:rPr>
          <w:rFonts w:ascii="Times New Roman" w:hAnsi="Times New Roman"/>
        </w:rPr>
        <w:t xml:space="preserve">18) </w:t>
      </w:r>
      <w:r w:rsidRPr="00513E0D">
        <w:rPr>
          <w:rFonts w:ascii="Times New Roman" w:hAnsi="Times New Roman"/>
          <w:b/>
        </w:rPr>
        <w:t>объект капитального строительства</w:t>
      </w:r>
      <w:r w:rsidRPr="00513E0D">
        <w:rPr>
          <w:rFonts w:ascii="Times New Roman" w:hAnsi="Times New Roman"/>
        </w:rPr>
        <w:t xml:space="preserve"> —</w:t>
      </w:r>
      <w:r w:rsidRPr="00975FD8">
        <w:rPr>
          <w:sz w:val="28"/>
          <w:szCs w:val="28"/>
        </w:rPr>
        <w:t xml:space="preserve"> </w:t>
      </w:r>
      <w:r w:rsidRPr="00975FD8">
        <w:rPr>
          <w:rFonts w:ascii="Times New Roman" w:hAnsi="Times New Roman"/>
        </w:rPr>
        <w:t xml:space="preserve">здание, строение, сооружение, объекты, строительство которых не завершено (далее – объекты незавершенного строительства) , за исключением некапитальных строений, сооружений и неотделимых улучшений земельного участка </w:t>
      </w:r>
      <w:r>
        <w:rPr>
          <w:rFonts w:ascii="Times New Roman" w:hAnsi="Times New Roman"/>
        </w:rPr>
        <w:t>( замощение, покрытие и другие)</w:t>
      </w:r>
      <w:r w:rsidRPr="00975FD8">
        <w:rPr>
          <w:rFonts w:ascii="Times New Roman" w:hAnsi="Times New Roman"/>
        </w:rPr>
        <w:t>;</w:t>
      </w:r>
      <w:r>
        <w:rPr>
          <w:rFonts w:ascii="Times New Roman" w:hAnsi="Times New Roman"/>
        </w:rPr>
        <w:t xml:space="preserve"> </w:t>
      </w:r>
      <w:r w:rsidRPr="00A700B1">
        <w:rPr>
          <w:rFonts w:ascii="Times New Roman" w:hAnsi="Times New Roman"/>
          <w:color w:val="FF0000"/>
        </w:rPr>
        <w:t>( с изменениями от 01.08.2022 № 51)</w:t>
      </w:r>
    </w:p>
    <w:p w:rsidR="00AD6116" w:rsidRPr="00A700B1" w:rsidRDefault="00AD6116" w:rsidP="00A700B1">
      <w:pPr>
        <w:ind w:firstLine="709"/>
        <w:jc w:val="both"/>
        <w:rPr>
          <w:rFonts w:ascii="Times New Roman" w:hAnsi="Times New Roman"/>
          <w:color w:val="000000"/>
        </w:rPr>
      </w:pPr>
      <w:r>
        <w:rPr>
          <w:rFonts w:ascii="Times New Roman" w:hAnsi="Times New Roman"/>
        </w:rPr>
        <w:t xml:space="preserve"> </w:t>
      </w:r>
      <w:r w:rsidRPr="00513E0D">
        <w:rPr>
          <w:rFonts w:ascii="Times New Roman" w:hAnsi="Times New Roman"/>
        </w:rPr>
        <w:t xml:space="preserve">19) </w:t>
      </w:r>
      <w:r w:rsidRPr="00513E0D">
        <w:rPr>
          <w:rFonts w:ascii="Times New Roman" w:hAnsi="Times New Roman"/>
          <w:b/>
        </w:rPr>
        <w:t xml:space="preserve">объект индивидуального жилищного строительства </w:t>
      </w:r>
      <w:r>
        <w:rPr>
          <w:rFonts w:ascii="Times New Roman" w:hAnsi="Times New Roman"/>
          <w:b/>
        </w:rPr>
        <w:t>–</w:t>
      </w:r>
      <w:r w:rsidRPr="00A700B1">
        <w:rPr>
          <w:sz w:val="28"/>
          <w:szCs w:val="28"/>
        </w:rPr>
        <w:t xml:space="preserve"> </w:t>
      </w:r>
      <w:r w:rsidRPr="00A700B1">
        <w:rPr>
          <w:rFonts w:ascii="Times New Roman" w:hAnsi="Times New Roman"/>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w:t>
      </w:r>
      <w:r>
        <w:rPr>
          <w:rFonts w:ascii="Times New Roman" w:hAnsi="Times New Roman"/>
        </w:rPr>
        <w:t>оятельные объекты недвижимости</w:t>
      </w:r>
      <w:r w:rsidRPr="00A700B1">
        <w:rPr>
          <w:rFonts w:ascii="Times New Roman" w:hAnsi="Times New Roman"/>
        </w:rPr>
        <w:t>;</w:t>
      </w:r>
      <w:r>
        <w:rPr>
          <w:rFonts w:ascii="Times New Roman" w:hAnsi="Times New Roman"/>
        </w:rPr>
        <w:t xml:space="preserve"> </w:t>
      </w:r>
      <w:r w:rsidRPr="00A700B1">
        <w:rPr>
          <w:rFonts w:ascii="Times New Roman" w:hAnsi="Times New Roman"/>
          <w:color w:val="FF0000"/>
        </w:rPr>
        <w:t>( с изменениями от 01.08.2022 № 51)</w:t>
      </w:r>
    </w:p>
    <w:p w:rsidR="00AD6116" w:rsidRPr="00513E0D" w:rsidRDefault="00AD6116" w:rsidP="00513E0D">
      <w:pPr>
        <w:autoSpaceDE w:val="0"/>
        <w:autoSpaceDN w:val="0"/>
        <w:adjustRightInd w:val="0"/>
        <w:ind w:firstLine="570"/>
        <w:jc w:val="both"/>
        <w:rPr>
          <w:rFonts w:ascii="Times New Roman" w:hAnsi="Times New Roman"/>
        </w:rPr>
      </w:pPr>
      <w:r>
        <w:rPr>
          <w:rFonts w:ascii="Times New Roman" w:hAnsi="Times New Roman"/>
        </w:rPr>
        <w:t xml:space="preserve">  </w:t>
      </w:r>
      <w:r w:rsidRPr="00513E0D">
        <w:rPr>
          <w:rFonts w:ascii="Times New Roman" w:hAnsi="Times New Roman"/>
        </w:rPr>
        <w:t xml:space="preserve">20) </w:t>
      </w:r>
      <w:r w:rsidRPr="00513E0D">
        <w:rPr>
          <w:rFonts w:ascii="Times New Roman" w:hAnsi="Times New Roman"/>
          <w:b/>
        </w:rPr>
        <w:t>блокированный жилой дом</w:t>
      </w:r>
      <w:r w:rsidRPr="00513E0D">
        <w:rPr>
          <w:rFonts w:ascii="Times New Roman" w:hAnsi="Times New Roman"/>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D6116" w:rsidRPr="00513E0D" w:rsidRDefault="00AD6116" w:rsidP="00513E0D">
      <w:pPr>
        <w:ind w:firstLine="570"/>
        <w:jc w:val="both"/>
        <w:rPr>
          <w:rFonts w:ascii="Times New Roman" w:hAnsi="Times New Roman"/>
        </w:rPr>
      </w:pPr>
      <w:r w:rsidRPr="00513E0D">
        <w:rPr>
          <w:rFonts w:ascii="Times New Roman" w:hAnsi="Times New Roman"/>
        </w:rPr>
        <w:t xml:space="preserve">21)  </w:t>
      </w:r>
      <w:r w:rsidRPr="00513E0D">
        <w:rPr>
          <w:rFonts w:ascii="Times New Roman" w:hAnsi="Times New Roman"/>
          <w:b/>
        </w:rPr>
        <w:t>многоквартирный жилой дом</w:t>
      </w:r>
      <w:r w:rsidRPr="00513E0D">
        <w:rPr>
          <w:rFonts w:ascii="Times New Roman" w:hAnsi="Times New Roman"/>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AD6116" w:rsidRPr="00513E0D" w:rsidRDefault="00AD6116" w:rsidP="00513E0D">
      <w:pPr>
        <w:autoSpaceDE w:val="0"/>
        <w:autoSpaceDN w:val="0"/>
        <w:adjustRightInd w:val="0"/>
        <w:ind w:firstLine="570"/>
        <w:jc w:val="both"/>
        <w:rPr>
          <w:rFonts w:ascii="Times New Roman" w:hAnsi="Times New Roman"/>
        </w:rPr>
      </w:pPr>
      <w:r w:rsidRPr="00513E0D">
        <w:rPr>
          <w:rFonts w:ascii="Times New Roman" w:hAnsi="Times New Roman"/>
        </w:rPr>
        <w:t>22)</w:t>
      </w:r>
      <w:r w:rsidRPr="00513E0D">
        <w:rPr>
          <w:rFonts w:ascii="Times New Roman" w:hAnsi="Times New Roman"/>
          <w:b/>
        </w:rPr>
        <w:t xml:space="preserve"> помещение</w:t>
      </w:r>
      <w:r w:rsidRPr="00513E0D">
        <w:rPr>
          <w:rFonts w:ascii="Times New Roman" w:hAnsi="Times New Roman"/>
        </w:rPr>
        <w:t xml:space="preserve"> — часть объема здания или сооружения, имеющая определенное назначение и ограниченная строительными конструкциями;</w:t>
      </w:r>
    </w:p>
    <w:p w:rsidR="00AD6116" w:rsidRPr="00513E0D" w:rsidRDefault="00AD6116" w:rsidP="00513E0D">
      <w:pPr>
        <w:ind w:firstLine="570"/>
        <w:jc w:val="both"/>
        <w:rPr>
          <w:rFonts w:ascii="Times New Roman" w:hAnsi="Times New Roman"/>
        </w:rPr>
      </w:pPr>
      <w:r w:rsidRPr="00513E0D">
        <w:rPr>
          <w:rFonts w:ascii="Times New Roman" w:hAnsi="Times New Roman"/>
        </w:rPr>
        <w:t xml:space="preserve">23) </w:t>
      </w:r>
      <w:r w:rsidRPr="00513E0D">
        <w:rPr>
          <w:rFonts w:ascii="Times New Roman" w:hAnsi="Times New Roman"/>
          <w:b/>
        </w:rPr>
        <w:t>высота объекта капитального строительства</w:t>
      </w:r>
      <w:r w:rsidRPr="00513E0D">
        <w:rPr>
          <w:rFonts w:ascii="Times New Roman" w:hAnsi="Times New Roman"/>
        </w:rPr>
        <w:t xml:space="preserve"> </w:t>
      </w:r>
      <w:r>
        <w:rPr>
          <w:rFonts w:ascii="Times New Roman" w:hAnsi="Times New Roman"/>
        </w:rPr>
        <w:t>–</w:t>
      </w:r>
      <w:r w:rsidRPr="00513E0D">
        <w:rPr>
          <w:rFonts w:ascii="Times New Roman" w:hAnsi="Times New Roman"/>
        </w:rPr>
        <w:t xml:space="preserve"> расстояние по вертикали, измеренное от проектной отметки земли до наивысшей точки плоской крыши или до наивысшей точки конька скатной крыши; </w:t>
      </w:r>
    </w:p>
    <w:p w:rsidR="00AD6116" w:rsidRPr="00513E0D" w:rsidRDefault="00AD6116" w:rsidP="00513E0D">
      <w:pPr>
        <w:ind w:firstLine="570"/>
        <w:jc w:val="both"/>
        <w:rPr>
          <w:rFonts w:ascii="Times New Roman" w:hAnsi="Times New Roman"/>
        </w:rPr>
      </w:pPr>
      <w:r w:rsidRPr="00513E0D">
        <w:rPr>
          <w:rFonts w:ascii="Times New Roman" w:hAnsi="Times New Roman"/>
        </w:rPr>
        <w:t xml:space="preserve">24) </w:t>
      </w:r>
      <w:r w:rsidRPr="00513E0D">
        <w:rPr>
          <w:rFonts w:ascii="Times New Roman" w:hAnsi="Times New Roman"/>
          <w:b/>
        </w:rPr>
        <w:t>максимальный процент застройки в границах земельного участка</w:t>
      </w:r>
      <w:r w:rsidRPr="00513E0D">
        <w:rPr>
          <w:rFonts w:ascii="Times New Roman" w:hAnsi="Times New Roman"/>
        </w:rPr>
        <w:t xml:space="preserve"> – отношение суммарной площади земельного участка, которая может быть застроена ко всей площади земельного участка;</w:t>
      </w:r>
    </w:p>
    <w:p w:rsidR="00AD6116" w:rsidRPr="00513E0D" w:rsidRDefault="00AD6116" w:rsidP="00513E0D">
      <w:pPr>
        <w:ind w:firstLine="570"/>
        <w:jc w:val="both"/>
        <w:rPr>
          <w:rFonts w:ascii="Times New Roman" w:hAnsi="Times New Roman"/>
        </w:rPr>
      </w:pPr>
      <w:r w:rsidRPr="00513E0D">
        <w:rPr>
          <w:rFonts w:ascii="Times New Roman" w:hAnsi="Times New Roman"/>
        </w:rPr>
        <w:t xml:space="preserve">25) </w:t>
      </w:r>
      <w:r w:rsidRPr="00513E0D">
        <w:rPr>
          <w:rFonts w:ascii="Times New Roman" w:hAnsi="Times New Roman"/>
          <w:b/>
        </w:rPr>
        <w:t>инженерная, транспортная и социальная инфраструктура</w:t>
      </w:r>
      <w:r w:rsidRPr="00513E0D">
        <w:rPr>
          <w:rFonts w:ascii="Times New Roman" w:hAnsi="Times New Roman"/>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AD6116" w:rsidRDefault="00AD6116" w:rsidP="00A700B1">
      <w:pPr>
        <w:ind w:firstLine="570"/>
        <w:jc w:val="both"/>
        <w:rPr>
          <w:rFonts w:ascii="Times New Roman" w:hAnsi="Times New Roman"/>
        </w:rPr>
      </w:pPr>
      <w:r w:rsidRPr="00513E0D">
        <w:rPr>
          <w:rFonts w:ascii="Times New Roman" w:hAnsi="Times New Roman"/>
        </w:rPr>
        <w:t xml:space="preserve">26) </w:t>
      </w:r>
      <w:r w:rsidRPr="00513E0D">
        <w:rPr>
          <w:rFonts w:ascii="Times New Roman" w:hAnsi="Times New Roman"/>
          <w:b/>
        </w:rPr>
        <w:t>территориальные зоны</w:t>
      </w:r>
      <w:r w:rsidRPr="00513E0D">
        <w:rPr>
          <w:rFonts w:ascii="Times New Roman" w:hAnsi="Times New Roman"/>
        </w:rPr>
        <w:t xml:space="preserve"> — зоны, для которых в правилах землепользования и застройки определены границы и установлены градостроительные регламенты;</w:t>
      </w:r>
    </w:p>
    <w:p w:rsidR="00AD6116" w:rsidRPr="00A700B1" w:rsidRDefault="00AD6116" w:rsidP="00A700B1">
      <w:pPr>
        <w:ind w:firstLine="570"/>
        <w:jc w:val="both"/>
        <w:rPr>
          <w:rFonts w:ascii="Times New Roman" w:hAnsi="Times New Roman"/>
        </w:rPr>
      </w:pPr>
      <w:r w:rsidRPr="00513E0D">
        <w:rPr>
          <w:rFonts w:ascii="Times New Roman" w:hAnsi="Times New Roman"/>
        </w:rPr>
        <w:t xml:space="preserve">27)  </w:t>
      </w:r>
      <w:r w:rsidRPr="00513E0D">
        <w:rPr>
          <w:rFonts w:ascii="Times New Roman" w:hAnsi="Times New Roman"/>
          <w:b/>
        </w:rPr>
        <w:t>водоохранные  зоны</w:t>
      </w:r>
      <w:r w:rsidRPr="00513E0D">
        <w:rPr>
          <w:rFonts w:ascii="Times New Roman" w:hAnsi="Times New Roman"/>
        </w:rPr>
        <w:t xml:space="preserve"> </w:t>
      </w:r>
      <w:r w:rsidRPr="00A700B1">
        <w:rPr>
          <w:rFonts w:ascii="Times New Roman" w:hAnsi="Times New Roman"/>
        </w:rPr>
        <w:t>—</w:t>
      </w:r>
      <w:r>
        <w:rPr>
          <w:rFonts w:ascii="Times New Roman" w:hAnsi="Times New Roman"/>
          <w:color w:val="000000"/>
          <w:shd w:val="clear" w:color="auto" w:fill="FFFFFF"/>
        </w:rPr>
        <w:t xml:space="preserve"> в</w:t>
      </w:r>
      <w:r w:rsidRPr="00A700B1">
        <w:rPr>
          <w:rFonts w:ascii="Times New Roman" w:hAnsi="Times New Roman"/>
          <w:color w:val="000000"/>
          <w:shd w:val="clear" w:color="auto" w:fill="FFFFFF"/>
        </w:rPr>
        <w:t>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Start w:id="3" w:name="l413"/>
      <w:bookmarkStart w:id="4" w:name="l414"/>
      <w:bookmarkEnd w:id="3"/>
      <w:bookmarkEnd w:id="4"/>
      <w:r>
        <w:rPr>
          <w:rFonts w:ascii="Times New Roman" w:hAnsi="Times New Roman"/>
          <w:color w:val="000000"/>
          <w:shd w:val="clear" w:color="auto" w:fill="FFFFFF"/>
        </w:rPr>
        <w:t xml:space="preserve">; </w:t>
      </w:r>
      <w:r w:rsidRPr="00A700B1">
        <w:rPr>
          <w:rFonts w:ascii="Times New Roman" w:hAnsi="Times New Roman"/>
          <w:color w:val="FF0000"/>
          <w:shd w:val="clear" w:color="auto" w:fill="FFFFFF"/>
        </w:rPr>
        <w:t>( с изменениями от 01.08.2022 № 51)</w:t>
      </w:r>
    </w:p>
    <w:p w:rsidR="00AD6116" w:rsidRPr="00513E0D" w:rsidRDefault="00AD6116" w:rsidP="00513E0D">
      <w:pPr>
        <w:ind w:firstLine="570"/>
        <w:jc w:val="both"/>
        <w:rPr>
          <w:rFonts w:ascii="Times New Roman" w:hAnsi="Times New Roman"/>
        </w:rPr>
      </w:pPr>
      <w:r w:rsidRPr="00513E0D">
        <w:rPr>
          <w:rFonts w:ascii="Times New Roman" w:hAnsi="Times New Roman"/>
        </w:rPr>
        <w:t xml:space="preserve">28) </w:t>
      </w:r>
      <w:r w:rsidRPr="00513E0D">
        <w:rPr>
          <w:rFonts w:ascii="Times New Roman" w:hAnsi="Times New Roman"/>
          <w:b/>
        </w:rPr>
        <w:t>прибрежная защитная полоса</w:t>
      </w:r>
      <w:r w:rsidRPr="00513E0D">
        <w:rPr>
          <w:rFonts w:ascii="Times New Roman" w:hAnsi="Times New Roman"/>
        </w:rPr>
        <w:t xml:space="preserve"> — часть водоохраной  зоны, для которой вводятся дополнительные ограничения хозяйственной и иной деятельности;</w:t>
      </w:r>
    </w:p>
    <w:p w:rsidR="00AD6116" w:rsidRPr="00513E0D" w:rsidRDefault="00AD6116" w:rsidP="00513E0D">
      <w:pPr>
        <w:ind w:firstLine="570"/>
        <w:jc w:val="both"/>
        <w:rPr>
          <w:rFonts w:ascii="Times New Roman" w:hAnsi="Times New Roman"/>
        </w:rPr>
      </w:pPr>
      <w:r w:rsidRPr="00513E0D">
        <w:rPr>
          <w:rFonts w:ascii="Times New Roman" w:hAnsi="Times New Roman"/>
        </w:rPr>
        <w:t xml:space="preserve">29) </w:t>
      </w:r>
      <w:r w:rsidRPr="00513E0D">
        <w:rPr>
          <w:rFonts w:ascii="Times New Roman" w:hAnsi="Times New Roman"/>
          <w:b/>
        </w:rPr>
        <w:t>сервитут</w:t>
      </w:r>
      <w:r w:rsidRPr="00513E0D">
        <w:rPr>
          <w:rFonts w:ascii="Times New Roman" w:hAnsi="Times New Roman"/>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AD6116" w:rsidRPr="00513E0D" w:rsidRDefault="00AD6116" w:rsidP="00513E0D">
      <w:pPr>
        <w:ind w:firstLine="570"/>
        <w:jc w:val="both"/>
        <w:rPr>
          <w:rFonts w:ascii="Times New Roman" w:hAnsi="Times New Roman"/>
        </w:rPr>
      </w:pPr>
      <w:r w:rsidRPr="00513E0D">
        <w:rPr>
          <w:rFonts w:ascii="Times New Roman" w:hAnsi="Times New Roman"/>
        </w:rPr>
        <w:tab/>
        <w:t xml:space="preserve">30) </w:t>
      </w:r>
      <w:r w:rsidRPr="00513E0D">
        <w:rPr>
          <w:rFonts w:ascii="Times New Roman" w:hAnsi="Times New Roman"/>
          <w:b/>
        </w:rPr>
        <w:t>публичный сервитут</w:t>
      </w:r>
      <w:r w:rsidRPr="00513E0D">
        <w:rPr>
          <w:rFonts w:ascii="Times New Roman" w:hAnsi="Times New Roman"/>
        </w:rPr>
        <w:t xml:space="preserve">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AD6116" w:rsidRPr="00A84018" w:rsidRDefault="00AD6116" w:rsidP="00513E0D">
      <w:pPr>
        <w:ind w:firstLine="570"/>
        <w:jc w:val="both"/>
        <w:rPr>
          <w:rFonts w:ascii="Times New Roman" w:hAnsi="Times New Roman"/>
          <w:color w:val="FF0000"/>
        </w:rPr>
      </w:pPr>
      <w:r w:rsidRPr="00513E0D">
        <w:rPr>
          <w:rFonts w:ascii="Times New Roman" w:hAnsi="Times New Roman"/>
        </w:rPr>
        <w:tab/>
        <w:t xml:space="preserve">31) </w:t>
      </w:r>
      <w:r w:rsidRPr="00513E0D">
        <w:rPr>
          <w:rFonts w:ascii="Times New Roman" w:hAnsi="Times New Roman"/>
          <w:b/>
        </w:rPr>
        <w:t xml:space="preserve">строительство </w:t>
      </w:r>
      <w:r w:rsidRPr="00513E0D">
        <w:rPr>
          <w:rFonts w:ascii="Times New Roman" w:hAnsi="Times New Roman"/>
        </w:rPr>
        <w:t>— создание зданий</w:t>
      </w:r>
      <w:r>
        <w:rPr>
          <w:rFonts w:ascii="Times New Roman" w:hAnsi="Times New Roman"/>
        </w:rPr>
        <w:t>, строений</w:t>
      </w:r>
      <w:r w:rsidRPr="00513E0D">
        <w:rPr>
          <w:rFonts w:ascii="Times New Roman" w:hAnsi="Times New Roman"/>
        </w:rPr>
        <w:t xml:space="preserve"> и сооружений (в том числе на месте сносимых объектов капитального строительства);</w:t>
      </w:r>
      <w:r>
        <w:rPr>
          <w:rFonts w:ascii="Times New Roman" w:hAnsi="Times New Roman"/>
        </w:rPr>
        <w:t xml:space="preserve"> </w:t>
      </w:r>
      <w:r w:rsidRPr="00A84018">
        <w:rPr>
          <w:rFonts w:ascii="Times New Roman" w:hAnsi="Times New Roman"/>
          <w:color w:val="FF0000"/>
        </w:rPr>
        <w:t>( с изменениями от 01.08.2022 № 51)</w:t>
      </w:r>
    </w:p>
    <w:p w:rsidR="00AD6116" w:rsidRPr="00513E0D" w:rsidRDefault="00AD6116" w:rsidP="00513E0D">
      <w:pPr>
        <w:ind w:firstLine="570"/>
        <w:jc w:val="both"/>
        <w:rPr>
          <w:rFonts w:ascii="Times New Roman" w:hAnsi="Times New Roman"/>
        </w:rPr>
      </w:pPr>
      <w:r w:rsidRPr="00513E0D">
        <w:rPr>
          <w:rFonts w:ascii="Times New Roman" w:hAnsi="Times New Roman"/>
        </w:rPr>
        <w:tab/>
        <w:t xml:space="preserve">32) </w:t>
      </w:r>
      <w:r w:rsidRPr="00513E0D">
        <w:rPr>
          <w:rFonts w:ascii="Times New Roman" w:hAnsi="Times New Roman"/>
          <w:b/>
        </w:rPr>
        <w:t>коэффициент строительного использования земельного участка</w:t>
      </w:r>
      <w:r w:rsidRPr="00513E0D">
        <w:rPr>
          <w:rFonts w:ascii="Times New Roman" w:hAnsi="Times New Roman"/>
        </w:rPr>
        <w:t xml:space="preserve"> </w:t>
      </w:r>
      <w:r>
        <w:rPr>
          <w:rFonts w:ascii="Times New Roman" w:hAnsi="Times New Roman"/>
        </w:rPr>
        <w:t>–</w:t>
      </w:r>
      <w:r w:rsidRPr="00513E0D">
        <w:rPr>
          <w:rFonts w:ascii="Times New Roman" w:hAnsi="Times New Roman"/>
        </w:rPr>
        <w:t xml:space="preserve">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D6116" w:rsidRPr="00513E0D" w:rsidRDefault="00AD6116" w:rsidP="00513E0D">
      <w:pPr>
        <w:jc w:val="both"/>
        <w:rPr>
          <w:rFonts w:ascii="Times New Roman" w:hAnsi="Times New Roman"/>
        </w:rPr>
      </w:pPr>
    </w:p>
    <w:p w:rsidR="00AD6116" w:rsidRPr="00513E0D" w:rsidRDefault="00AD6116" w:rsidP="00513E0D">
      <w:pPr>
        <w:pStyle w:val="Default"/>
        <w:ind w:left="1938" w:hanging="1230"/>
        <w:jc w:val="both"/>
        <w:rPr>
          <w:b/>
          <w:color w:val="auto"/>
          <w:sz w:val="26"/>
          <w:szCs w:val="26"/>
          <w:u w:val="single"/>
        </w:rPr>
      </w:pPr>
      <w:r w:rsidRPr="00513E0D">
        <w:rPr>
          <w:b/>
          <w:color w:val="auto"/>
          <w:sz w:val="26"/>
          <w:szCs w:val="26"/>
          <w:u w:val="single"/>
        </w:rPr>
        <w:t xml:space="preserve">Часть 1. Порядок  применения  и  внесения  изменений  в  Правила землепользования  и  застройки </w:t>
      </w:r>
    </w:p>
    <w:p w:rsidR="00AD6116" w:rsidRPr="00513E0D" w:rsidRDefault="00AD6116" w:rsidP="00513E0D">
      <w:pPr>
        <w:pStyle w:val="Default"/>
        <w:ind w:firstLine="708"/>
        <w:jc w:val="both"/>
        <w:rPr>
          <w:b/>
          <w:color w:val="auto"/>
          <w:u w:val="single"/>
        </w:rPr>
      </w:pPr>
    </w:p>
    <w:p w:rsidR="00AD6116" w:rsidRPr="00513E0D" w:rsidRDefault="00AD6116" w:rsidP="00513E0D">
      <w:pPr>
        <w:pStyle w:val="Default"/>
        <w:ind w:left="1995" w:hanging="1287"/>
        <w:jc w:val="both"/>
        <w:rPr>
          <w:b/>
          <w:color w:val="auto"/>
          <w:sz w:val="26"/>
          <w:szCs w:val="26"/>
        </w:rPr>
      </w:pPr>
      <w:r w:rsidRPr="00513E0D">
        <w:rPr>
          <w:b/>
          <w:color w:val="auto"/>
          <w:sz w:val="26"/>
          <w:szCs w:val="26"/>
        </w:rPr>
        <w:t>Глава 1. Регулирование землепользования  и  застройки  органами  местного самоуправления</w:t>
      </w:r>
    </w:p>
    <w:p w:rsidR="00AD6116" w:rsidRPr="00513E0D" w:rsidRDefault="00AD6116" w:rsidP="00513E0D">
      <w:pPr>
        <w:ind w:left="1824" w:hanging="1116"/>
        <w:jc w:val="both"/>
        <w:rPr>
          <w:rFonts w:ascii="Times New Roman" w:hAnsi="Times New Roman"/>
          <w:b/>
        </w:rPr>
      </w:pPr>
    </w:p>
    <w:p w:rsidR="00AD6116" w:rsidRPr="00513E0D" w:rsidRDefault="00AD6116" w:rsidP="00513E0D">
      <w:pPr>
        <w:ind w:right="-82" w:firstLine="720"/>
        <w:jc w:val="both"/>
        <w:rPr>
          <w:rFonts w:ascii="Times New Roman" w:hAnsi="Times New Roman"/>
          <w:b/>
          <w:bCs/>
        </w:rPr>
      </w:pPr>
      <w:r w:rsidRPr="00513E0D">
        <w:rPr>
          <w:rFonts w:ascii="Times New Roman" w:hAnsi="Times New Roman"/>
          <w:b/>
        </w:rPr>
        <w:t xml:space="preserve">1.1. </w:t>
      </w:r>
      <w:r w:rsidRPr="00513E0D">
        <w:rPr>
          <w:rFonts w:ascii="Times New Roman" w:hAnsi="Times New Roman"/>
          <w:b/>
          <w:bCs/>
        </w:rPr>
        <w:t>Открытость  и  доступность  информации  о  землепользовании  и  застройке</w:t>
      </w:r>
    </w:p>
    <w:p w:rsidR="00AD6116" w:rsidRPr="00513E0D" w:rsidRDefault="00AD6116" w:rsidP="00513E0D">
      <w:pPr>
        <w:ind w:right="-82" w:firstLine="720"/>
        <w:jc w:val="both"/>
        <w:rPr>
          <w:rFonts w:ascii="Times New Roman" w:hAnsi="Times New Roman"/>
          <w:b/>
        </w:rPr>
      </w:pPr>
    </w:p>
    <w:p w:rsidR="00AD6116" w:rsidRPr="00513E0D" w:rsidRDefault="00AD6116" w:rsidP="00513E0D">
      <w:pPr>
        <w:ind w:right="-82" w:firstLine="720"/>
        <w:jc w:val="both"/>
        <w:rPr>
          <w:rFonts w:ascii="Times New Roman" w:hAnsi="Times New Roman"/>
        </w:rPr>
      </w:pPr>
      <w:r w:rsidRPr="00513E0D">
        <w:rPr>
          <w:rFonts w:ascii="Times New Roman" w:hAnsi="Times New Roman"/>
        </w:rPr>
        <w:t xml:space="preserve">Настоящие Правила, включая входящие в их состав картографические документы, </w:t>
      </w:r>
      <w:r w:rsidRPr="00513E0D">
        <w:rPr>
          <w:rFonts w:ascii="Times New Roman" w:hAnsi="Times New Roman"/>
          <w:bCs/>
        </w:rPr>
        <w:t>являются открытыми</w:t>
      </w:r>
      <w:r w:rsidRPr="00513E0D">
        <w:rPr>
          <w:rFonts w:ascii="Times New Roman" w:hAnsi="Times New Roman"/>
        </w:rPr>
        <w:t xml:space="preserve"> для всех физических и юридических лиц, а также должностных лиц.</w:t>
      </w:r>
    </w:p>
    <w:p w:rsidR="00AD6116" w:rsidRPr="00513E0D" w:rsidRDefault="00AD6116" w:rsidP="00513E0D">
      <w:pPr>
        <w:rPr>
          <w:rFonts w:ascii="Times New Roman" w:hAnsi="Times New Roman"/>
        </w:rPr>
      </w:pPr>
      <w:r w:rsidRPr="00513E0D">
        <w:rPr>
          <w:rFonts w:ascii="Times New Roman" w:hAnsi="Times New Roman"/>
          <w:bCs/>
        </w:rPr>
        <w:t xml:space="preserve"> Администрация </w:t>
      </w:r>
      <w:r w:rsidRPr="00513E0D">
        <w:rPr>
          <w:rFonts w:ascii="Times New Roman" w:hAnsi="Times New Roman"/>
          <w:i/>
        </w:rPr>
        <w:t>Вятского</w:t>
      </w:r>
      <w:r w:rsidRPr="00513E0D">
        <w:rPr>
          <w:rFonts w:ascii="Times New Roman" w:hAnsi="Times New Roman"/>
        </w:rPr>
        <w:t xml:space="preserve"> сельского поселения</w:t>
      </w:r>
      <w:r w:rsidRPr="00513E0D">
        <w:rPr>
          <w:rFonts w:ascii="Times New Roman" w:hAnsi="Times New Roman"/>
          <w:bCs/>
        </w:rPr>
        <w:t xml:space="preserve"> обеспечивает возможность ознакомления с настоящими Правилами путем:</w:t>
      </w:r>
    </w:p>
    <w:p w:rsidR="00AD6116" w:rsidRPr="00513E0D" w:rsidRDefault="00AD6116" w:rsidP="00513E0D">
      <w:pPr>
        <w:ind w:right="-82" w:firstLine="720"/>
        <w:jc w:val="both"/>
        <w:rPr>
          <w:rFonts w:ascii="Times New Roman" w:hAnsi="Times New Roman"/>
        </w:rPr>
      </w:pPr>
      <w:r w:rsidRPr="00513E0D">
        <w:rPr>
          <w:rFonts w:ascii="Times New Roman" w:hAnsi="Times New Roman"/>
        </w:rPr>
        <w:t>1) публикации Правил;</w:t>
      </w:r>
    </w:p>
    <w:p w:rsidR="00AD6116" w:rsidRPr="00513E0D" w:rsidRDefault="00AD6116" w:rsidP="00513E0D">
      <w:pPr>
        <w:ind w:right="-82" w:firstLine="720"/>
        <w:jc w:val="both"/>
        <w:rPr>
          <w:rFonts w:ascii="Times New Roman" w:hAnsi="Times New Roman"/>
        </w:rPr>
      </w:pPr>
      <w:r w:rsidRPr="00513E0D">
        <w:rPr>
          <w:rFonts w:ascii="Times New Roman" w:hAnsi="Times New Roman"/>
        </w:rPr>
        <w:t>2) помещения Правил в сети «Интернет»;</w:t>
      </w:r>
    </w:p>
    <w:p w:rsidR="00AD6116" w:rsidRPr="00513E0D" w:rsidRDefault="00AD6116" w:rsidP="00513E0D">
      <w:pPr>
        <w:rPr>
          <w:rFonts w:ascii="Times New Roman" w:hAnsi="Times New Roman"/>
        </w:rPr>
      </w:pPr>
      <w:r w:rsidRPr="00513E0D">
        <w:rPr>
          <w:rFonts w:ascii="Times New Roman" w:hAnsi="Times New Roman"/>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Вятского сельского поселения  и в отделе архитектуры и градостроительства администрации муниципального образования Омутнинский  район;</w:t>
      </w:r>
    </w:p>
    <w:p w:rsidR="00AD6116" w:rsidRPr="00513E0D" w:rsidRDefault="00AD6116" w:rsidP="00513E0D">
      <w:pPr>
        <w:tabs>
          <w:tab w:val="left" w:pos="1197"/>
        </w:tabs>
        <w:ind w:right="-82" w:firstLine="720"/>
        <w:jc w:val="both"/>
        <w:rPr>
          <w:rFonts w:ascii="Times New Roman" w:hAnsi="Times New Roman"/>
        </w:rPr>
      </w:pPr>
      <w:r w:rsidRPr="00513E0D">
        <w:rPr>
          <w:rFonts w:ascii="Times New Roman" w:hAnsi="Times New Roman"/>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AD6116" w:rsidRPr="00513E0D" w:rsidRDefault="00AD6116" w:rsidP="00513E0D">
      <w:pPr>
        <w:pStyle w:val="Heading9"/>
        <w:ind w:left="0" w:right="-82" w:firstLine="0"/>
        <w:jc w:val="both"/>
      </w:pPr>
    </w:p>
    <w:p w:rsidR="00AD6116" w:rsidRPr="00513E0D" w:rsidRDefault="00AD6116" w:rsidP="00513E0D">
      <w:pPr>
        <w:pStyle w:val="Heading9"/>
        <w:ind w:left="0" w:right="-82" w:firstLine="720"/>
        <w:jc w:val="both"/>
      </w:pPr>
      <w:r w:rsidRPr="00513E0D">
        <w:t>1.2.</w:t>
      </w:r>
      <w:r w:rsidRPr="00513E0D">
        <w:rPr>
          <w:b w:val="0"/>
        </w:rPr>
        <w:t xml:space="preserve"> </w:t>
      </w:r>
      <w:r w:rsidRPr="00513E0D">
        <w:t>Территориальные зоны и зоны с особыми условиями использования территорий</w:t>
      </w:r>
    </w:p>
    <w:p w:rsidR="00AD6116" w:rsidRPr="00513E0D" w:rsidRDefault="00AD6116" w:rsidP="00513E0D">
      <w:pPr>
        <w:ind w:firstLine="708"/>
        <w:jc w:val="both"/>
        <w:rPr>
          <w:rFonts w:ascii="Times New Roman" w:hAnsi="Times New Roman"/>
        </w:rPr>
      </w:pPr>
    </w:p>
    <w:p w:rsidR="00AD6116" w:rsidRPr="00513E0D" w:rsidRDefault="00AD6116" w:rsidP="00513E0D">
      <w:pPr>
        <w:ind w:firstLine="708"/>
        <w:jc w:val="both"/>
        <w:rPr>
          <w:rFonts w:ascii="Times New Roman" w:hAnsi="Times New Roman"/>
        </w:rPr>
      </w:pPr>
      <w:r w:rsidRPr="00513E0D">
        <w:rPr>
          <w:rFonts w:ascii="Times New Roman" w:hAnsi="Times New Roman"/>
        </w:rPr>
        <w:t>На карте градостроительного зонирования в части 2 настоящих Правил выделены:</w:t>
      </w:r>
    </w:p>
    <w:p w:rsidR="00AD6116" w:rsidRPr="00513E0D" w:rsidRDefault="00AD6116" w:rsidP="00513E0D">
      <w:pPr>
        <w:ind w:right="-82" w:firstLine="720"/>
        <w:jc w:val="both"/>
        <w:rPr>
          <w:rFonts w:ascii="Times New Roman" w:hAnsi="Times New Roman"/>
        </w:rPr>
      </w:pPr>
      <w:r w:rsidRPr="00513E0D">
        <w:rPr>
          <w:rFonts w:ascii="Times New Roman" w:hAnsi="Times New Roman"/>
        </w:rPr>
        <w:t>1) территориальные зоны;</w:t>
      </w:r>
    </w:p>
    <w:p w:rsidR="00AD6116" w:rsidRPr="00513E0D" w:rsidRDefault="00AD6116" w:rsidP="00513E0D">
      <w:pPr>
        <w:tabs>
          <w:tab w:val="left" w:pos="1311"/>
        </w:tabs>
        <w:ind w:right="-82" w:firstLine="720"/>
        <w:jc w:val="both"/>
        <w:rPr>
          <w:rFonts w:ascii="Times New Roman" w:hAnsi="Times New Roman"/>
        </w:rPr>
      </w:pPr>
      <w:r w:rsidRPr="00513E0D">
        <w:rPr>
          <w:rFonts w:ascii="Times New Roman" w:hAnsi="Times New Roman"/>
        </w:rPr>
        <w:t xml:space="preserve">2) зоны с особыми условиями использования территорий. </w:t>
      </w:r>
    </w:p>
    <w:p w:rsidR="00AD6116" w:rsidRPr="00513E0D" w:rsidRDefault="00AD6116" w:rsidP="00513E0D">
      <w:pPr>
        <w:pStyle w:val="Default"/>
        <w:ind w:firstLine="708"/>
        <w:jc w:val="both"/>
        <w:rPr>
          <w:color w:val="auto"/>
        </w:rPr>
      </w:pPr>
      <w:r w:rsidRPr="00513E0D">
        <w:rPr>
          <w:color w:val="auto"/>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513E0D">
        <w:rPr>
          <w:bCs/>
          <w:color w:val="auto"/>
        </w:rPr>
        <w:t>могут быть установлены следующие виды территориальных зон:</w:t>
      </w:r>
    </w:p>
    <w:p w:rsidR="00AD6116" w:rsidRPr="00513E0D" w:rsidRDefault="00AD6116" w:rsidP="00513E0D">
      <w:pPr>
        <w:ind w:right="-82" w:firstLine="708"/>
        <w:jc w:val="both"/>
        <w:rPr>
          <w:rFonts w:ascii="Times New Roman" w:hAnsi="Times New Roman"/>
        </w:rPr>
      </w:pPr>
      <w:r w:rsidRPr="00513E0D">
        <w:rPr>
          <w:rFonts w:ascii="Times New Roman" w:hAnsi="Times New Roman"/>
          <w:bCs/>
        </w:rPr>
        <w:t xml:space="preserve">1)    </w:t>
      </w:r>
      <w:r w:rsidRPr="00513E0D">
        <w:rPr>
          <w:rFonts w:ascii="Times New Roman" w:hAnsi="Times New Roman"/>
        </w:rPr>
        <w:t>жилые зоны,</w:t>
      </w:r>
    </w:p>
    <w:p w:rsidR="00AD6116" w:rsidRPr="00513E0D" w:rsidRDefault="00AD6116" w:rsidP="00513E0D">
      <w:pPr>
        <w:ind w:right="-82" w:firstLine="720"/>
        <w:jc w:val="both"/>
        <w:rPr>
          <w:rFonts w:ascii="Times New Roman" w:hAnsi="Times New Roman"/>
        </w:rPr>
      </w:pPr>
      <w:r w:rsidRPr="00513E0D">
        <w:rPr>
          <w:rFonts w:ascii="Times New Roman" w:hAnsi="Times New Roman"/>
        </w:rPr>
        <w:t>2)    общественно-деловые зоны,</w:t>
      </w:r>
    </w:p>
    <w:p w:rsidR="00AD6116" w:rsidRPr="00513E0D" w:rsidRDefault="00AD6116" w:rsidP="00513E0D">
      <w:pPr>
        <w:ind w:right="-82" w:firstLine="720"/>
        <w:jc w:val="both"/>
        <w:rPr>
          <w:rFonts w:ascii="Times New Roman" w:hAnsi="Times New Roman"/>
        </w:rPr>
      </w:pPr>
      <w:r w:rsidRPr="00513E0D">
        <w:rPr>
          <w:rFonts w:ascii="Times New Roman" w:hAnsi="Times New Roman"/>
        </w:rPr>
        <w:t>3)    производственные зоны,</w:t>
      </w:r>
    </w:p>
    <w:p w:rsidR="00AD6116" w:rsidRPr="00513E0D" w:rsidRDefault="00AD6116" w:rsidP="00513E0D">
      <w:pPr>
        <w:ind w:right="-82" w:firstLine="720"/>
        <w:jc w:val="both"/>
        <w:rPr>
          <w:rFonts w:ascii="Times New Roman" w:hAnsi="Times New Roman"/>
        </w:rPr>
      </w:pPr>
      <w:r w:rsidRPr="00513E0D">
        <w:rPr>
          <w:rFonts w:ascii="Times New Roman" w:hAnsi="Times New Roman"/>
        </w:rPr>
        <w:t>4)    зоны инженерной и транспортной инфраструктур,</w:t>
      </w:r>
    </w:p>
    <w:p w:rsidR="00AD6116" w:rsidRPr="00513E0D" w:rsidRDefault="00AD6116" w:rsidP="00513E0D">
      <w:pPr>
        <w:ind w:right="-82" w:firstLine="720"/>
        <w:jc w:val="both"/>
        <w:rPr>
          <w:rFonts w:ascii="Times New Roman" w:hAnsi="Times New Roman"/>
        </w:rPr>
      </w:pPr>
      <w:r w:rsidRPr="00513E0D">
        <w:rPr>
          <w:rFonts w:ascii="Times New Roman" w:hAnsi="Times New Roman"/>
        </w:rPr>
        <w:t>5)    зоны сельскохозяйственного использования,</w:t>
      </w:r>
    </w:p>
    <w:p w:rsidR="00AD6116" w:rsidRPr="00513E0D" w:rsidRDefault="00AD6116" w:rsidP="00513E0D">
      <w:pPr>
        <w:ind w:right="-82" w:firstLine="720"/>
        <w:jc w:val="both"/>
        <w:rPr>
          <w:rFonts w:ascii="Times New Roman" w:hAnsi="Times New Roman"/>
        </w:rPr>
      </w:pPr>
      <w:r w:rsidRPr="00513E0D">
        <w:rPr>
          <w:rFonts w:ascii="Times New Roman" w:hAnsi="Times New Roman"/>
        </w:rPr>
        <w:t>6)    зоны рекреационного назначения,</w:t>
      </w:r>
    </w:p>
    <w:p w:rsidR="00AD6116" w:rsidRPr="00513E0D" w:rsidRDefault="00AD6116" w:rsidP="00513E0D">
      <w:pPr>
        <w:pStyle w:val="Default"/>
        <w:ind w:firstLine="708"/>
        <w:jc w:val="both"/>
        <w:rPr>
          <w:color w:val="auto"/>
        </w:rPr>
      </w:pPr>
      <w:r w:rsidRPr="00513E0D">
        <w:rPr>
          <w:color w:val="auto"/>
        </w:rPr>
        <w:t>7)    зоны специального назначения,</w:t>
      </w:r>
    </w:p>
    <w:p w:rsidR="00AD6116" w:rsidRPr="00444482" w:rsidRDefault="00AD6116" w:rsidP="00444482">
      <w:pPr>
        <w:ind w:firstLine="570"/>
        <w:jc w:val="both"/>
        <w:rPr>
          <w:rFonts w:ascii="Times New Roman" w:hAnsi="Times New Roman"/>
          <w:color w:val="FF0000"/>
        </w:rPr>
      </w:pPr>
      <w:r>
        <w:rPr>
          <w:rFonts w:ascii="Times New Roman" w:hAnsi="Times New Roman"/>
          <w:color w:val="000000"/>
        </w:rPr>
        <w:t>Г</w:t>
      </w:r>
      <w:r w:rsidRPr="00444482">
        <w:rPr>
          <w:rFonts w:ascii="Times New Roman" w:hAnsi="Times New Roman"/>
          <w:color w:val="000000"/>
        </w:rPr>
        <w:t>раницы территориальных зон должны отвечать требованию принадлежности каждого земельного</w:t>
      </w:r>
      <w:r w:rsidRPr="00444482">
        <w:rPr>
          <w:rFonts w:ascii="Times New Roman" w:hAnsi="Times New Roman"/>
          <w:color w:val="000000"/>
        </w:rPr>
        <w:tab/>
        <w:t>участка только к одной</w:t>
      </w:r>
      <w:r w:rsidRPr="00444482">
        <w:rPr>
          <w:rFonts w:ascii="Times New Roman" w:hAnsi="Times New Roman"/>
        </w:rPr>
        <w:t xml:space="preserve"> </w:t>
      </w:r>
      <w:r w:rsidRPr="00444482">
        <w:rPr>
          <w:rFonts w:ascii="Times New Roman" w:hAnsi="Times New Roman"/>
          <w:color w:val="000000"/>
        </w:rPr>
        <w:t>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Pr="00513E0D">
        <w:rPr>
          <w:rFonts w:ascii="Times New Roman" w:hAnsi="Times New Roman"/>
          <w:bCs/>
        </w:rPr>
        <w:t xml:space="preserve">. </w:t>
      </w:r>
    </w:p>
    <w:p w:rsidR="00AD6116" w:rsidRPr="00212695" w:rsidRDefault="00AD6116" w:rsidP="00212695">
      <w:pPr>
        <w:ind w:firstLine="709"/>
        <w:jc w:val="both"/>
        <w:rPr>
          <w:rFonts w:ascii="Times New Roman" w:hAnsi="Times New Roman"/>
        </w:rPr>
      </w:pPr>
      <w:r w:rsidRPr="00212695">
        <w:rPr>
          <w:rFonts w:ascii="Times New Roman" w:hAnsi="Times New Roman"/>
        </w:rP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w:t>
      </w:r>
    </w:p>
    <w:p w:rsidR="00AD6116" w:rsidRPr="00212695" w:rsidRDefault="00AD6116" w:rsidP="00212695">
      <w:pPr>
        <w:ind w:firstLine="709"/>
        <w:jc w:val="both"/>
        <w:rPr>
          <w:rFonts w:ascii="Times New Roman" w:hAnsi="Times New Roman"/>
        </w:rPr>
      </w:pPr>
      <w:r w:rsidRPr="00212695">
        <w:rPr>
          <w:rFonts w:ascii="Times New Roman" w:hAnsi="Times New Roman"/>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
    <w:p w:rsidR="00AD6116" w:rsidRPr="005A1A05" w:rsidRDefault="00AD6116" w:rsidP="00212695">
      <w:pPr>
        <w:ind w:firstLine="709"/>
        <w:jc w:val="both"/>
        <w:rPr>
          <w:rFonts w:ascii="Times New Roman" w:hAnsi="Times New Roman"/>
          <w:color w:val="FF0000"/>
        </w:rPr>
      </w:pPr>
      <w:r w:rsidRPr="00212695">
        <w:rPr>
          <w:rFonts w:ascii="Times New Roman" w:hAnsi="Times New Roman"/>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w:t>
      </w:r>
      <w:r>
        <w:rPr>
          <w:sz w:val="28"/>
          <w:szCs w:val="28"/>
        </w:rPr>
        <w:t xml:space="preserve"> </w:t>
      </w:r>
      <w:r>
        <w:rPr>
          <w:rFonts w:ascii="Times New Roman" w:hAnsi="Times New Roman"/>
        </w:rPr>
        <w:t xml:space="preserve">комплексному развитию: </w:t>
      </w:r>
      <w:r w:rsidRPr="005A1A05">
        <w:rPr>
          <w:rFonts w:ascii="Times New Roman" w:hAnsi="Times New Roman"/>
          <w:color w:val="FF0000"/>
        </w:rPr>
        <w:t>( с изменениями то 01.08.2022 № 51)</w:t>
      </w:r>
    </w:p>
    <w:p w:rsidR="00AD6116" w:rsidRPr="005A1A05" w:rsidRDefault="00AD6116" w:rsidP="00513E0D">
      <w:pPr>
        <w:ind w:right="-82" w:firstLine="720"/>
        <w:jc w:val="both"/>
        <w:rPr>
          <w:rFonts w:ascii="Times New Roman" w:hAnsi="Times New Roman"/>
          <w:color w:val="000000"/>
        </w:rPr>
      </w:pPr>
      <w:r w:rsidRPr="00513E0D">
        <w:rPr>
          <w:rFonts w:ascii="Times New Roman" w:hAnsi="Times New Roman"/>
        </w:rPr>
        <w:t xml:space="preserve">1)    зоны санитарной охраны источников водоснабжения, </w:t>
      </w:r>
    </w:p>
    <w:p w:rsidR="00AD6116" w:rsidRPr="00513E0D" w:rsidRDefault="00AD6116" w:rsidP="00513E0D">
      <w:pPr>
        <w:ind w:right="-82" w:firstLine="720"/>
        <w:jc w:val="both"/>
        <w:rPr>
          <w:rFonts w:ascii="Times New Roman" w:hAnsi="Times New Roman"/>
        </w:rPr>
      </w:pPr>
      <w:r w:rsidRPr="00513E0D">
        <w:rPr>
          <w:rFonts w:ascii="Times New Roman" w:hAnsi="Times New Roman"/>
        </w:rPr>
        <w:t>2)    водоохранные зоны,</w:t>
      </w:r>
    </w:p>
    <w:p w:rsidR="00AD6116" w:rsidRPr="00513E0D" w:rsidRDefault="00AD6116" w:rsidP="00513E0D">
      <w:pPr>
        <w:ind w:right="-82" w:firstLine="720"/>
        <w:jc w:val="both"/>
        <w:rPr>
          <w:rFonts w:ascii="Times New Roman" w:hAnsi="Times New Roman"/>
        </w:rPr>
      </w:pPr>
      <w:r w:rsidRPr="00513E0D">
        <w:rPr>
          <w:rFonts w:ascii="Times New Roman" w:hAnsi="Times New Roman"/>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AD6116" w:rsidRPr="00513E0D" w:rsidRDefault="00AD6116" w:rsidP="00513E0D">
      <w:pPr>
        <w:ind w:right="-82" w:firstLine="720"/>
        <w:jc w:val="both"/>
        <w:rPr>
          <w:rFonts w:ascii="Times New Roman" w:hAnsi="Times New Roman"/>
        </w:rPr>
      </w:pPr>
      <w:r w:rsidRPr="00513E0D">
        <w:rPr>
          <w:rFonts w:ascii="Times New Roman" w:hAnsi="Times New Roman"/>
        </w:rPr>
        <w:t>4) зоны охраны объектов культурного наследия (памятников истории и культуры) народов Российской Федерации;</w:t>
      </w:r>
    </w:p>
    <w:p w:rsidR="00AD6116" w:rsidRPr="00513E0D" w:rsidRDefault="00AD6116" w:rsidP="00513E0D">
      <w:pPr>
        <w:ind w:right="-82" w:firstLine="720"/>
        <w:jc w:val="both"/>
        <w:rPr>
          <w:rFonts w:ascii="Times New Roman" w:hAnsi="Times New Roman"/>
        </w:rPr>
      </w:pPr>
      <w:r w:rsidRPr="00513E0D">
        <w:rPr>
          <w:rFonts w:ascii="Times New Roman" w:hAnsi="Times New Roman"/>
        </w:rPr>
        <w:t>5) зоны затопления.</w:t>
      </w:r>
    </w:p>
    <w:p w:rsidR="00AD6116" w:rsidRPr="00513E0D" w:rsidRDefault="00AD6116" w:rsidP="00513E0D">
      <w:pPr>
        <w:ind w:right="-82"/>
        <w:jc w:val="both"/>
        <w:rPr>
          <w:rFonts w:ascii="Times New Roman" w:hAnsi="Times New Roman"/>
        </w:rPr>
      </w:pPr>
    </w:p>
    <w:p w:rsidR="00AD6116" w:rsidRPr="00513E0D" w:rsidRDefault="00AD6116" w:rsidP="00513E0D">
      <w:pPr>
        <w:ind w:right="-82" w:firstLine="708"/>
        <w:jc w:val="both"/>
        <w:rPr>
          <w:rFonts w:ascii="Times New Roman" w:hAnsi="Times New Roman"/>
          <w:b/>
        </w:rPr>
      </w:pPr>
      <w:r w:rsidRPr="00513E0D">
        <w:rPr>
          <w:rFonts w:ascii="Times New Roman" w:hAnsi="Times New Roman"/>
          <w:b/>
        </w:rPr>
        <w:t>1.3. Градостроительные регламенты и их применение</w:t>
      </w:r>
    </w:p>
    <w:p w:rsidR="00AD6116" w:rsidRPr="00513E0D" w:rsidRDefault="00AD6116" w:rsidP="00513E0D">
      <w:pPr>
        <w:pStyle w:val="Default"/>
        <w:ind w:firstLine="708"/>
        <w:jc w:val="both"/>
        <w:rPr>
          <w:color w:val="auto"/>
        </w:rPr>
      </w:pPr>
      <w:r w:rsidRPr="00513E0D">
        <w:rPr>
          <w:color w:val="auto"/>
        </w:rPr>
        <w:t xml:space="preserve">1. В соответствии со статьей 85 Земельного кодекса РФ (далее </w:t>
      </w:r>
      <w:r>
        <w:rPr>
          <w:color w:val="auto"/>
        </w:rPr>
        <w:t>–</w:t>
      </w:r>
      <w:r w:rsidRPr="00513E0D">
        <w:rPr>
          <w:color w:val="auto"/>
        </w:rPr>
        <w:t xml:space="preserve">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
    <w:p w:rsidR="00AD6116" w:rsidRPr="00513E0D" w:rsidRDefault="00AD6116" w:rsidP="00513E0D">
      <w:pPr>
        <w:ind w:right="-82" w:firstLine="708"/>
        <w:jc w:val="both"/>
        <w:rPr>
          <w:rFonts w:ascii="Times New Roman" w:hAnsi="Times New Roman"/>
        </w:rPr>
      </w:pPr>
      <w:r w:rsidRPr="00513E0D">
        <w:rPr>
          <w:rFonts w:ascii="Times New Roman" w:hAnsi="Times New Roman"/>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AD6116" w:rsidRPr="00513E0D" w:rsidRDefault="00AD6116" w:rsidP="00513E0D">
      <w:pPr>
        <w:ind w:right="-82" w:firstLine="741"/>
        <w:jc w:val="both"/>
        <w:rPr>
          <w:rFonts w:ascii="Times New Roman" w:hAnsi="Times New Roman"/>
        </w:rPr>
      </w:pPr>
      <w:r w:rsidRPr="00513E0D">
        <w:rPr>
          <w:rFonts w:ascii="Times New Roman" w:hAnsi="Times New Roman"/>
          <w:bCs/>
        </w:rPr>
        <w:t xml:space="preserve">Для территориальных зон установлены </w:t>
      </w:r>
      <w:r w:rsidRPr="00513E0D">
        <w:rPr>
          <w:rFonts w:ascii="Times New Roman" w:hAnsi="Times New Roman"/>
        </w:rPr>
        <w:t>градостроительные регламенты, определяющие:</w:t>
      </w:r>
    </w:p>
    <w:p w:rsidR="00AD6116" w:rsidRPr="00513E0D" w:rsidRDefault="00AD6116" w:rsidP="00513E0D">
      <w:pPr>
        <w:ind w:right="-82" w:firstLine="720"/>
        <w:jc w:val="both"/>
        <w:rPr>
          <w:rFonts w:ascii="Times New Roman" w:hAnsi="Times New Roman"/>
        </w:rPr>
      </w:pPr>
      <w:r w:rsidRPr="00513E0D">
        <w:rPr>
          <w:rFonts w:ascii="Times New Roman" w:hAnsi="Times New Roman"/>
        </w:rPr>
        <w:t>1) виды разрешенного использования земельных участков и объектов капитального строительства;</w:t>
      </w:r>
    </w:p>
    <w:p w:rsidR="00AD6116" w:rsidRPr="00513E0D" w:rsidRDefault="00AD6116" w:rsidP="00513E0D">
      <w:pPr>
        <w:ind w:right="-82" w:firstLine="720"/>
        <w:jc w:val="both"/>
        <w:rPr>
          <w:rFonts w:ascii="Times New Roman" w:hAnsi="Times New Roman"/>
        </w:rPr>
      </w:pPr>
      <w:r w:rsidRPr="00513E0D">
        <w:rPr>
          <w:rFonts w:ascii="Times New Roman" w:hAnsi="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6116" w:rsidRPr="00513E0D" w:rsidRDefault="00AD6116" w:rsidP="00513E0D">
      <w:pPr>
        <w:tabs>
          <w:tab w:val="center" w:pos="1197"/>
        </w:tabs>
        <w:ind w:right="-82" w:firstLine="720"/>
        <w:jc w:val="both"/>
        <w:rPr>
          <w:rFonts w:ascii="Times New Roman" w:hAnsi="Times New Roman"/>
        </w:rPr>
      </w:pPr>
      <w:r w:rsidRPr="00513E0D">
        <w:rPr>
          <w:rFonts w:ascii="Times New Roman" w:hAnsi="Times New Roman"/>
        </w:rPr>
        <w:t>2.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rsidR="00AD6116" w:rsidRPr="00513E0D" w:rsidRDefault="00AD6116" w:rsidP="00513E0D">
      <w:pPr>
        <w:ind w:right="-82" w:firstLine="720"/>
        <w:jc w:val="both"/>
        <w:rPr>
          <w:rFonts w:ascii="Times New Roman" w:hAnsi="Times New Roman"/>
        </w:rPr>
      </w:pPr>
      <w:r w:rsidRPr="00513E0D">
        <w:rPr>
          <w:rFonts w:ascii="Times New Roman" w:hAnsi="Times New Roman"/>
        </w:rPr>
        <w:t xml:space="preserve"> 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AD6116" w:rsidRPr="00513E0D" w:rsidRDefault="00AD6116" w:rsidP="00513E0D">
      <w:pPr>
        <w:ind w:right="-82" w:firstLine="720"/>
        <w:jc w:val="both"/>
        <w:rPr>
          <w:rFonts w:ascii="Times New Roman" w:hAnsi="Times New Roman"/>
        </w:rPr>
      </w:pPr>
      <w:r w:rsidRPr="00513E0D">
        <w:rPr>
          <w:rFonts w:ascii="Times New Roman" w:hAnsi="Times New Roman"/>
        </w:rPr>
        <w:t>2) ограничения использования земельных участков и объектов капитального строительства в санитарно-защитной зоне предприятия или объекта.</w:t>
      </w:r>
    </w:p>
    <w:p w:rsidR="00AD6116" w:rsidRPr="00513E0D" w:rsidRDefault="00AD6116" w:rsidP="00513E0D">
      <w:pPr>
        <w:ind w:right="-82" w:firstLine="720"/>
        <w:jc w:val="both"/>
        <w:rPr>
          <w:rFonts w:ascii="Times New Roman" w:hAnsi="Times New Roman"/>
        </w:rPr>
      </w:pPr>
      <w:r w:rsidRPr="00513E0D">
        <w:rPr>
          <w:rFonts w:ascii="Times New Roman" w:hAnsi="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D6116" w:rsidRPr="00513E0D" w:rsidRDefault="00AD6116" w:rsidP="00513E0D">
      <w:pPr>
        <w:widowControl w:val="0"/>
        <w:autoSpaceDE w:val="0"/>
        <w:autoSpaceDN w:val="0"/>
        <w:adjustRightInd w:val="0"/>
        <w:ind w:firstLine="708"/>
        <w:jc w:val="both"/>
        <w:rPr>
          <w:rFonts w:ascii="Times New Roman" w:hAnsi="Times New Roman"/>
        </w:rPr>
      </w:pPr>
      <w:r w:rsidRPr="00513E0D">
        <w:rPr>
          <w:rFonts w:ascii="Times New Roman" w:hAnsi="Times New Roman"/>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AD6116" w:rsidRPr="00513E0D" w:rsidRDefault="00AD6116" w:rsidP="00513E0D">
      <w:pPr>
        <w:ind w:right="-82" w:firstLine="720"/>
        <w:jc w:val="both"/>
        <w:rPr>
          <w:rFonts w:ascii="Times New Roman" w:hAnsi="Times New Roman"/>
        </w:rPr>
      </w:pPr>
      <w:r w:rsidRPr="00513E0D">
        <w:rPr>
          <w:rFonts w:ascii="Times New Roman" w:hAnsi="Times New Roman"/>
        </w:rPr>
        <w:t>5. Действие градостроительных регламентов не распространяется на земельные участки:</w:t>
      </w:r>
    </w:p>
    <w:p w:rsidR="00AD6116" w:rsidRPr="005A1A05" w:rsidRDefault="00AD6116" w:rsidP="00513E0D">
      <w:pPr>
        <w:ind w:right="-82" w:firstLine="798"/>
        <w:jc w:val="both"/>
        <w:rPr>
          <w:rFonts w:ascii="Times New Roman" w:hAnsi="Times New Roman"/>
          <w:color w:val="FF0000"/>
        </w:rPr>
      </w:pPr>
      <w:r w:rsidRPr="00513E0D">
        <w:rPr>
          <w:rFonts w:ascii="Times New Roman" w:hAnsi="Times New Roman"/>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w:t>
      </w:r>
      <w:r>
        <w:rPr>
          <w:rFonts w:ascii="Times New Roman" w:hAnsi="Times New Roman"/>
        </w:rPr>
        <w:t>ансамблей, которые являются</w:t>
      </w:r>
      <w:r w:rsidRPr="00513E0D">
        <w:rPr>
          <w:rFonts w:ascii="Times New Roman" w:hAnsi="Times New Roman"/>
        </w:rPr>
        <w:t xml:space="preserve">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r>
        <w:rPr>
          <w:rFonts w:ascii="Times New Roman" w:hAnsi="Times New Roman"/>
        </w:rPr>
        <w:t xml:space="preserve"> </w:t>
      </w:r>
      <w:r w:rsidRPr="005A1A05">
        <w:rPr>
          <w:rFonts w:ascii="Times New Roman" w:hAnsi="Times New Roman"/>
          <w:color w:val="FF0000"/>
        </w:rPr>
        <w:t xml:space="preserve">( с изменениями от 01.08.2022 № 51) </w:t>
      </w:r>
    </w:p>
    <w:p w:rsidR="00AD6116" w:rsidRPr="00513E0D" w:rsidRDefault="00AD6116" w:rsidP="00513E0D">
      <w:pPr>
        <w:tabs>
          <w:tab w:val="num" w:pos="2949"/>
        </w:tabs>
        <w:ind w:right="-82" w:firstLine="780"/>
        <w:jc w:val="both"/>
        <w:rPr>
          <w:rFonts w:ascii="Times New Roman" w:hAnsi="Times New Roman"/>
        </w:rPr>
      </w:pPr>
      <w:r w:rsidRPr="00513E0D">
        <w:rPr>
          <w:rFonts w:ascii="Times New Roman" w:hAnsi="Times New Roman"/>
        </w:rPr>
        <w:t>2)  в границах территорий общего пользования, занятых улицами, проездами, площадями, автомобильными дорогами местного значения;</w:t>
      </w:r>
    </w:p>
    <w:p w:rsidR="00AD6116" w:rsidRPr="00513E0D" w:rsidRDefault="00AD6116" w:rsidP="00513E0D">
      <w:pPr>
        <w:tabs>
          <w:tab w:val="num" w:pos="2949"/>
        </w:tabs>
        <w:ind w:right="-82" w:firstLine="780"/>
        <w:jc w:val="both"/>
        <w:rPr>
          <w:rFonts w:ascii="Times New Roman" w:hAnsi="Times New Roman"/>
        </w:rPr>
      </w:pPr>
      <w:r w:rsidRPr="00513E0D">
        <w:rPr>
          <w:rFonts w:ascii="Times New Roman" w:hAnsi="Times New Roman"/>
        </w:rPr>
        <w:t>3) предназначенные для размещения линейных объектов и (или) занятые линейными объектами;</w:t>
      </w:r>
    </w:p>
    <w:p w:rsidR="00AD6116" w:rsidRPr="00513E0D" w:rsidRDefault="00AD6116" w:rsidP="00513E0D">
      <w:pPr>
        <w:tabs>
          <w:tab w:val="num" w:pos="2949"/>
        </w:tabs>
        <w:ind w:right="-82" w:firstLine="780"/>
        <w:jc w:val="both"/>
        <w:rPr>
          <w:rFonts w:ascii="Times New Roman" w:hAnsi="Times New Roman"/>
        </w:rPr>
      </w:pPr>
      <w:r w:rsidRPr="00513E0D">
        <w:rPr>
          <w:rFonts w:ascii="Times New Roman" w:hAnsi="Times New Roman"/>
        </w:rPr>
        <w:t>4) предоставленные для добычи полезных ископаемых.</w:t>
      </w:r>
    </w:p>
    <w:p w:rsidR="00AD6116" w:rsidRPr="00513E0D" w:rsidRDefault="00AD6116" w:rsidP="00513E0D">
      <w:pPr>
        <w:tabs>
          <w:tab w:val="left" w:pos="1083"/>
        </w:tabs>
        <w:ind w:right="-82" w:firstLine="720"/>
        <w:jc w:val="both"/>
        <w:rPr>
          <w:rFonts w:ascii="Times New Roman" w:hAnsi="Times New Roman"/>
        </w:rPr>
      </w:pPr>
      <w:r w:rsidRPr="00513E0D">
        <w:rPr>
          <w:rFonts w:ascii="Times New Roman" w:hAnsi="Times New Roman"/>
        </w:rPr>
        <w:t>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3 настоящих Правил.</w:t>
      </w:r>
    </w:p>
    <w:p w:rsidR="00AD6116" w:rsidRPr="00513E0D" w:rsidRDefault="00AD6116" w:rsidP="00513E0D">
      <w:pPr>
        <w:tabs>
          <w:tab w:val="left" w:pos="969"/>
        </w:tabs>
        <w:ind w:right="-82" w:firstLine="720"/>
        <w:jc w:val="both"/>
        <w:rPr>
          <w:rFonts w:ascii="Times New Roman" w:hAnsi="Times New Roman"/>
        </w:rPr>
      </w:pPr>
      <w:r w:rsidRPr="00513E0D">
        <w:rPr>
          <w:rFonts w:ascii="Times New Roman" w:hAnsi="Times New Roman"/>
        </w:rPr>
        <w:t xml:space="preserve">7. Для каждого земельного участка и объекта капитального строительства, расположенного на территории </w:t>
      </w:r>
      <w:r w:rsidRPr="00513E0D">
        <w:rPr>
          <w:rFonts w:ascii="Times New Roman" w:hAnsi="Times New Roman"/>
          <w:i/>
        </w:rPr>
        <w:t>Вятского</w:t>
      </w:r>
      <w:r w:rsidRPr="00513E0D">
        <w:rPr>
          <w:rFonts w:ascii="Times New Roman" w:hAnsi="Times New Roman"/>
        </w:rPr>
        <w:t xml:space="preserve"> сельского поселения, разрешенным считается такое использование, которое соответствует:</w:t>
      </w:r>
    </w:p>
    <w:p w:rsidR="00AD6116" w:rsidRPr="00513E0D" w:rsidRDefault="00AD6116" w:rsidP="00513E0D">
      <w:pPr>
        <w:ind w:right="-82"/>
        <w:jc w:val="both"/>
        <w:rPr>
          <w:rFonts w:ascii="Times New Roman" w:hAnsi="Times New Roman"/>
        </w:rPr>
      </w:pPr>
      <w:r w:rsidRPr="00513E0D">
        <w:rPr>
          <w:rFonts w:ascii="Times New Roman" w:hAnsi="Times New Roman"/>
        </w:rPr>
        <w:tab/>
        <w:t>- градостроительным регламентам, установленным настоящими  Правилами;</w:t>
      </w:r>
    </w:p>
    <w:p w:rsidR="00AD6116" w:rsidRPr="00513E0D" w:rsidRDefault="00AD6116" w:rsidP="00513E0D">
      <w:pPr>
        <w:ind w:right="-82"/>
        <w:jc w:val="both"/>
        <w:rPr>
          <w:rFonts w:ascii="Times New Roman" w:hAnsi="Times New Roman"/>
        </w:rPr>
      </w:pPr>
      <w:r w:rsidRPr="00513E0D">
        <w:rPr>
          <w:rFonts w:ascii="Times New Roman" w:hAnsi="Times New Roman"/>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AD6116" w:rsidRPr="00513E0D" w:rsidRDefault="00AD6116" w:rsidP="00513E0D">
      <w:pPr>
        <w:ind w:right="-82"/>
        <w:jc w:val="both"/>
        <w:rPr>
          <w:rFonts w:ascii="Times New Roman" w:hAnsi="Times New Roman"/>
        </w:rPr>
      </w:pPr>
      <w:r w:rsidRPr="00513E0D">
        <w:rPr>
          <w:rFonts w:ascii="Times New Roman" w:hAnsi="Times New Roman"/>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AD6116" w:rsidRPr="00513E0D" w:rsidRDefault="00AD6116" w:rsidP="00513E0D">
      <w:pPr>
        <w:ind w:firstLine="741"/>
        <w:jc w:val="both"/>
        <w:rPr>
          <w:rFonts w:ascii="Times New Roman" w:hAnsi="Times New Roman"/>
        </w:rPr>
      </w:pPr>
      <w:r w:rsidRPr="00513E0D">
        <w:rPr>
          <w:rFonts w:ascii="Times New Roman" w:hAnsi="Times New Roman"/>
        </w:rPr>
        <w:tab/>
        <w:t>8. Градостроительный регламент, в части видов разрешенного использования недвижимости,  включает:</w:t>
      </w:r>
    </w:p>
    <w:p w:rsidR="00AD6116" w:rsidRPr="00513E0D" w:rsidRDefault="00AD6116" w:rsidP="00513E0D">
      <w:pPr>
        <w:ind w:firstLine="708"/>
        <w:jc w:val="both"/>
        <w:rPr>
          <w:rFonts w:ascii="Times New Roman" w:hAnsi="Times New Roman"/>
        </w:rPr>
      </w:pPr>
      <w:r w:rsidRPr="00513E0D">
        <w:rPr>
          <w:rFonts w:ascii="Times New Roman" w:hAnsi="Times New Roman"/>
        </w:rPr>
        <w:t xml:space="preserve">- основные виды разрешенного использования недвижимости, которые не могут быть запрещены; </w:t>
      </w:r>
    </w:p>
    <w:p w:rsidR="00AD6116" w:rsidRPr="00513E0D" w:rsidRDefault="00AD6116" w:rsidP="00513E0D">
      <w:pPr>
        <w:ind w:firstLine="708"/>
        <w:jc w:val="both"/>
        <w:rPr>
          <w:rFonts w:ascii="Times New Roman" w:hAnsi="Times New Roman"/>
        </w:rPr>
      </w:pPr>
      <w:r w:rsidRPr="00513E0D">
        <w:rPr>
          <w:rFonts w:ascii="Times New Roman" w:hAnsi="Times New Roman"/>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AD6116" w:rsidRPr="00513E0D" w:rsidRDefault="00AD6116" w:rsidP="00513E0D">
      <w:pPr>
        <w:ind w:firstLine="708"/>
        <w:jc w:val="both"/>
        <w:rPr>
          <w:rFonts w:ascii="Times New Roman" w:hAnsi="Times New Roman"/>
        </w:rPr>
      </w:pPr>
      <w:r w:rsidRPr="00513E0D">
        <w:rPr>
          <w:rFonts w:ascii="Times New Roman" w:hAnsi="Times New Roman"/>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D6116" w:rsidRPr="00513E0D" w:rsidRDefault="00AD6116" w:rsidP="00513E0D">
      <w:pPr>
        <w:ind w:right="-82" w:firstLine="720"/>
        <w:jc w:val="both"/>
        <w:rPr>
          <w:rFonts w:ascii="Times New Roman" w:hAnsi="Times New Roman"/>
          <w:bCs/>
        </w:rPr>
      </w:pPr>
      <w:r w:rsidRPr="00513E0D">
        <w:rPr>
          <w:rFonts w:ascii="Times New Roman" w:hAnsi="Times New Roman"/>
        </w:rPr>
        <w:t xml:space="preserve">9. </w:t>
      </w:r>
      <w:r w:rsidRPr="00513E0D">
        <w:rPr>
          <w:rFonts w:ascii="Times New Roman" w:hAnsi="Times New Roman"/>
          <w:bCs/>
        </w:rPr>
        <w:t xml:space="preserve">Виды использования </w:t>
      </w:r>
      <w:r w:rsidRPr="00513E0D">
        <w:rPr>
          <w:rFonts w:ascii="Times New Roman" w:hAnsi="Times New Roman"/>
        </w:rPr>
        <w:t>земельных участков и объектов капитального строительства</w:t>
      </w:r>
      <w:r w:rsidRPr="00513E0D">
        <w:rPr>
          <w:rFonts w:ascii="Times New Roman" w:hAnsi="Times New Roman"/>
          <w:bCs/>
        </w:rPr>
        <w:t xml:space="preserve">, отсутствующие в списках видов разрешенного использования, являются не разрешенными для соответствующей территориальной зоны. </w:t>
      </w:r>
    </w:p>
    <w:p w:rsidR="00AD6116" w:rsidRPr="00513E0D" w:rsidRDefault="00AD6116" w:rsidP="00513E0D">
      <w:pPr>
        <w:ind w:right="-82" w:firstLine="741"/>
        <w:jc w:val="both"/>
        <w:rPr>
          <w:rFonts w:ascii="Times New Roman" w:hAnsi="Times New Roman"/>
        </w:rPr>
      </w:pPr>
      <w:r w:rsidRPr="00513E0D">
        <w:rPr>
          <w:rFonts w:ascii="Times New Roman" w:hAnsi="Times New Roman"/>
        </w:rPr>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AD6116" w:rsidRPr="00513E0D" w:rsidRDefault="00AD6116" w:rsidP="00513E0D">
      <w:pPr>
        <w:ind w:firstLine="741"/>
        <w:jc w:val="both"/>
        <w:rPr>
          <w:rFonts w:ascii="Times New Roman" w:hAnsi="Times New Roman"/>
        </w:rPr>
      </w:pPr>
      <w:r w:rsidRPr="00513E0D">
        <w:rPr>
          <w:rFonts w:ascii="Times New Roman" w:hAnsi="Times New Roman"/>
        </w:rPr>
        <w:tab/>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AD6116" w:rsidRPr="00513E0D" w:rsidRDefault="00AD6116" w:rsidP="00513E0D">
      <w:pPr>
        <w:numPr>
          <w:ilvl w:val="0"/>
          <w:numId w:val="13"/>
        </w:numPr>
        <w:spacing w:after="0" w:line="240" w:lineRule="auto"/>
        <w:ind w:right="-82"/>
        <w:jc w:val="both"/>
        <w:rPr>
          <w:rFonts w:ascii="Times New Roman" w:hAnsi="Times New Roman"/>
        </w:rPr>
      </w:pPr>
      <w:r w:rsidRPr="00513E0D">
        <w:rPr>
          <w:rFonts w:ascii="Times New Roman" w:hAnsi="Times New Roman"/>
        </w:rPr>
        <w:t xml:space="preserve"> предельные (минимальные и (или) максимальные) размеры земельных участков, в том числе их площадь;</w:t>
      </w:r>
    </w:p>
    <w:p w:rsidR="00AD6116" w:rsidRPr="00513E0D" w:rsidRDefault="00AD6116" w:rsidP="00513E0D">
      <w:pPr>
        <w:numPr>
          <w:ilvl w:val="0"/>
          <w:numId w:val="13"/>
        </w:numPr>
        <w:spacing w:after="0" w:line="240" w:lineRule="auto"/>
        <w:ind w:right="-82"/>
        <w:jc w:val="both"/>
        <w:rPr>
          <w:rFonts w:ascii="Times New Roman" w:hAnsi="Times New Roman"/>
        </w:rPr>
      </w:pPr>
      <w:r w:rsidRPr="00513E0D">
        <w:rPr>
          <w:rFonts w:ascii="Times New Roman" w:hAnsi="Times New Roman"/>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513E0D" w:rsidRDefault="00AD6116" w:rsidP="00513E0D">
      <w:pPr>
        <w:numPr>
          <w:ilvl w:val="0"/>
          <w:numId w:val="13"/>
        </w:numPr>
        <w:spacing w:after="0" w:line="240" w:lineRule="auto"/>
        <w:ind w:right="-82"/>
        <w:jc w:val="both"/>
        <w:rPr>
          <w:rFonts w:ascii="Times New Roman" w:hAnsi="Times New Roman"/>
        </w:rPr>
      </w:pPr>
      <w:r w:rsidRPr="00513E0D">
        <w:rPr>
          <w:rFonts w:ascii="Times New Roman" w:hAnsi="Times New Roman"/>
        </w:rPr>
        <w:t xml:space="preserve"> предельное количество этажей или предельную высоту зданий, строений, сооружений;</w:t>
      </w:r>
    </w:p>
    <w:p w:rsidR="00AD6116" w:rsidRPr="00513E0D" w:rsidRDefault="00AD6116" w:rsidP="00513E0D">
      <w:pPr>
        <w:numPr>
          <w:ilvl w:val="0"/>
          <w:numId w:val="13"/>
        </w:numPr>
        <w:spacing w:after="0" w:line="240" w:lineRule="auto"/>
        <w:ind w:right="-82"/>
        <w:jc w:val="both"/>
        <w:rPr>
          <w:rFonts w:ascii="Times New Roman" w:hAnsi="Times New Roman"/>
        </w:rPr>
      </w:pPr>
      <w:r w:rsidRPr="00513E0D">
        <w:rPr>
          <w:rFonts w:ascii="Times New Roman" w:hAnsi="Times New Roman"/>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D6116" w:rsidRPr="00513E0D" w:rsidRDefault="00AD6116" w:rsidP="00444482">
      <w:pPr>
        <w:spacing w:after="0" w:line="240" w:lineRule="auto"/>
        <w:ind w:left="360" w:right="-82"/>
        <w:jc w:val="both"/>
        <w:rPr>
          <w:rFonts w:ascii="Times New Roman" w:hAnsi="Times New Roman"/>
        </w:rPr>
      </w:pPr>
      <w:r>
        <w:rPr>
          <w:rFonts w:ascii="Times New Roman" w:hAnsi="Times New Roman"/>
        </w:rPr>
        <w:t xml:space="preserve">   </w:t>
      </w:r>
    </w:p>
    <w:p w:rsidR="00AD6116" w:rsidRPr="00513E0D" w:rsidRDefault="00AD6116" w:rsidP="00513E0D">
      <w:pPr>
        <w:ind w:firstLine="708"/>
        <w:jc w:val="both"/>
        <w:rPr>
          <w:rFonts w:ascii="Times New Roman" w:hAnsi="Times New Roman"/>
        </w:rPr>
      </w:pPr>
      <w:r w:rsidRPr="00513E0D">
        <w:rPr>
          <w:rFonts w:ascii="Times New Roman" w:hAnsi="Times New Roman"/>
          <w:bCs/>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AD6116" w:rsidRPr="00513E0D" w:rsidRDefault="00AD6116" w:rsidP="00513E0D">
      <w:pPr>
        <w:pStyle w:val="Default"/>
        <w:ind w:firstLine="708"/>
        <w:jc w:val="both"/>
        <w:rPr>
          <w:color w:val="auto"/>
        </w:rPr>
      </w:pPr>
      <w:r w:rsidRPr="00513E0D">
        <w:rPr>
          <w:color w:val="auto"/>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rsidR="00AD6116" w:rsidRPr="00513E0D" w:rsidRDefault="00AD6116" w:rsidP="00513E0D">
      <w:pPr>
        <w:widowControl w:val="0"/>
        <w:autoSpaceDE w:val="0"/>
        <w:autoSpaceDN w:val="0"/>
        <w:adjustRightInd w:val="0"/>
        <w:ind w:firstLine="540"/>
        <w:jc w:val="both"/>
        <w:rPr>
          <w:rFonts w:ascii="Times New Roman" w:hAnsi="Times New Roman"/>
        </w:rPr>
      </w:pPr>
    </w:p>
    <w:p w:rsidR="00AD6116" w:rsidRPr="00513E0D" w:rsidRDefault="00AD6116" w:rsidP="00513E0D">
      <w:pPr>
        <w:pStyle w:val="Default"/>
        <w:ind w:firstLine="708"/>
        <w:jc w:val="both"/>
        <w:rPr>
          <w:b/>
          <w:bCs/>
          <w:iCs/>
          <w:color w:val="auto"/>
        </w:rPr>
      </w:pPr>
      <w:r w:rsidRPr="00513E0D">
        <w:rPr>
          <w:b/>
          <w:bCs/>
          <w:iCs/>
          <w:color w:val="auto"/>
        </w:rPr>
        <w:t xml:space="preserve">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AD6116" w:rsidRPr="00513E0D" w:rsidRDefault="00AD6116" w:rsidP="00513E0D">
      <w:pPr>
        <w:pStyle w:val="Default"/>
        <w:ind w:firstLine="708"/>
        <w:jc w:val="both"/>
        <w:rPr>
          <w:b/>
          <w:bCs/>
          <w:iCs/>
          <w:color w:val="auto"/>
        </w:rPr>
      </w:pPr>
    </w:p>
    <w:p w:rsidR="00AD6116" w:rsidRPr="00513E0D" w:rsidRDefault="00AD6116" w:rsidP="00513E0D">
      <w:pPr>
        <w:ind w:firstLine="627"/>
        <w:jc w:val="both"/>
        <w:rPr>
          <w:rFonts w:ascii="Times New Roman" w:hAnsi="Times New Roman"/>
        </w:rPr>
      </w:pPr>
      <w:r w:rsidRPr="00513E0D">
        <w:rPr>
          <w:rFonts w:ascii="Times New Roman" w:hAnsi="Times New Roman"/>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AD6116" w:rsidRPr="00513E0D" w:rsidRDefault="00AD6116" w:rsidP="00513E0D">
      <w:pPr>
        <w:ind w:firstLine="627"/>
        <w:jc w:val="both"/>
        <w:rPr>
          <w:rFonts w:ascii="Times New Roman" w:hAnsi="Times New Roman"/>
        </w:rPr>
      </w:pPr>
      <w:r w:rsidRPr="00513E0D">
        <w:rPr>
          <w:rFonts w:ascii="Times New Roman" w:hAnsi="Times New Roman"/>
        </w:rPr>
        <w:tab/>
        <w:t xml:space="preserve">1) администрация </w:t>
      </w:r>
      <w:r w:rsidRPr="00513E0D">
        <w:rPr>
          <w:rFonts w:ascii="Times New Roman" w:hAnsi="Times New Roman"/>
          <w:i/>
        </w:rPr>
        <w:t>Вятского</w:t>
      </w:r>
      <w:r w:rsidRPr="00513E0D">
        <w:rPr>
          <w:rFonts w:ascii="Times New Roman" w:hAnsi="Times New Roman"/>
        </w:rPr>
        <w:t xml:space="preserve"> сельского поселения; </w:t>
      </w:r>
    </w:p>
    <w:p w:rsidR="00AD6116" w:rsidRPr="00513E0D" w:rsidRDefault="00AD6116" w:rsidP="00513E0D">
      <w:pPr>
        <w:ind w:firstLine="627"/>
        <w:jc w:val="both"/>
        <w:rPr>
          <w:rFonts w:ascii="Times New Roman" w:hAnsi="Times New Roman"/>
        </w:rPr>
      </w:pPr>
      <w:r w:rsidRPr="00513E0D">
        <w:rPr>
          <w:rFonts w:ascii="Times New Roman" w:hAnsi="Times New Roman"/>
        </w:rPr>
        <w:tab/>
        <w:t xml:space="preserve">2) структурные подразделения и должностные лица администрации </w:t>
      </w:r>
      <w:r w:rsidRPr="00513E0D">
        <w:rPr>
          <w:rFonts w:ascii="Times New Roman" w:hAnsi="Times New Roman"/>
          <w:bCs/>
        </w:rPr>
        <w:t>муниципального образования</w:t>
      </w:r>
      <w:r w:rsidRPr="00513E0D">
        <w:rPr>
          <w:rFonts w:ascii="Times New Roman" w:hAnsi="Times New Roman"/>
        </w:rPr>
        <w:t xml:space="preserve"> Омутнинский муниципальный район, при наличии соответствующего соглашения с администрацией сельского поселения.</w:t>
      </w:r>
    </w:p>
    <w:p w:rsidR="00AD6116" w:rsidRPr="00513E0D" w:rsidRDefault="00AD6116" w:rsidP="00513E0D">
      <w:pPr>
        <w:jc w:val="both"/>
        <w:rPr>
          <w:rFonts w:ascii="Times New Roman" w:hAnsi="Times New Roman"/>
        </w:rPr>
      </w:pPr>
      <w:r w:rsidRPr="00513E0D">
        <w:rPr>
          <w:rFonts w:ascii="Times New Roman" w:hAnsi="Times New Roman"/>
        </w:rPr>
        <w:tab/>
        <w:t>2. По вопросам применения настоящих Правил органы, уполномоченные регулировать и контролировать землепользование и застройку:</w:t>
      </w:r>
    </w:p>
    <w:p w:rsidR="00AD6116" w:rsidRPr="00513E0D" w:rsidRDefault="00AD6116" w:rsidP="00513E0D">
      <w:pPr>
        <w:numPr>
          <w:ilvl w:val="0"/>
          <w:numId w:val="20"/>
        </w:numPr>
        <w:spacing w:after="0" w:line="240" w:lineRule="auto"/>
        <w:jc w:val="both"/>
        <w:rPr>
          <w:rFonts w:ascii="Times New Roman" w:hAnsi="Times New Roman"/>
        </w:rPr>
      </w:pPr>
      <w:r w:rsidRPr="00513E0D">
        <w:rPr>
          <w:rFonts w:ascii="Times New Roman" w:hAnsi="Times New Roman"/>
        </w:rPr>
        <w:t>по запросу Комиссии по землепользованию и застройке предоставляют заключения по вопросам, связанным с проведением публичных слушаний;</w:t>
      </w:r>
    </w:p>
    <w:p w:rsidR="00AD6116" w:rsidRPr="00513E0D" w:rsidRDefault="00AD6116" w:rsidP="00513E0D">
      <w:pPr>
        <w:numPr>
          <w:ilvl w:val="0"/>
          <w:numId w:val="20"/>
        </w:numPr>
        <w:spacing w:after="0" w:line="240" w:lineRule="auto"/>
        <w:jc w:val="both"/>
        <w:rPr>
          <w:rFonts w:ascii="Times New Roman" w:hAnsi="Times New Roman"/>
        </w:rPr>
      </w:pPr>
      <w:r w:rsidRPr="00513E0D">
        <w:rPr>
          <w:rFonts w:ascii="Times New Roman" w:hAnsi="Times New Roman"/>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AD6116" w:rsidRPr="00513E0D" w:rsidRDefault="00AD6116" w:rsidP="00513E0D">
      <w:pPr>
        <w:autoSpaceDE w:val="0"/>
        <w:autoSpaceDN w:val="0"/>
        <w:adjustRightInd w:val="0"/>
        <w:ind w:firstLine="540"/>
        <w:jc w:val="both"/>
        <w:rPr>
          <w:rFonts w:ascii="Times New Roman" w:hAnsi="Times New Roman"/>
        </w:rPr>
      </w:pPr>
      <w:r w:rsidRPr="00513E0D">
        <w:rPr>
          <w:rFonts w:ascii="Times New Roman" w:hAnsi="Times New Roman"/>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AD6116" w:rsidRPr="00513E0D" w:rsidRDefault="00AD6116" w:rsidP="00513E0D">
      <w:pPr>
        <w:numPr>
          <w:ilvl w:val="0"/>
          <w:numId w:val="12"/>
        </w:numPr>
        <w:spacing w:after="0" w:line="240" w:lineRule="auto"/>
        <w:jc w:val="both"/>
        <w:rPr>
          <w:rFonts w:ascii="Times New Roman" w:hAnsi="Times New Roman"/>
        </w:rPr>
      </w:pPr>
      <w:r w:rsidRPr="00513E0D">
        <w:rPr>
          <w:rFonts w:ascii="Times New Roman" w:hAnsi="Times New Roman"/>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AD6116" w:rsidRPr="00513E0D" w:rsidRDefault="00AD6116" w:rsidP="00513E0D">
      <w:pPr>
        <w:numPr>
          <w:ilvl w:val="0"/>
          <w:numId w:val="12"/>
        </w:numPr>
        <w:spacing w:after="0" w:line="240" w:lineRule="auto"/>
        <w:jc w:val="both"/>
        <w:rPr>
          <w:rFonts w:ascii="Times New Roman" w:hAnsi="Times New Roman"/>
        </w:rPr>
      </w:pPr>
      <w:r w:rsidRPr="00513E0D">
        <w:rPr>
          <w:rFonts w:ascii="Times New Roman" w:hAnsi="Times New Roman"/>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AD6116" w:rsidRPr="00513E0D" w:rsidRDefault="00AD6116" w:rsidP="00513E0D">
      <w:pPr>
        <w:numPr>
          <w:ilvl w:val="0"/>
          <w:numId w:val="11"/>
        </w:numPr>
        <w:spacing w:after="0" w:line="240" w:lineRule="auto"/>
        <w:jc w:val="both"/>
        <w:rPr>
          <w:rFonts w:ascii="Times New Roman" w:hAnsi="Times New Roman"/>
        </w:rPr>
      </w:pPr>
      <w:r w:rsidRPr="00513E0D">
        <w:rPr>
          <w:rFonts w:ascii="Times New Roman" w:hAnsi="Times New Roman"/>
        </w:rPr>
        <w:t>участие в подготовке документов  для проведения аукционов под комплексное освоение в целях жилищного строительства;</w:t>
      </w:r>
    </w:p>
    <w:p w:rsidR="00AD6116" w:rsidRPr="00513E0D" w:rsidRDefault="00AD6116" w:rsidP="00513E0D">
      <w:pPr>
        <w:numPr>
          <w:ilvl w:val="0"/>
          <w:numId w:val="11"/>
        </w:numPr>
        <w:spacing w:after="0" w:line="240" w:lineRule="auto"/>
        <w:jc w:val="both"/>
        <w:rPr>
          <w:rFonts w:ascii="Times New Roman" w:hAnsi="Times New Roman"/>
        </w:rPr>
      </w:pPr>
      <w:r w:rsidRPr="00513E0D">
        <w:rPr>
          <w:rFonts w:ascii="Times New Roman" w:hAnsi="Times New Roman"/>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AD6116" w:rsidRPr="00513E0D" w:rsidRDefault="00AD6116" w:rsidP="00513E0D">
      <w:pPr>
        <w:numPr>
          <w:ilvl w:val="0"/>
          <w:numId w:val="11"/>
        </w:numPr>
        <w:spacing w:after="0" w:line="240" w:lineRule="auto"/>
        <w:jc w:val="both"/>
        <w:rPr>
          <w:rFonts w:ascii="Times New Roman" w:hAnsi="Times New Roman"/>
        </w:rPr>
      </w:pPr>
      <w:r w:rsidRPr="00513E0D">
        <w:rPr>
          <w:rFonts w:ascii="Times New Roman" w:hAnsi="Times New Roman"/>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AD6116" w:rsidRPr="00513E0D" w:rsidRDefault="00AD6116" w:rsidP="00513E0D">
      <w:pPr>
        <w:numPr>
          <w:ilvl w:val="0"/>
          <w:numId w:val="11"/>
        </w:numPr>
        <w:spacing w:after="0" w:line="240" w:lineRule="auto"/>
        <w:jc w:val="both"/>
        <w:rPr>
          <w:rFonts w:ascii="Times New Roman" w:hAnsi="Times New Roman"/>
        </w:rPr>
      </w:pPr>
      <w:r w:rsidRPr="00513E0D">
        <w:rPr>
          <w:rFonts w:ascii="Times New Roman" w:hAnsi="Times New Roman"/>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AD6116" w:rsidRPr="00513E0D" w:rsidRDefault="00AD6116" w:rsidP="00513E0D">
      <w:pPr>
        <w:numPr>
          <w:ilvl w:val="0"/>
          <w:numId w:val="11"/>
        </w:numPr>
        <w:spacing w:after="0" w:line="240" w:lineRule="auto"/>
        <w:ind w:right="-82"/>
        <w:jc w:val="both"/>
        <w:rPr>
          <w:rFonts w:ascii="Times New Roman" w:hAnsi="Times New Roman"/>
        </w:rPr>
      </w:pPr>
      <w:r w:rsidRPr="00513E0D">
        <w:rPr>
          <w:rFonts w:ascii="Times New Roman" w:hAnsi="Times New Roman"/>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AD6116" w:rsidRPr="00513E0D" w:rsidRDefault="00AD6116" w:rsidP="00513E0D">
      <w:pPr>
        <w:numPr>
          <w:ilvl w:val="0"/>
          <w:numId w:val="11"/>
        </w:numPr>
        <w:autoSpaceDE w:val="0"/>
        <w:autoSpaceDN w:val="0"/>
        <w:adjustRightInd w:val="0"/>
        <w:spacing w:after="0" w:line="240" w:lineRule="auto"/>
        <w:jc w:val="both"/>
        <w:rPr>
          <w:rFonts w:ascii="Times New Roman" w:hAnsi="Times New Roman"/>
        </w:rPr>
      </w:pPr>
      <w:r w:rsidRPr="00513E0D">
        <w:rPr>
          <w:rFonts w:ascii="Times New Roman" w:hAnsi="Times New Roman"/>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AD6116" w:rsidRPr="00513E0D" w:rsidRDefault="00AD6116" w:rsidP="00513E0D">
      <w:pPr>
        <w:numPr>
          <w:ilvl w:val="0"/>
          <w:numId w:val="11"/>
        </w:numPr>
        <w:spacing w:after="0" w:line="240" w:lineRule="auto"/>
        <w:jc w:val="both"/>
        <w:rPr>
          <w:rFonts w:ascii="Times New Roman" w:hAnsi="Times New Roman"/>
        </w:rPr>
      </w:pPr>
      <w:r w:rsidRPr="00513E0D">
        <w:rPr>
          <w:rFonts w:ascii="Times New Roman" w:hAnsi="Times New Roman"/>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AD6116" w:rsidRPr="00513E0D" w:rsidRDefault="00AD6116" w:rsidP="00513E0D">
      <w:pPr>
        <w:numPr>
          <w:ilvl w:val="0"/>
          <w:numId w:val="11"/>
        </w:numPr>
        <w:spacing w:after="0" w:line="240" w:lineRule="auto"/>
        <w:jc w:val="both"/>
        <w:rPr>
          <w:rFonts w:ascii="Times New Roman" w:hAnsi="Times New Roman"/>
        </w:rPr>
      </w:pPr>
      <w:r w:rsidRPr="00513E0D">
        <w:rPr>
          <w:rFonts w:ascii="Times New Roman" w:hAnsi="Times New Roman"/>
        </w:rPr>
        <w:t>организация и ведение муниципальной информационной системы обеспечения градостроительной деятельности;</w:t>
      </w:r>
    </w:p>
    <w:p w:rsidR="00AD6116" w:rsidRPr="00513E0D" w:rsidRDefault="00AD6116" w:rsidP="00513E0D">
      <w:pPr>
        <w:numPr>
          <w:ilvl w:val="0"/>
          <w:numId w:val="11"/>
        </w:numPr>
        <w:spacing w:after="0" w:line="240" w:lineRule="auto"/>
        <w:jc w:val="both"/>
        <w:rPr>
          <w:rFonts w:ascii="Times New Roman" w:hAnsi="Times New Roman"/>
        </w:rPr>
      </w:pPr>
      <w:r w:rsidRPr="00513E0D">
        <w:rPr>
          <w:rFonts w:ascii="Times New Roman" w:hAnsi="Times New Roman"/>
        </w:rPr>
        <w:t>ведение карты градостроительного зонирования, внесение в нее утвержденных в установленном порядке изменений;</w:t>
      </w:r>
    </w:p>
    <w:p w:rsidR="00AD6116" w:rsidRPr="00513E0D" w:rsidRDefault="00AD6116" w:rsidP="00513E0D">
      <w:pPr>
        <w:numPr>
          <w:ilvl w:val="0"/>
          <w:numId w:val="11"/>
        </w:numPr>
        <w:spacing w:after="0" w:line="240" w:lineRule="auto"/>
        <w:jc w:val="both"/>
        <w:rPr>
          <w:rFonts w:ascii="Times New Roman" w:hAnsi="Times New Roman"/>
        </w:rPr>
      </w:pPr>
      <w:r w:rsidRPr="00513E0D">
        <w:rPr>
          <w:rFonts w:ascii="Times New Roman" w:hAnsi="Times New Roman"/>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ГрК РФ);</w:t>
      </w:r>
    </w:p>
    <w:p w:rsidR="00AD6116" w:rsidRPr="00513E0D" w:rsidRDefault="00AD6116" w:rsidP="00513E0D">
      <w:pPr>
        <w:numPr>
          <w:ilvl w:val="0"/>
          <w:numId w:val="11"/>
        </w:numPr>
        <w:tabs>
          <w:tab w:val="left" w:pos="0"/>
        </w:tabs>
        <w:spacing w:after="0" w:line="240" w:lineRule="auto"/>
        <w:ind w:right="-81"/>
        <w:jc w:val="both"/>
        <w:rPr>
          <w:rFonts w:ascii="Times New Roman" w:hAnsi="Times New Roman"/>
        </w:rPr>
      </w:pPr>
      <w:r w:rsidRPr="00513E0D">
        <w:rPr>
          <w:rFonts w:ascii="Times New Roman" w:hAnsi="Times New Roman"/>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w:t>
      </w:r>
    </w:p>
    <w:p w:rsidR="00AD6116" w:rsidRPr="00513E0D" w:rsidRDefault="00AD6116" w:rsidP="00513E0D">
      <w:pPr>
        <w:ind w:firstLine="720"/>
        <w:jc w:val="both"/>
        <w:rPr>
          <w:rFonts w:ascii="Times New Roman" w:hAnsi="Times New Roman"/>
        </w:rPr>
      </w:pPr>
      <w:r w:rsidRPr="00513E0D">
        <w:rPr>
          <w:rFonts w:ascii="Times New Roman" w:hAnsi="Times New Roman"/>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AD6116" w:rsidRPr="00513E0D" w:rsidRDefault="00AD6116" w:rsidP="00513E0D">
      <w:pPr>
        <w:pStyle w:val="PlainText"/>
        <w:numPr>
          <w:ilvl w:val="0"/>
          <w:numId w:val="14"/>
        </w:numPr>
        <w:tabs>
          <w:tab w:val="clear" w:pos="1440"/>
          <w:tab w:val="num" w:pos="741"/>
        </w:tabs>
        <w:ind w:left="741" w:hanging="399"/>
        <w:jc w:val="both"/>
        <w:rPr>
          <w:rFonts w:ascii="Times New Roman" w:hAnsi="Times New Roman" w:cs="Times New Roman"/>
          <w:sz w:val="24"/>
          <w:szCs w:val="24"/>
        </w:rPr>
      </w:pPr>
      <w:r w:rsidRPr="00513E0D">
        <w:rPr>
          <w:rFonts w:ascii="Times New Roman" w:hAnsi="Times New Roman" w:cs="Times New Roman"/>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AD6116" w:rsidRPr="00513E0D" w:rsidRDefault="00AD6116" w:rsidP="00513E0D">
      <w:pPr>
        <w:pStyle w:val="PlainText"/>
        <w:numPr>
          <w:ilvl w:val="0"/>
          <w:numId w:val="14"/>
        </w:numPr>
        <w:tabs>
          <w:tab w:val="clear" w:pos="1440"/>
          <w:tab w:val="num" w:pos="741"/>
        </w:tabs>
        <w:ind w:left="741" w:hanging="399"/>
        <w:jc w:val="both"/>
        <w:rPr>
          <w:rFonts w:ascii="Times New Roman" w:hAnsi="Times New Roman" w:cs="Times New Roman"/>
          <w:sz w:val="24"/>
          <w:szCs w:val="24"/>
        </w:rPr>
      </w:pPr>
      <w:r w:rsidRPr="00513E0D">
        <w:rPr>
          <w:rFonts w:ascii="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AD6116" w:rsidRPr="00513E0D" w:rsidRDefault="00AD6116" w:rsidP="00513E0D">
      <w:pPr>
        <w:pStyle w:val="PlainText"/>
        <w:numPr>
          <w:ilvl w:val="0"/>
          <w:numId w:val="14"/>
        </w:numPr>
        <w:tabs>
          <w:tab w:val="clear" w:pos="1440"/>
          <w:tab w:val="num" w:pos="741"/>
        </w:tabs>
        <w:ind w:left="741" w:hanging="399"/>
        <w:jc w:val="both"/>
        <w:rPr>
          <w:rFonts w:ascii="Times New Roman" w:hAnsi="Times New Roman" w:cs="Times New Roman"/>
          <w:sz w:val="24"/>
          <w:szCs w:val="24"/>
        </w:rPr>
      </w:pPr>
      <w:r w:rsidRPr="00513E0D">
        <w:rPr>
          <w:rFonts w:ascii="Times New Roman" w:hAnsi="Times New Roman" w:cs="Times New Roman"/>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AD6116" w:rsidRPr="00513E0D" w:rsidRDefault="00AD6116" w:rsidP="00513E0D">
      <w:pPr>
        <w:pStyle w:val="PlainText"/>
        <w:numPr>
          <w:ilvl w:val="0"/>
          <w:numId w:val="14"/>
        </w:numPr>
        <w:tabs>
          <w:tab w:val="clear" w:pos="1440"/>
          <w:tab w:val="num" w:pos="741"/>
        </w:tabs>
        <w:ind w:left="741" w:hanging="399"/>
        <w:jc w:val="both"/>
        <w:rPr>
          <w:rFonts w:ascii="Times New Roman" w:hAnsi="Times New Roman" w:cs="Times New Roman"/>
          <w:sz w:val="24"/>
          <w:szCs w:val="24"/>
        </w:rPr>
      </w:pPr>
      <w:r w:rsidRPr="00513E0D">
        <w:rPr>
          <w:rFonts w:ascii="Times New Roman" w:hAnsi="Times New Roman" w:cs="Times New Roman"/>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AD6116" w:rsidRPr="00513E0D" w:rsidRDefault="00AD6116" w:rsidP="00513E0D">
      <w:pPr>
        <w:pStyle w:val="PlainText"/>
        <w:numPr>
          <w:ilvl w:val="0"/>
          <w:numId w:val="14"/>
        </w:numPr>
        <w:tabs>
          <w:tab w:val="clear" w:pos="1440"/>
          <w:tab w:val="num" w:pos="741"/>
        </w:tabs>
        <w:ind w:left="741" w:hanging="399"/>
        <w:jc w:val="both"/>
        <w:rPr>
          <w:rFonts w:ascii="Times New Roman" w:hAnsi="Times New Roman" w:cs="Times New Roman"/>
          <w:sz w:val="24"/>
          <w:szCs w:val="24"/>
        </w:rPr>
      </w:pPr>
      <w:r w:rsidRPr="00513E0D">
        <w:rPr>
          <w:rFonts w:ascii="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AD6116" w:rsidRPr="00513E0D" w:rsidRDefault="00AD6116" w:rsidP="00513E0D">
      <w:pPr>
        <w:pStyle w:val="PlainText"/>
        <w:numPr>
          <w:ilvl w:val="0"/>
          <w:numId w:val="14"/>
        </w:numPr>
        <w:tabs>
          <w:tab w:val="clear" w:pos="1440"/>
          <w:tab w:val="num" w:pos="741"/>
        </w:tabs>
        <w:ind w:left="741" w:hanging="399"/>
        <w:jc w:val="both"/>
        <w:rPr>
          <w:rFonts w:ascii="Times New Roman" w:hAnsi="Times New Roman" w:cs="Times New Roman"/>
          <w:sz w:val="24"/>
          <w:szCs w:val="24"/>
        </w:rPr>
      </w:pPr>
      <w:r w:rsidRPr="00513E0D">
        <w:rPr>
          <w:rFonts w:ascii="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AD6116" w:rsidRPr="00513E0D" w:rsidRDefault="00AD6116" w:rsidP="00513E0D">
      <w:pPr>
        <w:pStyle w:val="PlainText"/>
        <w:numPr>
          <w:ilvl w:val="0"/>
          <w:numId w:val="14"/>
        </w:numPr>
        <w:tabs>
          <w:tab w:val="clear" w:pos="1440"/>
          <w:tab w:val="num" w:pos="741"/>
        </w:tabs>
        <w:ind w:left="741" w:hanging="399"/>
        <w:jc w:val="both"/>
        <w:rPr>
          <w:rFonts w:ascii="Times New Roman" w:hAnsi="Times New Roman" w:cs="Times New Roman"/>
          <w:sz w:val="24"/>
          <w:szCs w:val="24"/>
        </w:rPr>
      </w:pPr>
      <w:r w:rsidRPr="00513E0D">
        <w:rPr>
          <w:rFonts w:ascii="Times New Roman" w:hAnsi="Times New Roman" w:cs="Times New Roman"/>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AD6116" w:rsidRPr="00513E0D" w:rsidRDefault="00AD6116" w:rsidP="00513E0D">
      <w:pPr>
        <w:numPr>
          <w:ilvl w:val="0"/>
          <w:numId w:val="14"/>
        </w:numPr>
        <w:tabs>
          <w:tab w:val="clear" w:pos="1440"/>
          <w:tab w:val="num" w:pos="741"/>
        </w:tabs>
        <w:spacing w:after="0" w:line="240" w:lineRule="auto"/>
        <w:ind w:left="741" w:hanging="399"/>
        <w:jc w:val="both"/>
        <w:rPr>
          <w:rFonts w:ascii="Times New Roman" w:hAnsi="Times New Roman"/>
        </w:rPr>
      </w:pPr>
      <w:r w:rsidRPr="00513E0D">
        <w:rPr>
          <w:rFonts w:ascii="Times New Roman" w:hAnsi="Times New Roman"/>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AD6116" w:rsidRPr="00513E0D" w:rsidRDefault="00AD6116" w:rsidP="00513E0D">
      <w:pPr>
        <w:shd w:val="clear" w:color="auto" w:fill="FFFFFF"/>
        <w:tabs>
          <w:tab w:val="left" w:pos="-180"/>
        </w:tabs>
        <w:ind w:firstLine="720"/>
        <w:jc w:val="both"/>
        <w:rPr>
          <w:rFonts w:ascii="Times New Roman" w:hAnsi="Times New Roman"/>
        </w:rPr>
      </w:pPr>
      <w:r w:rsidRPr="00513E0D">
        <w:rPr>
          <w:rFonts w:ascii="Times New Roman" w:hAnsi="Times New Roman"/>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AD6116" w:rsidRPr="00513E0D" w:rsidRDefault="00AD6116" w:rsidP="00513E0D">
      <w:pPr>
        <w:numPr>
          <w:ilvl w:val="0"/>
          <w:numId w:val="16"/>
        </w:numPr>
        <w:shd w:val="clear" w:color="auto" w:fill="FFFFFF"/>
        <w:tabs>
          <w:tab w:val="left" w:pos="-180"/>
        </w:tabs>
        <w:spacing w:after="0" w:line="240" w:lineRule="auto"/>
        <w:jc w:val="both"/>
        <w:rPr>
          <w:rFonts w:ascii="Times New Roman" w:hAnsi="Times New Roman"/>
        </w:rPr>
      </w:pPr>
      <w:r w:rsidRPr="00513E0D">
        <w:rPr>
          <w:rFonts w:ascii="Times New Roman" w:hAnsi="Times New Roman"/>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AD6116" w:rsidRPr="00513E0D" w:rsidRDefault="00AD6116" w:rsidP="00513E0D">
      <w:pPr>
        <w:numPr>
          <w:ilvl w:val="0"/>
          <w:numId w:val="16"/>
        </w:numPr>
        <w:spacing w:after="0" w:line="240" w:lineRule="auto"/>
        <w:jc w:val="both"/>
        <w:rPr>
          <w:rFonts w:ascii="Times New Roman" w:hAnsi="Times New Roman"/>
        </w:rPr>
      </w:pPr>
      <w:r w:rsidRPr="00513E0D">
        <w:rPr>
          <w:rFonts w:ascii="Times New Roman" w:hAnsi="Times New Roman"/>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AD6116" w:rsidRPr="00513E0D" w:rsidRDefault="00AD6116" w:rsidP="00513E0D">
      <w:pPr>
        <w:numPr>
          <w:ilvl w:val="0"/>
          <w:numId w:val="15"/>
        </w:numPr>
        <w:tabs>
          <w:tab w:val="clear" w:pos="1440"/>
          <w:tab w:val="num" w:pos="741"/>
        </w:tabs>
        <w:spacing w:after="0" w:line="240" w:lineRule="auto"/>
        <w:ind w:left="741" w:hanging="399"/>
        <w:jc w:val="both"/>
        <w:rPr>
          <w:rFonts w:ascii="Times New Roman" w:hAnsi="Times New Roman"/>
        </w:rPr>
      </w:pPr>
      <w:r w:rsidRPr="00513E0D">
        <w:rPr>
          <w:rFonts w:ascii="Times New Roman" w:hAnsi="Times New Roman"/>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AD6116" w:rsidRPr="00513E0D" w:rsidRDefault="00AD6116" w:rsidP="00513E0D">
      <w:pPr>
        <w:numPr>
          <w:ilvl w:val="0"/>
          <w:numId w:val="15"/>
        </w:numPr>
        <w:tabs>
          <w:tab w:val="clear" w:pos="1440"/>
          <w:tab w:val="num" w:pos="741"/>
        </w:tabs>
        <w:spacing w:after="0" w:line="240" w:lineRule="auto"/>
        <w:ind w:left="741" w:hanging="399"/>
        <w:jc w:val="both"/>
        <w:rPr>
          <w:rFonts w:ascii="Times New Roman" w:hAnsi="Times New Roman"/>
        </w:rPr>
      </w:pPr>
      <w:r w:rsidRPr="00513E0D">
        <w:rPr>
          <w:rFonts w:ascii="Times New Roman" w:hAnsi="Times New Roman"/>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AD6116" w:rsidRPr="00513E0D" w:rsidRDefault="00AD6116" w:rsidP="00513E0D">
      <w:pPr>
        <w:numPr>
          <w:ilvl w:val="0"/>
          <w:numId w:val="15"/>
        </w:numPr>
        <w:tabs>
          <w:tab w:val="clear" w:pos="1440"/>
          <w:tab w:val="num" w:pos="741"/>
        </w:tabs>
        <w:spacing w:after="0" w:line="240" w:lineRule="auto"/>
        <w:ind w:left="741" w:hanging="399"/>
        <w:jc w:val="both"/>
        <w:rPr>
          <w:rFonts w:ascii="Times New Roman" w:hAnsi="Times New Roman"/>
        </w:rPr>
      </w:pPr>
      <w:r w:rsidRPr="00513E0D">
        <w:rPr>
          <w:rFonts w:ascii="Times New Roman" w:hAnsi="Times New Roman"/>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AD6116" w:rsidRPr="00513E0D" w:rsidRDefault="00AD6116" w:rsidP="00513E0D">
      <w:pPr>
        <w:numPr>
          <w:ilvl w:val="0"/>
          <w:numId w:val="15"/>
        </w:numPr>
        <w:tabs>
          <w:tab w:val="clear" w:pos="1440"/>
          <w:tab w:val="num" w:pos="741"/>
        </w:tabs>
        <w:spacing w:after="0" w:line="240" w:lineRule="auto"/>
        <w:ind w:left="741" w:hanging="399"/>
        <w:jc w:val="both"/>
        <w:rPr>
          <w:rFonts w:ascii="Times New Roman" w:hAnsi="Times New Roman"/>
        </w:rPr>
      </w:pPr>
      <w:r w:rsidRPr="00513E0D">
        <w:rPr>
          <w:rFonts w:ascii="Times New Roman" w:hAnsi="Times New Roman"/>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AD6116" w:rsidRPr="00513E0D" w:rsidRDefault="00AD6116" w:rsidP="00513E0D">
      <w:pPr>
        <w:numPr>
          <w:ilvl w:val="0"/>
          <w:numId w:val="15"/>
        </w:numPr>
        <w:tabs>
          <w:tab w:val="clear" w:pos="1440"/>
          <w:tab w:val="num" w:pos="741"/>
        </w:tabs>
        <w:spacing w:after="0" w:line="240" w:lineRule="auto"/>
        <w:ind w:left="741" w:hanging="399"/>
        <w:jc w:val="both"/>
        <w:rPr>
          <w:rFonts w:ascii="Times New Roman" w:hAnsi="Times New Roman"/>
        </w:rPr>
      </w:pPr>
      <w:r w:rsidRPr="00513E0D">
        <w:rPr>
          <w:rFonts w:ascii="Times New Roman" w:hAnsi="Times New Roman"/>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AD6116" w:rsidRPr="00513E0D" w:rsidRDefault="00AD6116" w:rsidP="00513E0D">
      <w:pPr>
        <w:numPr>
          <w:ilvl w:val="0"/>
          <w:numId w:val="15"/>
        </w:numPr>
        <w:tabs>
          <w:tab w:val="clear" w:pos="1440"/>
          <w:tab w:val="num" w:pos="741"/>
        </w:tabs>
        <w:spacing w:after="0" w:line="240" w:lineRule="auto"/>
        <w:ind w:left="741" w:hanging="399"/>
        <w:jc w:val="both"/>
        <w:rPr>
          <w:rFonts w:ascii="Times New Roman" w:hAnsi="Times New Roman"/>
        </w:rPr>
      </w:pPr>
      <w:r w:rsidRPr="00513E0D">
        <w:rPr>
          <w:rFonts w:ascii="Times New Roman" w:hAnsi="Times New Roman"/>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AD6116" w:rsidRPr="00513E0D" w:rsidRDefault="00AD6116" w:rsidP="00513E0D">
      <w:pPr>
        <w:ind w:firstLine="720"/>
        <w:jc w:val="both"/>
        <w:rPr>
          <w:rFonts w:ascii="Times New Roman" w:hAnsi="Times New Roman"/>
        </w:rPr>
      </w:pPr>
      <w:r w:rsidRPr="00513E0D">
        <w:rPr>
          <w:rFonts w:ascii="Times New Roman" w:hAnsi="Times New Roman"/>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AD6116" w:rsidRPr="00513E0D" w:rsidRDefault="00AD6116" w:rsidP="00513E0D">
      <w:pPr>
        <w:numPr>
          <w:ilvl w:val="0"/>
          <w:numId w:val="17"/>
        </w:numPr>
        <w:tabs>
          <w:tab w:val="clear" w:pos="1440"/>
          <w:tab w:val="num" w:pos="741"/>
        </w:tabs>
        <w:spacing w:after="0" w:line="240" w:lineRule="auto"/>
        <w:ind w:left="798" w:hanging="399"/>
        <w:jc w:val="both"/>
        <w:rPr>
          <w:rFonts w:ascii="Times New Roman" w:hAnsi="Times New Roman"/>
        </w:rPr>
      </w:pPr>
      <w:r w:rsidRPr="00513E0D">
        <w:rPr>
          <w:rFonts w:ascii="Times New Roman" w:hAnsi="Times New Roman"/>
        </w:rPr>
        <w:t>подготовка проектов нормативных (муниципальных) актов по вопросам землепользования и застройки;</w:t>
      </w:r>
    </w:p>
    <w:p w:rsidR="00AD6116" w:rsidRPr="00513E0D" w:rsidRDefault="00AD6116" w:rsidP="00513E0D">
      <w:pPr>
        <w:pStyle w:val="PlainText"/>
        <w:numPr>
          <w:ilvl w:val="0"/>
          <w:numId w:val="17"/>
        </w:numPr>
        <w:tabs>
          <w:tab w:val="clear" w:pos="1440"/>
          <w:tab w:val="num" w:pos="741"/>
        </w:tabs>
        <w:ind w:left="798" w:hanging="399"/>
        <w:jc w:val="both"/>
        <w:rPr>
          <w:rFonts w:ascii="Times New Roman" w:hAnsi="Times New Roman" w:cs="Times New Roman"/>
          <w:sz w:val="24"/>
          <w:szCs w:val="24"/>
        </w:rPr>
      </w:pPr>
      <w:r w:rsidRPr="00513E0D">
        <w:rPr>
          <w:rFonts w:ascii="Times New Roman" w:hAnsi="Times New Roman" w:cs="Times New Roman"/>
          <w:sz w:val="24"/>
          <w:szCs w:val="24"/>
        </w:rPr>
        <w:t>подготовка проектов нормативных (муниципальных) актов по внесению изменений в Правила;</w:t>
      </w:r>
    </w:p>
    <w:p w:rsidR="00AD6116" w:rsidRPr="00513E0D" w:rsidRDefault="00AD6116" w:rsidP="00513E0D">
      <w:pPr>
        <w:pStyle w:val="PlainText"/>
        <w:numPr>
          <w:ilvl w:val="0"/>
          <w:numId w:val="17"/>
        </w:numPr>
        <w:tabs>
          <w:tab w:val="clear" w:pos="1440"/>
          <w:tab w:val="num" w:pos="741"/>
        </w:tabs>
        <w:ind w:left="798" w:hanging="399"/>
        <w:jc w:val="both"/>
        <w:rPr>
          <w:rFonts w:ascii="Times New Roman" w:hAnsi="Times New Roman" w:cs="Times New Roman"/>
          <w:sz w:val="24"/>
          <w:szCs w:val="24"/>
        </w:rPr>
      </w:pPr>
      <w:r w:rsidRPr="00513E0D">
        <w:rPr>
          <w:rFonts w:ascii="Times New Roman" w:hAnsi="Times New Roman" w:cs="Times New Roman"/>
          <w:sz w:val="24"/>
          <w:szCs w:val="24"/>
        </w:rPr>
        <w:t>подготовка предложений на проекты нормативных и иных правовых актов субъекта Российской Федерации, муниципальных актов Омутнинского муниципального района, органов местного самоуправления сельских поселений по вопросам землепользования и застройки;</w:t>
      </w:r>
    </w:p>
    <w:p w:rsidR="00AD6116" w:rsidRPr="00513E0D" w:rsidRDefault="00AD6116" w:rsidP="00513E0D">
      <w:pPr>
        <w:pStyle w:val="PlainText"/>
        <w:numPr>
          <w:ilvl w:val="0"/>
          <w:numId w:val="17"/>
        </w:numPr>
        <w:tabs>
          <w:tab w:val="clear" w:pos="1440"/>
          <w:tab w:val="num" w:pos="741"/>
        </w:tabs>
        <w:ind w:left="798" w:hanging="399"/>
        <w:jc w:val="both"/>
        <w:rPr>
          <w:rFonts w:ascii="Times New Roman" w:hAnsi="Times New Roman" w:cs="Times New Roman"/>
          <w:sz w:val="24"/>
          <w:szCs w:val="24"/>
        </w:rPr>
      </w:pPr>
      <w:r w:rsidRPr="00513E0D">
        <w:rPr>
          <w:rFonts w:ascii="Times New Roman" w:hAnsi="Times New Roman" w:cs="Times New Roman"/>
          <w:sz w:val="24"/>
          <w:szCs w:val="24"/>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AD6116" w:rsidRPr="00513E0D" w:rsidRDefault="00AD6116" w:rsidP="00513E0D">
      <w:pPr>
        <w:pStyle w:val="PlainText"/>
        <w:numPr>
          <w:ilvl w:val="0"/>
          <w:numId w:val="17"/>
        </w:numPr>
        <w:tabs>
          <w:tab w:val="clear" w:pos="1440"/>
          <w:tab w:val="num" w:pos="741"/>
        </w:tabs>
        <w:ind w:left="798" w:hanging="399"/>
        <w:jc w:val="both"/>
        <w:rPr>
          <w:rFonts w:ascii="Times New Roman" w:hAnsi="Times New Roman" w:cs="Times New Roman"/>
          <w:sz w:val="24"/>
          <w:szCs w:val="24"/>
        </w:rPr>
      </w:pPr>
      <w:r w:rsidRPr="00513E0D">
        <w:rPr>
          <w:rFonts w:ascii="Times New Roman" w:hAnsi="Times New Roman" w:cs="Times New Roman"/>
          <w:sz w:val="24"/>
          <w:szCs w:val="24"/>
        </w:rPr>
        <w:t>предоставление Комиссии  заключений по вопросам ее деятельности;</w:t>
      </w:r>
    </w:p>
    <w:p w:rsidR="00AD6116" w:rsidRPr="00513E0D" w:rsidRDefault="00AD6116" w:rsidP="00513E0D">
      <w:pPr>
        <w:numPr>
          <w:ilvl w:val="0"/>
          <w:numId w:val="17"/>
        </w:numPr>
        <w:tabs>
          <w:tab w:val="clear" w:pos="1440"/>
          <w:tab w:val="num" w:pos="741"/>
        </w:tabs>
        <w:spacing w:after="0" w:line="240" w:lineRule="auto"/>
        <w:ind w:left="798" w:hanging="399"/>
        <w:jc w:val="both"/>
        <w:rPr>
          <w:rFonts w:ascii="Times New Roman" w:hAnsi="Times New Roman"/>
        </w:rPr>
      </w:pPr>
      <w:r w:rsidRPr="00513E0D">
        <w:rPr>
          <w:rFonts w:ascii="Times New Roman" w:hAnsi="Times New Roman"/>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AD6116" w:rsidRPr="00513E0D" w:rsidRDefault="00AD6116" w:rsidP="00513E0D">
      <w:pPr>
        <w:pStyle w:val="Heading"/>
        <w:ind w:firstLine="720"/>
        <w:jc w:val="both"/>
        <w:rPr>
          <w:rFonts w:ascii="Times New Roman" w:hAnsi="Times New Roman" w:cs="Times New Roman"/>
          <w:b w:val="0"/>
          <w:sz w:val="24"/>
          <w:szCs w:val="24"/>
        </w:rPr>
      </w:pPr>
      <w:r w:rsidRPr="00513E0D">
        <w:rPr>
          <w:rFonts w:ascii="Times New Roman" w:hAnsi="Times New Roman" w:cs="Times New Roman"/>
          <w:b w:val="0"/>
          <w:sz w:val="24"/>
          <w:szCs w:val="24"/>
        </w:rPr>
        <w:t>7.</w:t>
      </w:r>
      <w:r w:rsidRPr="00513E0D">
        <w:rPr>
          <w:rFonts w:ascii="Times New Roman" w:hAnsi="Times New Roman" w:cs="Times New Roman"/>
          <w:sz w:val="24"/>
          <w:szCs w:val="24"/>
        </w:rPr>
        <w:t xml:space="preserve"> </w:t>
      </w:r>
      <w:r w:rsidRPr="00513E0D">
        <w:rPr>
          <w:rFonts w:ascii="Times New Roman" w:hAnsi="Times New Roman" w:cs="Times New Roman"/>
          <w:b w:val="0"/>
          <w:sz w:val="24"/>
          <w:szCs w:val="24"/>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AD6116" w:rsidRPr="00513E0D" w:rsidRDefault="00AD6116" w:rsidP="00513E0D">
      <w:pPr>
        <w:pStyle w:val="Default"/>
        <w:ind w:firstLine="708"/>
        <w:jc w:val="both"/>
        <w:rPr>
          <w:color w:val="auto"/>
        </w:rPr>
      </w:pPr>
    </w:p>
    <w:p w:rsidR="00AD6116" w:rsidRPr="00513E0D" w:rsidRDefault="00AD6116" w:rsidP="00513E0D">
      <w:pPr>
        <w:pStyle w:val="Heading3"/>
        <w:ind w:left="12" w:right="459" w:firstLine="708"/>
        <w:jc w:val="both"/>
      </w:pPr>
      <w:r w:rsidRPr="00513E0D">
        <w:t>1.5. Лица, осуществляющие землепользование и застройку</w:t>
      </w:r>
    </w:p>
    <w:p w:rsidR="00AD6116" w:rsidRPr="00513E0D" w:rsidRDefault="00AD6116" w:rsidP="00513E0D">
      <w:pPr>
        <w:ind w:firstLine="567"/>
        <w:jc w:val="both"/>
        <w:rPr>
          <w:rFonts w:ascii="Times New Roman" w:hAnsi="Times New Roman"/>
        </w:rPr>
      </w:pPr>
    </w:p>
    <w:p w:rsidR="00AD6116" w:rsidRPr="00513E0D" w:rsidRDefault="00AD6116" w:rsidP="00513E0D">
      <w:pPr>
        <w:ind w:left="720" w:right="99" w:hanging="36"/>
        <w:jc w:val="both"/>
        <w:rPr>
          <w:rFonts w:ascii="Times New Roman" w:hAnsi="Times New Roman"/>
        </w:rPr>
      </w:pPr>
      <w:r w:rsidRPr="00513E0D">
        <w:rPr>
          <w:rFonts w:ascii="Times New Roman" w:hAnsi="Times New Roman"/>
        </w:rPr>
        <w:t>1. Настоящие Правила регулируют действия физических и юридических лиц, которые:</w:t>
      </w:r>
    </w:p>
    <w:p w:rsidR="00AD6116" w:rsidRPr="00513E0D" w:rsidRDefault="00AD6116" w:rsidP="00513E0D">
      <w:pPr>
        <w:numPr>
          <w:ilvl w:val="1"/>
          <w:numId w:val="5"/>
        </w:numPr>
        <w:tabs>
          <w:tab w:val="clear" w:pos="1800"/>
          <w:tab w:val="left" w:pos="0"/>
          <w:tab w:val="num" w:pos="741"/>
        </w:tabs>
        <w:spacing w:after="0" w:line="240" w:lineRule="auto"/>
        <w:ind w:left="456" w:right="99" w:firstLine="0"/>
        <w:jc w:val="both"/>
        <w:rPr>
          <w:rFonts w:ascii="Times New Roman" w:hAnsi="Times New Roman"/>
        </w:rPr>
      </w:pPr>
      <w:r w:rsidRPr="00513E0D">
        <w:rPr>
          <w:rFonts w:ascii="Times New Roman" w:hAnsi="Times New Roman"/>
        </w:rPr>
        <w:t xml:space="preserve">по своей инициативе обращаются в администрацию муниципального образования Омутнинский муниципальный район или в администрацию </w:t>
      </w:r>
      <w:r w:rsidRPr="00513E0D">
        <w:rPr>
          <w:rFonts w:ascii="Times New Roman" w:hAnsi="Times New Roman"/>
          <w:i/>
        </w:rPr>
        <w:t>Вятского</w:t>
      </w:r>
      <w:r w:rsidRPr="00513E0D">
        <w:rPr>
          <w:rFonts w:ascii="Times New Roman" w:hAnsi="Times New Roman"/>
        </w:rPr>
        <w:t xml:space="preserve"> сельского поселения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AD6116" w:rsidRPr="00513E0D" w:rsidRDefault="00AD6116" w:rsidP="00513E0D">
      <w:pPr>
        <w:numPr>
          <w:ilvl w:val="1"/>
          <w:numId w:val="5"/>
        </w:numPr>
        <w:tabs>
          <w:tab w:val="clear" w:pos="1800"/>
          <w:tab w:val="num" w:pos="741"/>
        </w:tabs>
        <w:spacing w:after="0" w:line="240" w:lineRule="auto"/>
        <w:ind w:left="456" w:right="99" w:firstLine="0"/>
        <w:jc w:val="both"/>
        <w:rPr>
          <w:rFonts w:ascii="Times New Roman" w:hAnsi="Times New Roman"/>
        </w:rPr>
      </w:pPr>
      <w:r w:rsidRPr="00513E0D">
        <w:rPr>
          <w:rFonts w:ascii="Times New Roman" w:hAnsi="Times New Roman"/>
        </w:rPr>
        <w:t>участвуют в торгах, подготавливаемых и проводимых администрацией  муниципального образования Омутнинский район, на заключение договора аренды земельных участков в целях строительства или реконструкции;</w:t>
      </w:r>
    </w:p>
    <w:p w:rsidR="00AD6116" w:rsidRPr="00513E0D" w:rsidRDefault="00AD6116" w:rsidP="00513E0D">
      <w:pPr>
        <w:numPr>
          <w:ilvl w:val="1"/>
          <w:numId w:val="5"/>
        </w:numPr>
        <w:tabs>
          <w:tab w:val="clear" w:pos="1800"/>
          <w:tab w:val="num" w:pos="741"/>
        </w:tabs>
        <w:spacing w:after="0" w:line="240" w:lineRule="auto"/>
        <w:ind w:left="456" w:right="99" w:firstLine="0"/>
        <w:jc w:val="both"/>
        <w:rPr>
          <w:rFonts w:ascii="Times New Roman" w:hAnsi="Times New Roman"/>
        </w:rPr>
      </w:pPr>
      <w:r w:rsidRPr="00513E0D">
        <w:rPr>
          <w:rFonts w:ascii="Times New Roman" w:hAnsi="Times New Roman"/>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AD6116" w:rsidRPr="00513E0D" w:rsidRDefault="00AD6116" w:rsidP="00513E0D">
      <w:pPr>
        <w:numPr>
          <w:ilvl w:val="1"/>
          <w:numId w:val="5"/>
        </w:numPr>
        <w:tabs>
          <w:tab w:val="clear" w:pos="1800"/>
          <w:tab w:val="num" w:pos="741"/>
        </w:tabs>
        <w:spacing w:after="0" w:line="240" w:lineRule="auto"/>
        <w:ind w:left="456" w:right="99" w:firstLine="0"/>
        <w:jc w:val="both"/>
        <w:rPr>
          <w:rFonts w:ascii="Times New Roman" w:hAnsi="Times New Roman"/>
        </w:rPr>
      </w:pPr>
      <w:r w:rsidRPr="00513E0D">
        <w:rPr>
          <w:rFonts w:ascii="Times New Roman" w:hAnsi="Times New Roman"/>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AD6116" w:rsidRPr="00513E0D" w:rsidRDefault="00AD6116" w:rsidP="00513E0D">
      <w:pPr>
        <w:numPr>
          <w:ilvl w:val="1"/>
          <w:numId w:val="5"/>
        </w:numPr>
        <w:tabs>
          <w:tab w:val="clear" w:pos="1800"/>
          <w:tab w:val="num" w:pos="741"/>
        </w:tabs>
        <w:spacing w:after="0" w:line="240" w:lineRule="auto"/>
        <w:ind w:left="456" w:right="99" w:firstLine="0"/>
        <w:jc w:val="both"/>
        <w:rPr>
          <w:rFonts w:ascii="Times New Roman" w:hAnsi="Times New Roman"/>
        </w:rPr>
      </w:pPr>
      <w:r w:rsidRPr="00513E0D">
        <w:rPr>
          <w:rFonts w:ascii="Times New Roman" w:hAnsi="Times New Roman"/>
        </w:rPr>
        <w:t>осуществляют иные действия в области землепользования и застройки.</w:t>
      </w:r>
    </w:p>
    <w:p w:rsidR="00AD6116" w:rsidRPr="00513E0D" w:rsidRDefault="00AD6116" w:rsidP="00513E0D">
      <w:pPr>
        <w:tabs>
          <w:tab w:val="num" w:pos="0"/>
        </w:tabs>
        <w:ind w:right="99" w:firstLine="660"/>
        <w:jc w:val="both"/>
        <w:rPr>
          <w:rFonts w:ascii="Times New Roman" w:hAnsi="Times New Roman"/>
        </w:rPr>
      </w:pPr>
      <w:r w:rsidRPr="00513E0D">
        <w:rPr>
          <w:rFonts w:ascii="Times New Roman" w:hAnsi="Times New Roman"/>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AD6116" w:rsidRPr="00513E0D" w:rsidRDefault="00AD6116" w:rsidP="00513E0D">
      <w:pPr>
        <w:ind w:right="-82" w:firstLine="720"/>
        <w:jc w:val="both"/>
        <w:rPr>
          <w:rFonts w:ascii="Times New Roman" w:hAnsi="Times New Roman"/>
        </w:rPr>
      </w:pPr>
      <w:r w:rsidRPr="00513E0D">
        <w:rPr>
          <w:rFonts w:ascii="Times New Roman" w:hAnsi="Times New Roman"/>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AD6116" w:rsidRPr="00513E0D" w:rsidRDefault="00AD6116" w:rsidP="00513E0D">
      <w:pPr>
        <w:pStyle w:val="Heading3"/>
        <w:tabs>
          <w:tab w:val="left" w:pos="0"/>
        </w:tabs>
        <w:ind w:right="-55" w:firstLine="0"/>
        <w:jc w:val="both"/>
      </w:pPr>
      <w:r w:rsidRPr="00513E0D">
        <w:tab/>
      </w:r>
    </w:p>
    <w:p w:rsidR="00AD6116" w:rsidRPr="00513E0D" w:rsidRDefault="00AD6116" w:rsidP="00513E0D">
      <w:pPr>
        <w:pStyle w:val="Heading3"/>
        <w:tabs>
          <w:tab w:val="left" w:pos="0"/>
        </w:tabs>
        <w:ind w:right="-55" w:firstLine="741"/>
        <w:jc w:val="both"/>
      </w:pPr>
      <w:r w:rsidRPr="00513E0D">
        <w:t>1.6. Комиссия по  землепользованию и застройке</w:t>
      </w:r>
    </w:p>
    <w:p w:rsidR="00AD6116" w:rsidRPr="00513E0D" w:rsidRDefault="00AD6116" w:rsidP="00513E0D">
      <w:pPr>
        <w:tabs>
          <w:tab w:val="left" w:pos="9639"/>
        </w:tabs>
        <w:ind w:right="-81" w:firstLine="720"/>
        <w:jc w:val="both"/>
        <w:rPr>
          <w:rFonts w:ascii="Times New Roman" w:hAnsi="Times New Roman"/>
          <w:b/>
        </w:rPr>
      </w:pPr>
    </w:p>
    <w:p w:rsidR="00AD6116" w:rsidRPr="00513E0D" w:rsidRDefault="00AD6116" w:rsidP="00513E0D">
      <w:pPr>
        <w:tabs>
          <w:tab w:val="left" w:pos="9639"/>
        </w:tabs>
        <w:ind w:firstLine="720"/>
        <w:jc w:val="both"/>
        <w:rPr>
          <w:rFonts w:ascii="Times New Roman" w:hAnsi="Times New Roman"/>
        </w:rPr>
      </w:pPr>
      <w:r w:rsidRPr="00513E0D">
        <w:rPr>
          <w:rFonts w:ascii="Times New Roman" w:hAnsi="Times New Roman"/>
        </w:rPr>
        <w:t xml:space="preserve">1. Комиссия по землепользованию и застройке (далее – Комиссия) создается по решению главы администрации сельского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AD6116" w:rsidRPr="00513E0D" w:rsidRDefault="00AD6116" w:rsidP="00513E0D">
      <w:pPr>
        <w:tabs>
          <w:tab w:val="left" w:pos="9639"/>
        </w:tabs>
        <w:ind w:right="-81" w:firstLine="741"/>
        <w:jc w:val="both"/>
        <w:rPr>
          <w:rFonts w:ascii="Times New Roman" w:hAnsi="Times New Roman"/>
          <w:bCs/>
        </w:rPr>
      </w:pPr>
      <w:r w:rsidRPr="00513E0D">
        <w:rPr>
          <w:rFonts w:ascii="Times New Roman" w:hAnsi="Times New Roman"/>
          <w:bCs/>
        </w:rPr>
        <w:t xml:space="preserve">2. </w:t>
      </w:r>
      <w:r w:rsidRPr="00513E0D">
        <w:rPr>
          <w:rFonts w:ascii="Times New Roman" w:hAnsi="Times New Roman"/>
        </w:rPr>
        <w:t>Персональный состав комиссии и положение о ней утверждается решением главы администрации соответствующего муниципального образования</w:t>
      </w:r>
      <w:r w:rsidRPr="00513E0D">
        <w:rPr>
          <w:rFonts w:ascii="Times New Roman" w:hAnsi="Times New Roman"/>
          <w:bCs/>
        </w:rPr>
        <w:t>.</w:t>
      </w:r>
    </w:p>
    <w:p w:rsidR="00AD6116" w:rsidRPr="00513E0D" w:rsidRDefault="00AD6116" w:rsidP="00513E0D">
      <w:pPr>
        <w:tabs>
          <w:tab w:val="left" w:pos="9639"/>
        </w:tabs>
        <w:ind w:right="-81" w:firstLine="720"/>
        <w:jc w:val="both"/>
        <w:rPr>
          <w:rFonts w:ascii="Times New Roman" w:hAnsi="Times New Roman"/>
          <w:bCs/>
        </w:rPr>
      </w:pPr>
      <w:r w:rsidRPr="00513E0D">
        <w:rPr>
          <w:rFonts w:ascii="Times New Roman" w:hAnsi="Times New Roman"/>
          <w:bCs/>
        </w:rPr>
        <w:t>3. Комиссия:</w:t>
      </w:r>
    </w:p>
    <w:p w:rsidR="00AD6116" w:rsidRPr="00513E0D" w:rsidRDefault="00AD6116" w:rsidP="00513E0D">
      <w:pPr>
        <w:tabs>
          <w:tab w:val="left" w:pos="9639"/>
        </w:tabs>
        <w:ind w:right="-81" w:firstLine="720"/>
        <w:jc w:val="both"/>
        <w:rPr>
          <w:rFonts w:ascii="Times New Roman" w:hAnsi="Times New Roman"/>
          <w:bCs/>
        </w:rPr>
      </w:pPr>
      <w:r w:rsidRPr="00513E0D">
        <w:rPr>
          <w:rFonts w:ascii="Times New Roman" w:hAnsi="Times New Roman"/>
          <w:bCs/>
        </w:rPr>
        <w:t xml:space="preserve">1) </w:t>
      </w:r>
      <w:r w:rsidRPr="00513E0D">
        <w:rPr>
          <w:rFonts w:ascii="Times New Roman" w:hAnsi="Times New Roman"/>
        </w:rPr>
        <w:t>проводит публичные слушания в случаях, установленных главой 4 части 1 настоящих Правил;</w:t>
      </w:r>
    </w:p>
    <w:p w:rsidR="00AD6116" w:rsidRPr="00513E0D" w:rsidRDefault="00AD6116" w:rsidP="00513E0D">
      <w:pPr>
        <w:tabs>
          <w:tab w:val="left" w:pos="9639"/>
        </w:tabs>
        <w:ind w:right="-81" w:firstLine="720"/>
        <w:jc w:val="both"/>
        <w:rPr>
          <w:rFonts w:ascii="Times New Roman" w:hAnsi="Times New Roman"/>
        </w:rPr>
      </w:pPr>
      <w:r w:rsidRPr="00513E0D">
        <w:rPr>
          <w:rFonts w:ascii="Times New Roman" w:hAnsi="Times New Roman"/>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AD6116" w:rsidRPr="00513E0D" w:rsidRDefault="00AD6116" w:rsidP="00513E0D">
      <w:pPr>
        <w:tabs>
          <w:tab w:val="left" w:pos="9639"/>
        </w:tabs>
        <w:ind w:right="-81" w:firstLine="720"/>
        <w:jc w:val="both"/>
        <w:rPr>
          <w:rFonts w:ascii="Times New Roman" w:hAnsi="Times New Roman"/>
        </w:rPr>
      </w:pPr>
      <w:r w:rsidRPr="00513E0D">
        <w:rPr>
          <w:rFonts w:ascii="Times New Roman" w:hAnsi="Times New Roman"/>
        </w:rPr>
        <w:t xml:space="preserve">3) выполняет подготовку рекомендаций по  результатам публичных слушаний главе администрации </w:t>
      </w:r>
      <w:r w:rsidRPr="00513E0D">
        <w:rPr>
          <w:rFonts w:ascii="Times New Roman" w:hAnsi="Times New Roman"/>
          <w:i/>
        </w:rPr>
        <w:t>Вятского</w:t>
      </w:r>
      <w:r w:rsidRPr="00513E0D">
        <w:rPr>
          <w:rFonts w:ascii="Times New Roman" w:hAnsi="Times New Roman"/>
        </w:rPr>
        <w:t xml:space="preserve"> сельского поселения,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AD6116" w:rsidRPr="00513E0D" w:rsidRDefault="00AD6116" w:rsidP="00513E0D">
      <w:pPr>
        <w:tabs>
          <w:tab w:val="left" w:pos="9639"/>
        </w:tabs>
        <w:ind w:right="-81" w:firstLine="720"/>
        <w:jc w:val="both"/>
        <w:rPr>
          <w:rFonts w:ascii="Times New Roman" w:hAnsi="Times New Roman"/>
        </w:rPr>
      </w:pPr>
      <w:r w:rsidRPr="00513E0D">
        <w:rPr>
          <w:rFonts w:ascii="Times New Roman" w:hAnsi="Times New Roman"/>
        </w:rPr>
        <w:t>4) по результатам публичных слушаний выполняет подготовку заключений по проекту планировки с проектом межевания территории;</w:t>
      </w:r>
    </w:p>
    <w:p w:rsidR="00AD6116" w:rsidRPr="00513E0D" w:rsidRDefault="00AD6116" w:rsidP="00513E0D">
      <w:pPr>
        <w:tabs>
          <w:tab w:val="left" w:pos="9639"/>
        </w:tabs>
        <w:ind w:right="-81" w:firstLine="720"/>
        <w:jc w:val="both"/>
        <w:rPr>
          <w:rFonts w:ascii="Times New Roman" w:hAnsi="Times New Roman"/>
        </w:rPr>
      </w:pPr>
      <w:r w:rsidRPr="00513E0D">
        <w:rPr>
          <w:rFonts w:ascii="Times New Roman" w:hAnsi="Times New Roman"/>
        </w:rPr>
        <w:t xml:space="preserve">5) выполняет подготовку заключений по предложениям о внесении изменений в Правила. </w:t>
      </w:r>
    </w:p>
    <w:p w:rsidR="00AD6116" w:rsidRPr="00513E0D" w:rsidRDefault="00AD6116" w:rsidP="00513E0D">
      <w:pPr>
        <w:ind w:firstLine="708"/>
        <w:jc w:val="both"/>
        <w:rPr>
          <w:rFonts w:ascii="Times New Roman" w:hAnsi="Times New Roman"/>
          <w:b/>
        </w:rPr>
      </w:pPr>
    </w:p>
    <w:p w:rsidR="00AD6116" w:rsidRPr="00513E0D" w:rsidRDefault="00AD6116" w:rsidP="00513E0D">
      <w:pPr>
        <w:ind w:firstLine="708"/>
        <w:jc w:val="both"/>
        <w:rPr>
          <w:rFonts w:ascii="Times New Roman" w:hAnsi="Times New Roman"/>
          <w:b/>
        </w:rPr>
      </w:pPr>
      <w:r w:rsidRPr="00513E0D">
        <w:rPr>
          <w:rFonts w:ascii="Times New Roman" w:hAnsi="Times New Roman"/>
          <w:b/>
        </w:rPr>
        <w:t xml:space="preserve">1.7. Права использования земельных участков и объектов капитального </w:t>
      </w:r>
    </w:p>
    <w:p w:rsidR="00AD6116" w:rsidRPr="00513E0D" w:rsidRDefault="00AD6116" w:rsidP="00513E0D">
      <w:pPr>
        <w:tabs>
          <w:tab w:val="left" w:pos="114"/>
          <w:tab w:val="left" w:pos="513"/>
          <w:tab w:val="left" w:pos="1140"/>
        </w:tabs>
        <w:ind w:firstLine="1140"/>
        <w:jc w:val="both"/>
        <w:rPr>
          <w:rFonts w:ascii="Times New Roman" w:hAnsi="Times New Roman"/>
          <w:b/>
        </w:rPr>
      </w:pPr>
      <w:r w:rsidRPr="00513E0D">
        <w:rPr>
          <w:rFonts w:ascii="Times New Roman" w:hAnsi="Times New Roman"/>
          <w:b/>
        </w:rPr>
        <w:t>строительства, возникшие до вступления в силу Правил</w:t>
      </w:r>
    </w:p>
    <w:p w:rsidR="00AD6116" w:rsidRPr="00513E0D" w:rsidRDefault="00AD6116" w:rsidP="00513E0D">
      <w:pPr>
        <w:ind w:right="-82" w:firstLine="720"/>
        <w:jc w:val="both"/>
        <w:rPr>
          <w:rFonts w:ascii="Times New Roman" w:hAnsi="Times New Roman"/>
        </w:rPr>
      </w:pPr>
    </w:p>
    <w:p w:rsidR="00AD6116" w:rsidRPr="00513E0D" w:rsidRDefault="00AD6116" w:rsidP="00513E0D">
      <w:pPr>
        <w:ind w:right="-82" w:firstLine="708"/>
        <w:jc w:val="both"/>
        <w:rPr>
          <w:rFonts w:ascii="Times New Roman" w:hAnsi="Times New Roman"/>
        </w:rPr>
      </w:pPr>
      <w:r w:rsidRPr="00513E0D">
        <w:rPr>
          <w:rFonts w:ascii="Times New Roman" w:hAnsi="Times New Roman"/>
        </w:rPr>
        <w:t xml:space="preserve">1. Принятые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AD6116" w:rsidRPr="00513E0D" w:rsidRDefault="00AD6116" w:rsidP="00513E0D">
      <w:pPr>
        <w:ind w:right="-82" w:firstLine="708"/>
        <w:jc w:val="both"/>
        <w:rPr>
          <w:rFonts w:ascii="Times New Roman" w:hAnsi="Times New Roman"/>
        </w:rPr>
      </w:pPr>
      <w:r w:rsidRPr="00513E0D">
        <w:rPr>
          <w:rFonts w:ascii="Times New Roman" w:hAnsi="Times New Roman"/>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AD6116" w:rsidRPr="00513E0D" w:rsidRDefault="00AD6116" w:rsidP="00513E0D">
      <w:pPr>
        <w:pStyle w:val="Default"/>
        <w:ind w:firstLine="708"/>
        <w:jc w:val="both"/>
        <w:rPr>
          <w:color w:val="auto"/>
        </w:rPr>
      </w:pPr>
      <w:r w:rsidRPr="00513E0D">
        <w:rPr>
          <w:color w:val="auto"/>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AD6116" w:rsidRPr="00513E0D" w:rsidRDefault="00AD6116" w:rsidP="00513E0D">
      <w:pPr>
        <w:pStyle w:val="Default"/>
        <w:ind w:firstLine="708"/>
        <w:jc w:val="both"/>
        <w:rPr>
          <w:color w:val="auto"/>
        </w:rPr>
      </w:pPr>
      <w:r w:rsidRPr="00513E0D">
        <w:rPr>
          <w:color w:val="auto"/>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AD6116" w:rsidRPr="00513E0D" w:rsidRDefault="00AD6116" w:rsidP="00513E0D">
      <w:pPr>
        <w:pStyle w:val="Default"/>
        <w:ind w:firstLine="708"/>
        <w:jc w:val="both"/>
        <w:rPr>
          <w:color w:val="auto"/>
        </w:rPr>
      </w:pPr>
      <w:r w:rsidRPr="00513E0D">
        <w:rPr>
          <w:color w:val="auto"/>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AD6116" w:rsidRPr="00513E0D" w:rsidRDefault="00AD6116" w:rsidP="00513E0D">
      <w:pPr>
        <w:pStyle w:val="Default"/>
        <w:ind w:firstLine="708"/>
        <w:jc w:val="both"/>
        <w:rPr>
          <w:color w:val="auto"/>
        </w:rPr>
      </w:pPr>
      <w:r w:rsidRPr="00513E0D">
        <w:rPr>
          <w:color w:val="auto"/>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AD6116" w:rsidRPr="00513E0D" w:rsidRDefault="00AD6116" w:rsidP="00513E0D">
      <w:pPr>
        <w:pStyle w:val="Default"/>
        <w:ind w:firstLine="708"/>
        <w:jc w:val="both"/>
        <w:rPr>
          <w:color w:val="auto"/>
        </w:rPr>
      </w:pPr>
      <w:r w:rsidRPr="00513E0D">
        <w:rPr>
          <w:color w:val="auto"/>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
    <w:p w:rsidR="00AD6116" w:rsidRPr="00513E0D" w:rsidRDefault="00AD6116" w:rsidP="00513E0D">
      <w:pPr>
        <w:ind w:right="-82" w:firstLine="720"/>
        <w:jc w:val="both"/>
        <w:rPr>
          <w:rFonts w:ascii="Times New Roman" w:hAnsi="Times New Roman"/>
        </w:rPr>
      </w:pPr>
    </w:p>
    <w:p w:rsidR="00AD6116" w:rsidRPr="00513E0D" w:rsidRDefault="00AD6116" w:rsidP="00513E0D">
      <w:pPr>
        <w:pStyle w:val="Heading3"/>
        <w:tabs>
          <w:tab w:val="left" w:pos="9804"/>
          <w:tab w:val="left" w:pos="10317"/>
        </w:tabs>
        <w:ind w:right="463" w:firstLine="720"/>
        <w:jc w:val="both"/>
        <w:rPr>
          <w:bCs w:val="0"/>
        </w:rPr>
      </w:pPr>
      <w:r w:rsidRPr="00513E0D">
        <w:rPr>
          <w:bCs w:val="0"/>
        </w:rPr>
        <w:t xml:space="preserve">1.8. Использование и строительные изменения объектов капитального </w:t>
      </w:r>
    </w:p>
    <w:p w:rsidR="00AD6116" w:rsidRPr="00513E0D" w:rsidRDefault="00AD6116" w:rsidP="00513E0D">
      <w:pPr>
        <w:pStyle w:val="Heading3"/>
        <w:tabs>
          <w:tab w:val="left" w:pos="9804"/>
          <w:tab w:val="left" w:pos="10317"/>
        </w:tabs>
        <w:ind w:right="463" w:firstLine="1140"/>
        <w:jc w:val="both"/>
        <w:rPr>
          <w:bCs w:val="0"/>
        </w:rPr>
      </w:pPr>
      <w:r w:rsidRPr="00513E0D">
        <w:rPr>
          <w:bCs w:val="0"/>
        </w:rPr>
        <w:t>строительст</w:t>
      </w:r>
      <w:r w:rsidRPr="00513E0D">
        <w:t>ва</w:t>
      </w:r>
      <w:r w:rsidRPr="00513E0D">
        <w:rPr>
          <w:bCs w:val="0"/>
        </w:rPr>
        <w:t>, не соответствующих Правилам</w:t>
      </w:r>
    </w:p>
    <w:p w:rsidR="00AD6116" w:rsidRPr="00513E0D" w:rsidRDefault="00AD6116" w:rsidP="00513E0D">
      <w:pPr>
        <w:ind w:firstLine="720"/>
        <w:jc w:val="both"/>
        <w:rPr>
          <w:rFonts w:ascii="Times New Roman" w:hAnsi="Times New Roman"/>
        </w:rPr>
      </w:pPr>
    </w:p>
    <w:p w:rsidR="00AD6116" w:rsidRPr="00513E0D" w:rsidRDefault="00AD6116" w:rsidP="00513E0D">
      <w:pPr>
        <w:tabs>
          <w:tab w:val="num" w:pos="1425"/>
          <w:tab w:val="num" w:pos="1632"/>
        </w:tabs>
        <w:ind w:right="-82" w:firstLine="720"/>
        <w:jc w:val="both"/>
        <w:rPr>
          <w:rFonts w:ascii="Times New Roman" w:hAnsi="Times New Roman"/>
        </w:rPr>
      </w:pPr>
      <w:r w:rsidRPr="00513E0D">
        <w:rPr>
          <w:rFonts w:ascii="Times New Roman" w:hAnsi="Times New Roman"/>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AD6116" w:rsidRPr="00513E0D" w:rsidRDefault="00AD6116" w:rsidP="00513E0D">
      <w:pPr>
        <w:tabs>
          <w:tab w:val="num" w:pos="1425"/>
          <w:tab w:val="num" w:pos="1632"/>
          <w:tab w:val="left" w:pos="9638"/>
        </w:tabs>
        <w:ind w:right="-82" w:firstLine="720"/>
        <w:jc w:val="both"/>
        <w:rPr>
          <w:rFonts w:ascii="Times New Roman" w:hAnsi="Times New Roman"/>
          <w:bCs/>
        </w:rPr>
      </w:pPr>
      <w:r w:rsidRPr="00513E0D">
        <w:rPr>
          <w:rFonts w:ascii="Times New Roman" w:hAnsi="Times New Roman"/>
          <w:bCs/>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513E0D">
        <w:rPr>
          <w:rFonts w:ascii="Times New Roman" w:hAnsi="Times New Roman"/>
        </w:rPr>
        <w:t>ъекты капитального строительства</w:t>
      </w:r>
      <w:r w:rsidRPr="00513E0D">
        <w:rPr>
          <w:rFonts w:ascii="Times New Roman" w:hAnsi="Times New Roman"/>
          <w:bCs/>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AD6116" w:rsidRPr="00513E0D" w:rsidRDefault="00AD6116" w:rsidP="00513E0D">
      <w:pPr>
        <w:tabs>
          <w:tab w:val="center" w:pos="1425"/>
          <w:tab w:val="left" w:pos="9638"/>
        </w:tabs>
        <w:ind w:right="-82" w:firstLine="720"/>
        <w:jc w:val="both"/>
        <w:rPr>
          <w:rFonts w:ascii="Times New Roman" w:hAnsi="Times New Roman"/>
        </w:rPr>
      </w:pPr>
      <w:r w:rsidRPr="00513E0D">
        <w:rPr>
          <w:rFonts w:ascii="Times New Roman" w:hAnsi="Times New Roman"/>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AD6116" w:rsidRPr="00513E0D" w:rsidRDefault="00AD6116" w:rsidP="00513E0D">
      <w:pPr>
        <w:tabs>
          <w:tab w:val="center" w:pos="1425"/>
          <w:tab w:val="left" w:pos="9638"/>
        </w:tabs>
        <w:ind w:right="-82" w:firstLine="720"/>
        <w:jc w:val="both"/>
        <w:rPr>
          <w:rFonts w:ascii="Times New Roman" w:hAnsi="Times New Roman"/>
        </w:rPr>
      </w:pPr>
      <w:r w:rsidRPr="00513E0D">
        <w:rPr>
          <w:rFonts w:ascii="Times New Roman" w:hAnsi="Times New Roman"/>
        </w:rPr>
        <w:t xml:space="preserve">3. В границах жилой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AD6116" w:rsidRPr="00513E0D" w:rsidRDefault="00AD6116" w:rsidP="00513E0D">
      <w:pPr>
        <w:tabs>
          <w:tab w:val="center" w:pos="1425"/>
        </w:tabs>
        <w:ind w:right="-82" w:firstLine="720"/>
        <w:jc w:val="both"/>
        <w:rPr>
          <w:rFonts w:ascii="Times New Roman" w:hAnsi="Times New Roman"/>
        </w:rPr>
      </w:pPr>
      <w:r w:rsidRPr="00513E0D">
        <w:rPr>
          <w:rFonts w:ascii="Times New Roman" w:hAnsi="Times New Roman"/>
        </w:rPr>
        <w:t xml:space="preserve">В случае, если жилые зоны полностью или частично расположены в санитарно-защитной зоне предприятий и объектов (попадают в зону действия ограничений),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AD6116" w:rsidRPr="00513E0D" w:rsidRDefault="00AD6116" w:rsidP="00513E0D">
      <w:pPr>
        <w:tabs>
          <w:tab w:val="center" w:pos="1425"/>
        </w:tabs>
        <w:ind w:right="-82" w:firstLine="720"/>
        <w:jc w:val="both"/>
        <w:rPr>
          <w:rFonts w:ascii="Times New Roman" w:hAnsi="Times New Roman"/>
        </w:rPr>
      </w:pPr>
      <w:r w:rsidRPr="00513E0D">
        <w:rPr>
          <w:rFonts w:ascii="Times New Roman" w:hAnsi="Times New Roman"/>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AD6116" w:rsidRDefault="00AD6116" w:rsidP="00513E0D">
      <w:pPr>
        <w:pStyle w:val="Heading3"/>
        <w:tabs>
          <w:tab w:val="left" w:pos="0"/>
        </w:tabs>
        <w:ind w:right="-55" w:firstLine="0"/>
        <w:jc w:val="both"/>
      </w:pPr>
    </w:p>
    <w:p w:rsidR="00AD6116" w:rsidRPr="00967DA8" w:rsidRDefault="00AD6116" w:rsidP="00967DA8"/>
    <w:p w:rsidR="00AD6116" w:rsidRPr="00513E0D" w:rsidRDefault="00AD6116" w:rsidP="00513E0D">
      <w:pPr>
        <w:pStyle w:val="Heading3"/>
        <w:ind w:right="463" w:firstLine="708"/>
        <w:jc w:val="both"/>
      </w:pPr>
      <w:r w:rsidRPr="00513E0D">
        <w:t>1.9. Ответственность за нарушение Правил землепользования и застройки</w:t>
      </w:r>
    </w:p>
    <w:p w:rsidR="00AD6116" w:rsidRPr="00513E0D" w:rsidRDefault="00AD6116" w:rsidP="00513E0D">
      <w:pPr>
        <w:jc w:val="both"/>
        <w:rPr>
          <w:rFonts w:ascii="Times New Roman" w:hAnsi="Times New Roman"/>
        </w:rPr>
      </w:pPr>
    </w:p>
    <w:p w:rsidR="00AD6116" w:rsidRPr="00513E0D" w:rsidRDefault="00AD6116" w:rsidP="00513E0D">
      <w:pPr>
        <w:tabs>
          <w:tab w:val="left" w:pos="9638"/>
        </w:tabs>
        <w:ind w:right="-82" w:firstLine="720"/>
        <w:jc w:val="both"/>
        <w:rPr>
          <w:rFonts w:ascii="Times New Roman" w:hAnsi="Times New Roman"/>
        </w:rPr>
      </w:pPr>
      <w:r w:rsidRPr="00513E0D">
        <w:rPr>
          <w:rFonts w:ascii="Times New Roman" w:hAnsi="Times New Roman"/>
          <w:bCs/>
        </w:rPr>
        <w:t xml:space="preserve">За нарушение настоящих Правил физические и юридические лица, а также должностные лица несут ответственность в соответствии с </w:t>
      </w:r>
      <w:r w:rsidRPr="00513E0D">
        <w:rPr>
          <w:rFonts w:ascii="Times New Roman" w:hAnsi="Times New Roman"/>
        </w:rPr>
        <w:t>законодательством Российской Федерации.</w:t>
      </w:r>
    </w:p>
    <w:p w:rsidR="00AD6116" w:rsidRPr="00513E0D" w:rsidRDefault="00AD6116" w:rsidP="00513E0D">
      <w:pPr>
        <w:tabs>
          <w:tab w:val="left" w:pos="9639"/>
        </w:tabs>
        <w:ind w:right="-81" w:firstLine="720"/>
        <w:jc w:val="both"/>
        <w:rPr>
          <w:rFonts w:ascii="Times New Roman" w:hAnsi="Times New Roman"/>
        </w:rPr>
      </w:pPr>
      <w:r w:rsidRPr="00513E0D">
        <w:rPr>
          <w:rFonts w:ascii="Times New Roman" w:hAnsi="Times New Roman"/>
        </w:rPr>
        <w:tab/>
        <w:t xml:space="preserve"> </w:t>
      </w:r>
    </w:p>
    <w:p w:rsidR="00AD6116" w:rsidRPr="00513E0D" w:rsidRDefault="00AD6116" w:rsidP="00513E0D">
      <w:pPr>
        <w:pStyle w:val="Heading1"/>
        <w:ind w:left="1767" w:hanging="1197"/>
        <w:jc w:val="both"/>
        <w:rPr>
          <w:sz w:val="26"/>
          <w:szCs w:val="26"/>
        </w:rPr>
      </w:pPr>
      <w:r w:rsidRPr="00513E0D">
        <w:rPr>
          <w:sz w:val="26"/>
          <w:szCs w:val="26"/>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AD6116" w:rsidRPr="00513E0D" w:rsidRDefault="00AD6116" w:rsidP="00513E0D">
      <w:pPr>
        <w:ind w:firstLine="399"/>
        <w:jc w:val="both"/>
        <w:rPr>
          <w:rFonts w:ascii="Times New Roman" w:hAnsi="Times New Roman"/>
        </w:rPr>
      </w:pPr>
    </w:p>
    <w:p w:rsidR="00AD6116" w:rsidRPr="00513E0D" w:rsidRDefault="00AD6116" w:rsidP="00513E0D">
      <w:pPr>
        <w:widowControl w:val="0"/>
        <w:autoSpaceDE w:val="0"/>
        <w:autoSpaceDN w:val="0"/>
        <w:adjustRightInd w:val="0"/>
        <w:ind w:firstLine="540"/>
        <w:jc w:val="both"/>
        <w:outlineLvl w:val="2"/>
        <w:rPr>
          <w:rFonts w:ascii="Times New Roman" w:hAnsi="Times New Roman"/>
          <w:b/>
        </w:rPr>
      </w:pPr>
      <w:r w:rsidRPr="00513E0D">
        <w:rPr>
          <w:rFonts w:ascii="Times New Roman" w:hAnsi="Times New Roman"/>
          <w:b/>
        </w:rPr>
        <w:t xml:space="preserve">2.1. Общий порядок изменения видов разрешенного использования земельных участков и объектов капитального строительства </w:t>
      </w:r>
    </w:p>
    <w:p w:rsidR="00AD6116" w:rsidRPr="00513E0D" w:rsidRDefault="00AD6116" w:rsidP="00513E0D">
      <w:pPr>
        <w:widowControl w:val="0"/>
        <w:autoSpaceDE w:val="0"/>
        <w:autoSpaceDN w:val="0"/>
        <w:adjustRightInd w:val="0"/>
        <w:ind w:firstLine="540"/>
        <w:jc w:val="both"/>
        <w:rPr>
          <w:rFonts w:ascii="Times New Roman" w:hAnsi="Times New Roman"/>
        </w:rPr>
      </w:pPr>
    </w:p>
    <w:p w:rsidR="00AD6116" w:rsidRPr="005A1A05" w:rsidRDefault="00AD6116" w:rsidP="005A1A05">
      <w:pPr>
        <w:jc w:val="both"/>
        <w:rPr>
          <w:rFonts w:ascii="Times New Roman" w:hAnsi="Times New Roman"/>
          <w:color w:val="FF0000"/>
        </w:rPr>
      </w:pPr>
      <w:r w:rsidRPr="00513E0D">
        <w:rPr>
          <w:rFonts w:ascii="Times New Roman" w:hAnsi="Times New Roman"/>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r>
        <w:rPr>
          <w:sz w:val="28"/>
          <w:szCs w:val="28"/>
        </w:rPr>
        <w:t xml:space="preserve"> </w:t>
      </w:r>
      <w:r w:rsidRPr="005A1A05">
        <w:rPr>
          <w:rFonts w:ascii="Times New Roman" w:hAnsi="Times New Roman"/>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w:t>
      </w:r>
      <w:r>
        <w:rPr>
          <w:rFonts w:ascii="Times New Roman" w:hAnsi="Times New Roman"/>
        </w:rPr>
        <w:t>кой территории, не допускается</w:t>
      </w:r>
      <w:r w:rsidRPr="005A1A05">
        <w:rPr>
          <w:rFonts w:ascii="Times New Roman" w:hAnsi="Times New Roman"/>
        </w:rPr>
        <w:t>.</w:t>
      </w:r>
      <w:r>
        <w:rPr>
          <w:rFonts w:ascii="Times New Roman" w:hAnsi="Times New Roman"/>
        </w:rPr>
        <w:t xml:space="preserve"> </w:t>
      </w:r>
      <w:r w:rsidRPr="005A1A05">
        <w:rPr>
          <w:rFonts w:ascii="Times New Roman" w:hAnsi="Times New Roman"/>
          <w:color w:val="FF0000"/>
        </w:rPr>
        <w:t xml:space="preserve">( с изменениями от 01.08.2022 № 51 ) </w:t>
      </w:r>
    </w:p>
    <w:p w:rsidR="00AD6116" w:rsidRPr="00513E0D" w:rsidRDefault="00AD6116" w:rsidP="005A1A05">
      <w:pPr>
        <w:widowControl w:val="0"/>
        <w:autoSpaceDE w:val="0"/>
        <w:autoSpaceDN w:val="0"/>
        <w:adjustRightInd w:val="0"/>
        <w:ind w:firstLine="540"/>
        <w:jc w:val="both"/>
        <w:rPr>
          <w:rFonts w:ascii="Times New Roman" w:hAnsi="Times New Roman"/>
        </w:rPr>
      </w:pPr>
      <w:r w:rsidRPr="00513E0D">
        <w:rPr>
          <w:rFonts w:ascii="Times New Roman" w:hAnsi="Times New Roman"/>
        </w:rPr>
        <w:t>2.Случаи изменения видов разрешённого использования недвижимости:</w:t>
      </w:r>
    </w:p>
    <w:p w:rsidR="00AD6116" w:rsidRPr="00513E0D" w:rsidRDefault="00AD6116" w:rsidP="00513E0D">
      <w:pPr>
        <w:widowControl w:val="0"/>
        <w:autoSpaceDE w:val="0"/>
        <w:autoSpaceDN w:val="0"/>
        <w:adjustRightInd w:val="0"/>
        <w:ind w:firstLine="709"/>
        <w:jc w:val="both"/>
        <w:rPr>
          <w:rFonts w:ascii="Times New Roman" w:hAnsi="Times New Roman"/>
        </w:rPr>
      </w:pPr>
      <w:r w:rsidRPr="00513E0D">
        <w:rPr>
          <w:rFonts w:ascii="Times New Roman" w:hAnsi="Times New Roman"/>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AD6116" w:rsidRPr="00513E0D" w:rsidRDefault="00AD6116" w:rsidP="00513E0D">
      <w:pPr>
        <w:widowControl w:val="0"/>
        <w:autoSpaceDE w:val="0"/>
        <w:autoSpaceDN w:val="0"/>
        <w:adjustRightInd w:val="0"/>
        <w:ind w:firstLine="709"/>
        <w:jc w:val="both"/>
        <w:rPr>
          <w:rFonts w:ascii="Times New Roman" w:hAnsi="Times New Roman"/>
        </w:rPr>
      </w:pPr>
      <w:r w:rsidRPr="00513E0D">
        <w:rPr>
          <w:rFonts w:ascii="Times New Roman" w:hAnsi="Times New Roman"/>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AD6116" w:rsidRPr="00513E0D" w:rsidRDefault="00AD6116" w:rsidP="00513E0D">
      <w:pPr>
        <w:widowControl w:val="0"/>
        <w:autoSpaceDE w:val="0"/>
        <w:autoSpaceDN w:val="0"/>
        <w:adjustRightInd w:val="0"/>
        <w:ind w:firstLine="709"/>
        <w:jc w:val="both"/>
        <w:rPr>
          <w:rFonts w:ascii="Times New Roman" w:hAnsi="Times New Roman"/>
        </w:rPr>
      </w:pPr>
      <w:r w:rsidRPr="00513E0D">
        <w:rPr>
          <w:rFonts w:ascii="Times New Roman" w:hAnsi="Times New Roman"/>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AD6116" w:rsidRPr="00513E0D" w:rsidRDefault="00AD6116" w:rsidP="00513E0D">
      <w:pPr>
        <w:widowControl w:val="0"/>
        <w:autoSpaceDE w:val="0"/>
        <w:autoSpaceDN w:val="0"/>
        <w:adjustRightInd w:val="0"/>
        <w:ind w:firstLine="709"/>
        <w:jc w:val="both"/>
        <w:rPr>
          <w:rFonts w:ascii="Times New Roman" w:hAnsi="Times New Roman"/>
        </w:rPr>
      </w:pPr>
      <w:r w:rsidRPr="00513E0D">
        <w:rPr>
          <w:rFonts w:ascii="Times New Roman" w:hAnsi="Times New Roman"/>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AD6116" w:rsidRPr="00513E0D" w:rsidRDefault="00AD6116" w:rsidP="00513E0D">
      <w:pPr>
        <w:widowControl w:val="0"/>
        <w:autoSpaceDE w:val="0"/>
        <w:autoSpaceDN w:val="0"/>
        <w:adjustRightInd w:val="0"/>
        <w:ind w:firstLine="709"/>
        <w:jc w:val="both"/>
        <w:rPr>
          <w:rFonts w:ascii="Times New Roman" w:hAnsi="Times New Roman"/>
        </w:rPr>
      </w:pPr>
      <w:r w:rsidRPr="00513E0D">
        <w:rPr>
          <w:rFonts w:ascii="Times New Roman" w:hAnsi="Times New Roman"/>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AD6116" w:rsidRPr="00513E0D" w:rsidRDefault="00AD6116" w:rsidP="00513E0D">
      <w:pPr>
        <w:ind w:firstLine="709"/>
        <w:jc w:val="both"/>
        <w:rPr>
          <w:rFonts w:ascii="Times New Roman" w:hAnsi="Times New Roman"/>
        </w:rPr>
      </w:pPr>
      <w:r w:rsidRPr="00513E0D">
        <w:rPr>
          <w:rFonts w:ascii="Times New Roman" w:hAnsi="Times New Roman"/>
        </w:rPr>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AD6116" w:rsidRPr="00513E0D" w:rsidRDefault="00AD6116" w:rsidP="00513E0D">
      <w:pPr>
        <w:widowControl w:val="0"/>
        <w:autoSpaceDE w:val="0"/>
        <w:autoSpaceDN w:val="0"/>
        <w:adjustRightInd w:val="0"/>
        <w:ind w:firstLine="709"/>
        <w:jc w:val="both"/>
        <w:rPr>
          <w:rFonts w:ascii="Times New Roman" w:hAnsi="Times New Roman"/>
          <w:bCs/>
        </w:rPr>
      </w:pPr>
      <w:r w:rsidRPr="00513E0D">
        <w:rPr>
          <w:rFonts w:ascii="Times New Roman" w:hAnsi="Times New Roman"/>
        </w:rPr>
        <w:t xml:space="preserve">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 РФ. </w:t>
      </w:r>
    </w:p>
    <w:p w:rsidR="00AD6116" w:rsidRPr="00513E0D" w:rsidRDefault="00AD6116" w:rsidP="00513E0D">
      <w:pPr>
        <w:ind w:firstLine="708"/>
        <w:jc w:val="both"/>
        <w:rPr>
          <w:rFonts w:ascii="Times New Roman" w:hAnsi="Times New Roman"/>
        </w:rPr>
      </w:pPr>
      <w:r w:rsidRPr="00513E0D">
        <w:rPr>
          <w:rFonts w:ascii="Times New Roman" w:hAnsi="Times New Roman"/>
        </w:rPr>
        <w:t>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дорожного хозяйства Омутнинского муниципального района.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AD6116" w:rsidRPr="00513E0D" w:rsidRDefault="00AD6116" w:rsidP="00513E0D">
      <w:pPr>
        <w:widowControl w:val="0"/>
        <w:autoSpaceDE w:val="0"/>
        <w:autoSpaceDN w:val="0"/>
        <w:adjustRightInd w:val="0"/>
        <w:ind w:firstLine="709"/>
        <w:jc w:val="both"/>
        <w:rPr>
          <w:rFonts w:ascii="Times New Roman" w:hAnsi="Times New Roman"/>
        </w:rPr>
      </w:pPr>
      <w:r w:rsidRPr="00513E0D">
        <w:rPr>
          <w:rFonts w:ascii="Times New Roman" w:hAnsi="Times New Roman"/>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D6116" w:rsidRPr="00513E0D" w:rsidRDefault="00AD6116" w:rsidP="00513E0D">
      <w:pPr>
        <w:widowControl w:val="0"/>
        <w:autoSpaceDE w:val="0"/>
        <w:autoSpaceDN w:val="0"/>
        <w:adjustRightInd w:val="0"/>
        <w:ind w:firstLine="709"/>
        <w:jc w:val="both"/>
        <w:rPr>
          <w:rFonts w:ascii="Times New Roman" w:hAnsi="Times New Roman"/>
        </w:rPr>
      </w:pPr>
      <w:r w:rsidRPr="00513E0D">
        <w:rPr>
          <w:rFonts w:ascii="Times New Roman" w:hAnsi="Times New Roman"/>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AD6116" w:rsidRPr="00513E0D" w:rsidRDefault="00AD6116" w:rsidP="00513E0D">
      <w:pPr>
        <w:ind w:firstLine="708"/>
        <w:jc w:val="both"/>
        <w:rPr>
          <w:rFonts w:ascii="Times New Roman" w:hAnsi="Times New Roman"/>
        </w:rPr>
      </w:pPr>
      <w:r w:rsidRPr="00513E0D">
        <w:rPr>
          <w:rFonts w:ascii="Times New Roman" w:hAnsi="Times New Roman"/>
        </w:rPr>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rsidR="00AD6116" w:rsidRPr="00513E0D" w:rsidRDefault="00AD6116" w:rsidP="00513E0D">
      <w:pPr>
        <w:ind w:firstLine="720"/>
        <w:jc w:val="both"/>
        <w:rPr>
          <w:rFonts w:ascii="Times New Roman" w:hAnsi="Times New Roman"/>
        </w:rPr>
      </w:pPr>
      <w:r w:rsidRPr="00513E0D">
        <w:rPr>
          <w:rFonts w:ascii="Times New Roman" w:hAnsi="Times New Roman"/>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AD6116" w:rsidRPr="00513E0D" w:rsidRDefault="00AD6116" w:rsidP="00513E0D">
      <w:pPr>
        <w:ind w:firstLine="708"/>
        <w:jc w:val="both"/>
        <w:rPr>
          <w:rFonts w:ascii="Times New Roman" w:hAnsi="Times New Roman"/>
          <w:b/>
        </w:rPr>
      </w:pPr>
      <w:r w:rsidRPr="00513E0D">
        <w:rPr>
          <w:rFonts w:ascii="Times New Roman" w:hAnsi="Times New Roman"/>
        </w:rPr>
        <w:t>8. Отдел градостроительства и дорожного хозяйства Омутнинского муниципального района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AD6116" w:rsidRPr="00513E0D" w:rsidRDefault="00AD6116" w:rsidP="00513E0D">
      <w:pPr>
        <w:widowControl w:val="0"/>
        <w:autoSpaceDE w:val="0"/>
        <w:autoSpaceDN w:val="0"/>
        <w:adjustRightInd w:val="0"/>
        <w:ind w:firstLine="709"/>
        <w:jc w:val="both"/>
        <w:rPr>
          <w:rFonts w:ascii="Times New Roman" w:hAnsi="Times New Roman"/>
          <w:bCs/>
        </w:rPr>
      </w:pPr>
      <w:r w:rsidRPr="00513E0D">
        <w:rPr>
          <w:rFonts w:ascii="Times New Roman" w:hAnsi="Times New Roman"/>
        </w:rPr>
        <w:t>9. При наличии возможности реализации намерений правообладателей земельных участков, объектов капитального строительства, отдел градостроительства и дорожного хозяйства Омутнинского муниципального района</w:t>
      </w:r>
      <w:r w:rsidRPr="00513E0D">
        <w:rPr>
          <w:rFonts w:ascii="Times New Roman" w:hAnsi="Times New Roman"/>
          <w:bCs/>
        </w:rPr>
        <w:t xml:space="preserve">, уведомляет орган, уполномоченный в области земельно-имущественных отношений администрации Омутнинского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sidRPr="00513E0D">
        <w:rPr>
          <w:rFonts w:ascii="Times New Roman" w:hAnsi="Times New Roman"/>
        </w:rPr>
        <w:t>отдела градостроительства и землеустройства администрации муниципального образования Омутнинский муниципальный район.</w:t>
      </w:r>
    </w:p>
    <w:p w:rsidR="00AD6116" w:rsidRDefault="00AD6116" w:rsidP="00513E0D">
      <w:pPr>
        <w:widowControl w:val="0"/>
        <w:autoSpaceDE w:val="0"/>
        <w:autoSpaceDN w:val="0"/>
        <w:adjustRightInd w:val="0"/>
        <w:ind w:firstLine="709"/>
        <w:jc w:val="both"/>
        <w:rPr>
          <w:rFonts w:ascii="Times New Roman" w:hAnsi="Times New Roman"/>
        </w:rPr>
      </w:pPr>
      <w:r w:rsidRPr="00513E0D">
        <w:rPr>
          <w:rFonts w:ascii="Times New Roman" w:hAnsi="Times New Roman"/>
        </w:rPr>
        <w:t>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AD6116" w:rsidRPr="00513E0D" w:rsidRDefault="00AD6116" w:rsidP="00513E0D">
      <w:pPr>
        <w:widowControl w:val="0"/>
        <w:autoSpaceDE w:val="0"/>
        <w:autoSpaceDN w:val="0"/>
        <w:adjustRightInd w:val="0"/>
        <w:ind w:firstLine="709"/>
        <w:jc w:val="both"/>
        <w:rPr>
          <w:rFonts w:ascii="Times New Roman" w:hAnsi="Times New Roman"/>
        </w:rPr>
      </w:pPr>
    </w:p>
    <w:p w:rsidR="00AD6116" w:rsidRPr="00513E0D" w:rsidRDefault="00AD6116" w:rsidP="00513E0D">
      <w:pPr>
        <w:ind w:right="-82" w:firstLine="720"/>
        <w:jc w:val="both"/>
        <w:rPr>
          <w:rFonts w:ascii="Times New Roman" w:hAnsi="Times New Roman"/>
          <w:bCs/>
        </w:rPr>
      </w:pPr>
      <w:r w:rsidRPr="00513E0D">
        <w:rPr>
          <w:rFonts w:ascii="Times New Roman" w:hAnsi="Times New Roman"/>
        </w:rPr>
        <w:tab/>
      </w:r>
    </w:p>
    <w:p w:rsidR="00AD6116" w:rsidRPr="00513E0D" w:rsidRDefault="00AD6116" w:rsidP="00513E0D">
      <w:pPr>
        <w:widowControl w:val="0"/>
        <w:autoSpaceDE w:val="0"/>
        <w:autoSpaceDN w:val="0"/>
        <w:adjustRightInd w:val="0"/>
        <w:ind w:firstLine="540"/>
        <w:jc w:val="both"/>
        <w:outlineLvl w:val="2"/>
        <w:rPr>
          <w:rFonts w:ascii="Times New Roman" w:hAnsi="Times New Roman"/>
          <w:b/>
          <w:bCs/>
        </w:rPr>
      </w:pPr>
      <w:r w:rsidRPr="00513E0D">
        <w:rPr>
          <w:rFonts w:ascii="Times New Roman" w:hAnsi="Times New Roman"/>
          <w:b/>
        </w:rPr>
        <w:t>2.2. Порядок п</w:t>
      </w:r>
      <w:r w:rsidRPr="00513E0D">
        <w:rPr>
          <w:rFonts w:ascii="Times New Roman" w:hAnsi="Times New Roman"/>
          <w:b/>
          <w:bCs/>
        </w:rPr>
        <w:t>редоставления разрешения на условно разрешенный вид использования земельного участка или объекта капитального строительства</w:t>
      </w:r>
    </w:p>
    <w:p w:rsidR="00AD6116" w:rsidRPr="00513E0D" w:rsidRDefault="00AD6116" w:rsidP="00513E0D">
      <w:pPr>
        <w:ind w:firstLine="708"/>
        <w:jc w:val="both"/>
        <w:rPr>
          <w:rFonts w:ascii="Times New Roman" w:hAnsi="Times New Roman"/>
        </w:rPr>
      </w:pPr>
    </w:p>
    <w:p w:rsidR="00AD6116" w:rsidRDefault="00AD6116" w:rsidP="00721855">
      <w:pPr>
        <w:ind w:firstLine="708"/>
        <w:jc w:val="both"/>
        <w:rPr>
          <w:rFonts w:ascii="Times New Roman" w:hAnsi="Times New Roman"/>
        </w:rPr>
      </w:pPr>
      <w:r w:rsidRPr="00513E0D">
        <w:rPr>
          <w:rFonts w:ascii="Times New Roman" w:hAnsi="Times New Roman"/>
        </w:rPr>
        <w:t xml:space="preserve">1. Разрешение на условно разрешенный вид использования земельного участка или объекта капитального строительства (далее </w:t>
      </w:r>
      <w:r>
        <w:rPr>
          <w:rFonts w:ascii="Times New Roman" w:hAnsi="Times New Roman"/>
        </w:rPr>
        <w:t>–</w:t>
      </w:r>
      <w:r w:rsidRPr="00513E0D">
        <w:rPr>
          <w:rFonts w:ascii="Times New Roman" w:hAnsi="Times New Roman"/>
        </w:rPr>
        <w:t xml:space="preserve">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AD6116" w:rsidRPr="00513E0D" w:rsidRDefault="00AD6116" w:rsidP="00721855">
      <w:pPr>
        <w:ind w:firstLine="708"/>
        <w:jc w:val="both"/>
        <w:rPr>
          <w:rFonts w:ascii="Times New Roman" w:hAnsi="Times New Roman"/>
        </w:rPr>
      </w:pPr>
      <w:r w:rsidRPr="00513E0D">
        <w:rPr>
          <w:rFonts w:ascii="Times New Roman" w:hAnsi="Times New Roman"/>
        </w:rPr>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AD6116" w:rsidRPr="00513E0D" w:rsidRDefault="00AD6116" w:rsidP="00513E0D">
      <w:pPr>
        <w:shd w:val="clear" w:color="auto" w:fill="FFFFFF"/>
        <w:tabs>
          <w:tab w:val="left" w:pos="-1767"/>
        </w:tabs>
        <w:ind w:right="-81" w:firstLine="741"/>
        <w:jc w:val="both"/>
        <w:rPr>
          <w:rFonts w:ascii="Times New Roman" w:hAnsi="Times New Roman"/>
        </w:rPr>
      </w:pPr>
      <w:r w:rsidRPr="00513E0D">
        <w:rPr>
          <w:rFonts w:ascii="Times New Roman" w:hAnsi="Times New Roman"/>
        </w:rPr>
        <w:t xml:space="preserve">2. Заявление о выдаче разрешения на условно разрешенный вид использования может подаваться: </w:t>
      </w:r>
    </w:p>
    <w:p w:rsidR="00AD6116" w:rsidRPr="00513E0D" w:rsidRDefault="00AD6116" w:rsidP="00513E0D">
      <w:pPr>
        <w:pStyle w:val="Default"/>
        <w:numPr>
          <w:ilvl w:val="0"/>
          <w:numId w:val="18"/>
        </w:numPr>
        <w:tabs>
          <w:tab w:val="clear" w:pos="1428"/>
          <w:tab w:val="num" w:pos="1140"/>
        </w:tabs>
        <w:ind w:left="684" w:hanging="57"/>
        <w:jc w:val="both"/>
        <w:rPr>
          <w:color w:val="auto"/>
        </w:rPr>
      </w:pPr>
      <w:r w:rsidRPr="00513E0D">
        <w:rPr>
          <w:color w:val="auto"/>
        </w:rPr>
        <w:t xml:space="preserve">при подготовке документации по планировке территории; </w:t>
      </w:r>
    </w:p>
    <w:p w:rsidR="00AD6116" w:rsidRPr="00513E0D" w:rsidRDefault="00AD6116" w:rsidP="00513E0D">
      <w:pPr>
        <w:pStyle w:val="Default"/>
        <w:numPr>
          <w:ilvl w:val="0"/>
          <w:numId w:val="18"/>
        </w:numPr>
        <w:tabs>
          <w:tab w:val="clear" w:pos="1428"/>
          <w:tab w:val="num" w:pos="1140"/>
        </w:tabs>
        <w:ind w:left="684" w:hanging="57"/>
        <w:jc w:val="both"/>
        <w:rPr>
          <w:color w:val="auto"/>
        </w:rPr>
      </w:pPr>
      <w:r w:rsidRPr="00513E0D">
        <w:rPr>
          <w:color w:val="auto"/>
        </w:rPr>
        <w:t xml:space="preserve">при планировании строительства (реконструкции) капитальных зданий и сооружений; </w:t>
      </w:r>
    </w:p>
    <w:p w:rsidR="00AD6116" w:rsidRDefault="00AD6116" w:rsidP="00513E0D">
      <w:pPr>
        <w:pStyle w:val="Default"/>
        <w:numPr>
          <w:ilvl w:val="0"/>
          <w:numId w:val="18"/>
        </w:numPr>
        <w:tabs>
          <w:tab w:val="clear" w:pos="1428"/>
          <w:tab w:val="num" w:pos="1140"/>
        </w:tabs>
        <w:ind w:left="684" w:hanging="57"/>
        <w:jc w:val="both"/>
        <w:rPr>
          <w:color w:val="auto"/>
        </w:rPr>
      </w:pPr>
      <w:r w:rsidRPr="00513E0D">
        <w:rPr>
          <w:color w:val="auto"/>
        </w:rPr>
        <w:t>при планировании изменения вида использования земельных участков, объектов капитального строительства в процессе их использования.</w:t>
      </w:r>
    </w:p>
    <w:p w:rsidR="00AD6116" w:rsidRPr="00513E0D" w:rsidRDefault="00AD6116" w:rsidP="00721855">
      <w:pPr>
        <w:pStyle w:val="Default"/>
        <w:ind w:left="627"/>
        <w:jc w:val="both"/>
        <w:rPr>
          <w:color w:val="auto"/>
        </w:rPr>
      </w:pPr>
      <w:r w:rsidRPr="00513E0D">
        <w:rPr>
          <w:color w:val="auto"/>
        </w:rPr>
        <w:t xml:space="preserve"> </w:t>
      </w:r>
    </w:p>
    <w:p w:rsidR="00AD6116" w:rsidRPr="00721855" w:rsidRDefault="00AD6116" w:rsidP="00721855">
      <w:pPr>
        <w:widowControl w:val="0"/>
        <w:autoSpaceDE w:val="0"/>
        <w:autoSpaceDN w:val="0"/>
        <w:adjustRightInd w:val="0"/>
        <w:ind w:firstLine="540"/>
        <w:jc w:val="both"/>
        <w:outlineLvl w:val="2"/>
        <w:rPr>
          <w:rFonts w:ascii="Times New Roman" w:hAnsi="Times New Roman"/>
          <w:bCs/>
          <w:color w:val="000000"/>
        </w:rPr>
      </w:pPr>
      <w:r w:rsidRPr="00513E0D">
        <w:rPr>
          <w:rFonts w:ascii="Times New Roman" w:hAnsi="Times New Roman"/>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r w:rsidRPr="00721855">
        <w:rPr>
          <w:bCs/>
          <w:sz w:val="28"/>
          <w:szCs w:val="28"/>
        </w:rPr>
        <w:t xml:space="preserve"> </w:t>
      </w:r>
      <w:r w:rsidRPr="00721855">
        <w:rPr>
          <w:rFonts w:ascii="Times New Roman" w:hAnsi="Times New Roman"/>
          <w:bCs/>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 Об электронной подписи»  ( далее – электронный документ, подписанный электронной подписью).</w:t>
      </w:r>
      <w:r>
        <w:rPr>
          <w:rFonts w:ascii="Times New Roman" w:hAnsi="Times New Roman"/>
          <w:bCs/>
        </w:rPr>
        <w:t xml:space="preserve"> </w:t>
      </w:r>
      <w:r w:rsidRPr="00721855">
        <w:rPr>
          <w:rFonts w:ascii="Times New Roman" w:hAnsi="Times New Roman"/>
          <w:bCs/>
          <w:color w:val="FF0000"/>
        </w:rPr>
        <w:t>( с изменениями от 01.08.2022 № 51)</w:t>
      </w:r>
    </w:p>
    <w:p w:rsidR="00AD6116" w:rsidRPr="00721855" w:rsidRDefault="00AD6116" w:rsidP="00721855">
      <w:pPr>
        <w:widowControl w:val="0"/>
        <w:autoSpaceDE w:val="0"/>
        <w:autoSpaceDN w:val="0"/>
        <w:adjustRightInd w:val="0"/>
        <w:ind w:firstLine="540"/>
        <w:jc w:val="both"/>
        <w:outlineLvl w:val="2"/>
        <w:rPr>
          <w:rFonts w:ascii="Times New Roman" w:hAnsi="Times New Roman"/>
          <w:bCs/>
          <w:color w:val="FF0000"/>
        </w:rPr>
      </w:pPr>
      <w:r>
        <w:rPr>
          <w:rFonts w:ascii="Times New Roman" w:hAnsi="Times New Roman"/>
        </w:rPr>
        <w:t xml:space="preserve"> 4. </w:t>
      </w:r>
      <w:r w:rsidRPr="00513E0D">
        <w:rPr>
          <w:rFonts w:ascii="Times New Roman" w:hAnsi="Times New Roman"/>
        </w:rPr>
        <w:t xml:space="preserve"> </w:t>
      </w:r>
      <w:r w:rsidRPr="00721855">
        <w:rPr>
          <w:rFonts w:ascii="Times New Roman" w:hAnsi="Times New Roman"/>
          <w:bCs/>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Pr>
          <w:rFonts w:ascii="Times New Roman" w:hAnsi="Times New Roman"/>
          <w:bCs/>
        </w:rPr>
        <w:t xml:space="preserve"> </w:t>
      </w:r>
      <w:r w:rsidRPr="00721855">
        <w:rPr>
          <w:rFonts w:ascii="Times New Roman" w:hAnsi="Times New Roman"/>
          <w:bCs/>
          <w:color w:val="FF0000"/>
        </w:rPr>
        <w:t>( с изменениями от 01.08.2022 № 51)</w:t>
      </w:r>
    </w:p>
    <w:p w:rsidR="00AD6116" w:rsidRPr="00513E0D" w:rsidRDefault="00AD6116" w:rsidP="00967DA8">
      <w:pPr>
        <w:spacing w:after="0" w:line="240" w:lineRule="auto"/>
        <w:jc w:val="both"/>
        <w:rPr>
          <w:rFonts w:ascii="Times New Roman" w:hAnsi="Times New Roman"/>
        </w:rPr>
      </w:pPr>
    </w:p>
    <w:p w:rsidR="00AD6116" w:rsidRPr="00444482" w:rsidRDefault="00AD6116" w:rsidP="00060C89">
      <w:pPr>
        <w:spacing w:after="0" w:line="240" w:lineRule="auto"/>
        <w:jc w:val="both"/>
        <w:rPr>
          <w:rFonts w:ascii="Times New Roman" w:hAnsi="Times New Roman"/>
          <w:color w:val="FF0000"/>
        </w:rPr>
      </w:pPr>
      <w:r>
        <w:rPr>
          <w:rFonts w:ascii="Times New Roman" w:hAnsi="Times New Roman"/>
        </w:rPr>
        <w:t xml:space="preserve">              </w:t>
      </w:r>
      <w:r w:rsidRPr="00513E0D">
        <w:rPr>
          <w:rFonts w:ascii="Times New Roman" w:hAnsi="Times New Roman"/>
        </w:rPr>
        <w:t xml:space="preserve">5. </w:t>
      </w:r>
      <w:r>
        <w:rPr>
          <w:rFonts w:ascii="Times New Roman" w:hAnsi="Times New Roman"/>
        </w:rPr>
        <w:t xml:space="preserve"> </w:t>
      </w:r>
      <w:r w:rsidRPr="00513E0D">
        <w:rPr>
          <w:rFonts w:ascii="Times New Roman" w:hAnsi="Times New Roman"/>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060C89">
        <w:rPr>
          <w:rFonts w:ascii="Times New Roman" w:hAnsi="Times New Roman"/>
          <w:color w:val="FF0000"/>
        </w:rPr>
        <w:t xml:space="preserve"> </w:t>
      </w:r>
    </w:p>
    <w:p w:rsidR="00AD6116" w:rsidRPr="00513E0D" w:rsidRDefault="00AD6116" w:rsidP="00513E0D">
      <w:pPr>
        <w:shd w:val="clear" w:color="auto" w:fill="FFFFFF"/>
        <w:tabs>
          <w:tab w:val="left" w:pos="1254"/>
        </w:tabs>
        <w:ind w:right="-81" w:firstLine="720"/>
        <w:jc w:val="both"/>
        <w:rPr>
          <w:rFonts w:ascii="Times New Roman" w:hAnsi="Times New Roman"/>
        </w:rPr>
      </w:pPr>
    </w:p>
    <w:p w:rsidR="00AD6116" w:rsidRPr="00444482" w:rsidRDefault="00AD6116" w:rsidP="00060C89">
      <w:pPr>
        <w:spacing w:after="0" w:line="240" w:lineRule="auto"/>
        <w:jc w:val="both"/>
        <w:rPr>
          <w:rFonts w:ascii="Times New Roman" w:hAnsi="Times New Roman"/>
          <w:color w:val="FF0000"/>
        </w:rPr>
      </w:pPr>
      <w:r>
        <w:rPr>
          <w:rFonts w:ascii="Times New Roman" w:hAnsi="Times New Roman"/>
        </w:rPr>
        <w:tab/>
      </w:r>
      <w:r w:rsidRPr="00513E0D">
        <w:rPr>
          <w:rFonts w:ascii="Times New Roman" w:hAnsi="Times New Roman"/>
        </w:rPr>
        <w:t xml:space="preserve">6. Сообщения о проведении </w:t>
      </w:r>
      <w:r>
        <w:rPr>
          <w:rFonts w:ascii="Times New Roman" w:hAnsi="Times New Roman"/>
        </w:rPr>
        <w:t xml:space="preserve">общественных обсуждений или публичных слушаний по проекту решения </w:t>
      </w:r>
      <w:r w:rsidRPr="00513E0D">
        <w:rPr>
          <w:rFonts w:ascii="Times New Roman" w:hAnsi="Times New Roman"/>
        </w:rPr>
        <w:t xml:space="preserve">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Pr="00060C89">
        <w:rPr>
          <w:rFonts w:ascii="Times New Roman" w:hAnsi="Times New Roman"/>
          <w:color w:val="FF0000"/>
        </w:rPr>
        <w:t xml:space="preserve"> </w:t>
      </w:r>
      <w:r>
        <w:rPr>
          <w:rFonts w:ascii="Times New Roman" w:hAnsi="Times New Roman"/>
          <w:color w:val="FF0000"/>
        </w:rPr>
        <w:t xml:space="preserve"> </w:t>
      </w:r>
    </w:p>
    <w:p w:rsidR="00AD6116" w:rsidRPr="00513E0D" w:rsidRDefault="00AD6116" w:rsidP="00513E0D">
      <w:pPr>
        <w:shd w:val="clear" w:color="auto" w:fill="FFFFFF"/>
        <w:tabs>
          <w:tab w:val="left" w:pos="1254"/>
        </w:tabs>
        <w:ind w:right="-81" w:firstLine="720"/>
        <w:jc w:val="both"/>
        <w:rPr>
          <w:rFonts w:ascii="Times New Roman" w:hAnsi="Times New Roman"/>
        </w:rPr>
      </w:pPr>
    </w:p>
    <w:p w:rsidR="00AD6116" w:rsidRPr="00444482" w:rsidRDefault="00AD6116" w:rsidP="00060C89">
      <w:pPr>
        <w:spacing w:after="0" w:line="240" w:lineRule="auto"/>
        <w:jc w:val="both"/>
        <w:rPr>
          <w:rFonts w:ascii="Times New Roman" w:hAnsi="Times New Roman"/>
          <w:color w:val="FF0000"/>
        </w:rPr>
      </w:pPr>
      <w:r>
        <w:rPr>
          <w:rFonts w:ascii="Times New Roman" w:hAnsi="Times New Roman"/>
          <w:bCs/>
        </w:rPr>
        <w:tab/>
      </w:r>
      <w:r w:rsidRPr="00513E0D">
        <w:rPr>
          <w:rFonts w:ascii="Times New Roman" w:hAnsi="Times New Roman"/>
          <w:bCs/>
        </w:rPr>
        <w:t xml:space="preserve">7. </w:t>
      </w:r>
      <w:r>
        <w:rPr>
          <w:rFonts w:ascii="Times New Roman" w:hAnsi="Times New Roman"/>
          <w:color w:val="000000"/>
        </w:rPr>
        <w:t>О</w:t>
      </w:r>
      <w:r w:rsidRPr="00DB091C">
        <w:rPr>
          <w:rFonts w:ascii="Times New Roman" w:hAnsi="Times New Roman"/>
          <w:color w:val="000000"/>
        </w:rPr>
        <w:t>бщественных обсуждений или публичных слушаний по проекту решения</w:t>
      </w:r>
      <w:r w:rsidRPr="00513E0D">
        <w:rPr>
          <w:rFonts w:ascii="Times New Roman" w:hAnsi="Times New Roman"/>
          <w:bCs/>
        </w:rPr>
        <w:t xml:space="preserve"> предоставления </w:t>
      </w:r>
      <w:r w:rsidRPr="00513E0D">
        <w:rPr>
          <w:rFonts w:ascii="Times New Roman" w:hAnsi="Times New Roman"/>
        </w:rPr>
        <w:t>разрешения на условно разрешенный вид использования земельного участка и объекта капитального строительства</w:t>
      </w:r>
      <w:r w:rsidRPr="00513E0D">
        <w:rPr>
          <w:rFonts w:ascii="Times New Roman" w:hAnsi="Times New Roman"/>
          <w:bCs/>
        </w:rPr>
        <w:t xml:space="preserve"> или о </w:t>
      </w:r>
      <w:r w:rsidRPr="00513E0D">
        <w:rPr>
          <w:rFonts w:ascii="Times New Roman" w:hAnsi="Times New Roman"/>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513E0D">
        <w:rPr>
          <w:rFonts w:ascii="Times New Roman" w:hAnsi="Times New Roman"/>
          <w:bCs/>
        </w:rPr>
        <w:t xml:space="preserve"> могут  проводиться в будние и в воскресные дни. В будние дни время начала публичных слушаний не может быть назначено ранее 15 часов.</w:t>
      </w:r>
      <w:r w:rsidRPr="00060C89">
        <w:rPr>
          <w:rFonts w:ascii="Times New Roman" w:hAnsi="Times New Roman"/>
          <w:color w:val="FF0000"/>
        </w:rPr>
        <w:t xml:space="preserve"> </w:t>
      </w:r>
      <w:r>
        <w:rPr>
          <w:rFonts w:ascii="Times New Roman" w:hAnsi="Times New Roman"/>
          <w:color w:val="FF0000"/>
        </w:rPr>
        <w:t xml:space="preserve"> </w:t>
      </w:r>
    </w:p>
    <w:p w:rsidR="00AD6116" w:rsidRPr="00967DA8" w:rsidRDefault="00AD6116" w:rsidP="00967DA8">
      <w:pPr>
        <w:spacing w:after="0" w:line="240" w:lineRule="auto"/>
        <w:jc w:val="both"/>
        <w:rPr>
          <w:rFonts w:ascii="Times New Roman" w:hAnsi="Times New Roman"/>
          <w:color w:val="FF0000"/>
        </w:rPr>
      </w:pPr>
    </w:p>
    <w:p w:rsidR="00AD6116" w:rsidRPr="00444482" w:rsidRDefault="00AD6116" w:rsidP="00060C89">
      <w:pPr>
        <w:spacing w:after="0" w:line="240" w:lineRule="auto"/>
        <w:jc w:val="both"/>
        <w:rPr>
          <w:rFonts w:ascii="Times New Roman" w:hAnsi="Times New Roman"/>
          <w:color w:val="FF0000"/>
        </w:rPr>
      </w:pPr>
      <w:r>
        <w:rPr>
          <w:rFonts w:ascii="Times New Roman" w:hAnsi="Times New Roman"/>
        </w:rPr>
        <w:tab/>
        <w:t>8</w:t>
      </w:r>
      <w:r w:rsidRPr="00513E0D">
        <w:rPr>
          <w:rFonts w:ascii="Times New Roman" w:hAnsi="Times New Roman"/>
        </w:rPr>
        <w:t xml:space="preserve">. Расходы, связанные с организацией и проведением </w:t>
      </w:r>
      <w:r w:rsidRPr="00DB091C">
        <w:rPr>
          <w:rFonts w:ascii="Times New Roman" w:hAnsi="Times New Roman"/>
          <w:color w:val="000000"/>
        </w:rPr>
        <w:t>общественных обсуждений или публичных слушаний по проекту решения</w:t>
      </w:r>
      <w:r w:rsidRPr="00DB091C">
        <w:rPr>
          <w:rFonts w:ascii="Times New Roman" w:hAnsi="Times New Roman"/>
        </w:rPr>
        <w:t xml:space="preserve"> </w:t>
      </w:r>
      <w:r w:rsidRPr="00513E0D">
        <w:rPr>
          <w:rFonts w:ascii="Times New Roman" w:hAnsi="Times New Roman"/>
        </w:rPr>
        <w:t>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060C89">
        <w:rPr>
          <w:rFonts w:ascii="Times New Roman" w:hAnsi="Times New Roman"/>
          <w:color w:val="FF0000"/>
        </w:rPr>
        <w:t xml:space="preserve"> </w:t>
      </w:r>
    </w:p>
    <w:p w:rsidR="00AD6116" w:rsidRPr="00513E0D" w:rsidRDefault="00AD6116" w:rsidP="00513E0D">
      <w:pPr>
        <w:shd w:val="clear" w:color="auto" w:fill="FFFFFF"/>
        <w:tabs>
          <w:tab w:val="left" w:pos="1311"/>
        </w:tabs>
        <w:ind w:right="-81" w:firstLine="720"/>
        <w:jc w:val="both"/>
        <w:rPr>
          <w:rFonts w:ascii="Times New Roman" w:hAnsi="Times New Roman"/>
        </w:rPr>
      </w:pPr>
    </w:p>
    <w:p w:rsidR="00AD6116" w:rsidRPr="00080B55" w:rsidRDefault="00AD6116" w:rsidP="00080B55">
      <w:pPr>
        <w:widowControl w:val="0"/>
        <w:autoSpaceDE w:val="0"/>
        <w:autoSpaceDN w:val="0"/>
        <w:adjustRightInd w:val="0"/>
        <w:ind w:firstLine="540"/>
        <w:jc w:val="both"/>
        <w:outlineLvl w:val="2"/>
        <w:rPr>
          <w:rFonts w:ascii="Times New Roman" w:hAnsi="Times New Roman"/>
          <w:bCs/>
          <w:color w:val="FF0000"/>
        </w:rPr>
      </w:pPr>
      <w:r>
        <w:rPr>
          <w:rFonts w:ascii="Times New Roman" w:hAnsi="Times New Roman"/>
        </w:rPr>
        <w:t xml:space="preserve">9. </w:t>
      </w:r>
      <w:r w:rsidRPr="00513E0D">
        <w:rPr>
          <w:rFonts w:ascii="Times New Roman" w:hAnsi="Times New Roman"/>
        </w:rPr>
        <w:t xml:space="preserve">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Pr>
          <w:bCs/>
          <w:sz w:val="28"/>
          <w:szCs w:val="28"/>
        </w:rPr>
        <w:t xml:space="preserve">. </w:t>
      </w:r>
      <w:r w:rsidRPr="00080B55">
        <w:rPr>
          <w:rFonts w:ascii="Times New Roman" w:hAnsi="Times New Roman"/>
          <w:bCs/>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w:t>
      </w:r>
      <w:r>
        <w:rPr>
          <w:rFonts w:ascii="Times New Roman" w:hAnsi="Times New Roman"/>
          <w:bCs/>
        </w:rPr>
        <w:t xml:space="preserve"> с установленными требованиями</w:t>
      </w:r>
      <w:r w:rsidRPr="00080B55">
        <w:rPr>
          <w:rFonts w:ascii="Times New Roman" w:hAnsi="Times New Roman"/>
          <w:bCs/>
        </w:rPr>
        <w:t>.</w:t>
      </w:r>
      <w:r>
        <w:rPr>
          <w:rFonts w:ascii="Times New Roman" w:hAnsi="Times New Roman"/>
          <w:bCs/>
        </w:rPr>
        <w:t xml:space="preserve"> </w:t>
      </w:r>
      <w:r w:rsidRPr="00080B55">
        <w:rPr>
          <w:rFonts w:ascii="Times New Roman" w:hAnsi="Times New Roman"/>
          <w:bCs/>
          <w:color w:val="FF0000"/>
        </w:rPr>
        <w:t>( с изменениями от 01.08.2022 № 51)</w:t>
      </w:r>
    </w:p>
    <w:p w:rsidR="00AD6116" w:rsidRPr="00444482" w:rsidRDefault="00AD6116" w:rsidP="00060C89">
      <w:pPr>
        <w:spacing w:after="0" w:line="240" w:lineRule="auto"/>
        <w:jc w:val="both"/>
        <w:rPr>
          <w:rFonts w:ascii="Times New Roman" w:hAnsi="Times New Roman"/>
          <w:color w:val="FF0000"/>
        </w:rPr>
      </w:pPr>
      <w:r>
        <w:rPr>
          <w:rFonts w:ascii="Times New Roman" w:hAnsi="Times New Roman"/>
        </w:rPr>
        <w:t xml:space="preserve">        </w:t>
      </w:r>
      <w:r w:rsidRPr="00513E0D">
        <w:rPr>
          <w:rFonts w:ascii="Times New Roman" w:hAnsi="Times New Roman"/>
        </w:rPr>
        <w:t>1</w:t>
      </w:r>
      <w:r>
        <w:rPr>
          <w:rFonts w:ascii="Times New Roman" w:hAnsi="Times New Roman"/>
        </w:rPr>
        <w:t>0</w:t>
      </w:r>
      <w:r w:rsidRPr="00513E0D">
        <w:rPr>
          <w:rFonts w:ascii="Times New Roman" w:hAnsi="Times New Roman"/>
        </w:rPr>
        <w:t xml:space="preserve">. На основании заключения о результатах </w:t>
      </w:r>
      <w:r w:rsidRPr="00DB091C">
        <w:rPr>
          <w:rFonts w:ascii="Times New Roman" w:hAnsi="Times New Roman"/>
          <w:color w:val="000000"/>
        </w:rPr>
        <w:t>общественных обсуждений или публичных слушаний по проекту решения</w:t>
      </w:r>
      <w:r w:rsidRPr="00513E0D">
        <w:rPr>
          <w:rFonts w:ascii="Times New Roman" w:hAnsi="Times New Roman"/>
        </w:rPr>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Pr="00513E0D">
        <w:rPr>
          <w:rFonts w:ascii="Times New Roman" w:hAnsi="Times New Roman"/>
          <w:i/>
        </w:rPr>
        <w:t>Вятского</w:t>
      </w:r>
      <w:r w:rsidRPr="00513E0D">
        <w:rPr>
          <w:rFonts w:ascii="Times New Roman" w:hAnsi="Times New Roman"/>
        </w:rPr>
        <w:t xml:space="preserve"> сельского поселения.</w:t>
      </w:r>
      <w:r w:rsidRPr="00060C89">
        <w:rPr>
          <w:rFonts w:ascii="Times New Roman" w:hAnsi="Times New Roman"/>
          <w:color w:val="FF0000"/>
        </w:rPr>
        <w:t xml:space="preserve"> </w:t>
      </w:r>
    </w:p>
    <w:p w:rsidR="00AD6116" w:rsidRPr="00513E0D" w:rsidRDefault="00AD6116" w:rsidP="00513E0D">
      <w:pPr>
        <w:shd w:val="clear" w:color="auto" w:fill="FFFFFF"/>
        <w:tabs>
          <w:tab w:val="left" w:pos="1254"/>
        </w:tabs>
        <w:ind w:right="-81" w:firstLine="720"/>
        <w:jc w:val="both"/>
        <w:rPr>
          <w:rFonts w:ascii="Times New Roman" w:hAnsi="Times New Roman"/>
        </w:rPr>
      </w:pPr>
    </w:p>
    <w:p w:rsidR="00AD6116" w:rsidRPr="00513E0D" w:rsidRDefault="00AD6116" w:rsidP="00513E0D">
      <w:pPr>
        <w:shd w:val="clear" w:color="auto" w:fill="FFFFFF"/>
        <w:tabs>
          <w:tab w:val="left" w:pos="1254"/>
        </w:tabs>
        <w:ind w:right="-81" w:firstLine="720"/>
        <w:jc w:val="both"/>
        <w:rPr>
          <w:rFonts w:ascii="Times New Roman" w:hAnsi="Times New Roman"/>
        </w:rPr>
      </w:pPr>
      <w:r w:rsidRPr="00513E0D">
        <w:rPr>
          <w:rFonts w:ascii="Times New Roman" w:hAnsi="Times New Roman"/>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AD6116" w:rsidRPr="00513E0D" w:rsidRDefault="00AD6116" w:rsidP="00513E0D">
      <w:pPr>
        <w:shd w:val="clear" w:color="auto" w:fill="FFFFFF"/>
        <w:tabs>
          <w:tab w:val="left" w:pos="1254"/>
        </w:tabs>
        <w:ind w:right="-81" w:firstLine="720"/>
        <w:jc w:val="both"/>
        <w:rPr>
          <w:rFonts w:ascii="Times New Roman" w:hAnsi="Times New Roman"/>
        </w:rPr>
      </w:pPr>
      <w:r w:rsidRPr="00513E0D">
        <w:rPr>
          <w:rFonts w:ascii="Times New Roman" w:hAnsi="Times New Roman"/>
        </w:rPr>
        <w:t>1</w:t>
      </w:r>
      <w:r>
        <w:rPr>
          <w:rFonts w:ascii="Times New Roman" w:hAnsi="Times New Roman"/>
        </w:rPr>
        <w:t>1</w:t>
      </w:r>
      <w:r w:rsidRPr="00513E0D">
        <w:rPr>
          <w:rFonts w:ascii="Times New Roman" w:hAnsi="Times New Roman"/>
        </w:rPr>
        <w:t xml:space="preserve">. Глава администрации </w:t>
      </w:r>
      <w:r w:rsidRPr="00513E0D">
        <w:rPr>
          <w:rFonts w:ascii="Times New Roman" w:hAnsi="Times New Roman"/>
          <w:i/>
        </w:rPr>
        <w:t>Вятского</w:t>
      </w:r>
      <w:r w:rsidRPr="00513E0D">
        <w:rPr>
          <w:rFonts w:ascii="Times New Roman" w:hAnsi="Times New Roman"/>
        </w:rPr>
        <w:t xml:space="preserve"> сельского поселения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D6116" w:rsidRPr="00513E0D" w:rsidRDefault="00AD6116" w:rsidP="00513E0D">
      <w:pPr>
        <w:shd w:val="clear" w:color="auto" w:fill="FFFFFF"/>
        <w:tabs>
          <w:tab w:val="left" w:pos="1254"/>
        </w:tabs>
        <w:ind w:right="-81" w:firstLine="741"/>
        <w:jc w:val="both"/>
        <w:rPr>
          <w:rFonts w:ascii="Times New Roman" w:hAnsi="Times New Roman"/>
        </w:rPr>
      </w:pPr>
      <w:r w:rsidRPr="00513E0D">
        <w:rPr>
          <w:rFonts w:ascii="Times New Roman" w:hAnsi="Times New Roman"/>
        </w:rPr>
        <w:t>1</w:t>
      </w:r>
      <w:r>
        <w:rPr>
          <w:rFonts w:ascii="Times New Roman" w:hAnsi="Times New Roman"/>
        </w:rPr>
        <w:t>2</w:t>
      </w:r>
      <w:r w:rsidRPr="00513E0D">
        <w:rPr>
          <w:rFonts w:ascii="Times New Roman" w:hAnsi="Times New Roman"/>
        </w:rPr>
        <w:t>.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AD6116" w:rsidRPr="00513E0D" w:rsidRDefault="00AD6116" w:rsidP="00513E0D">
      <w:pPr>
        <w:shd w:val="clear" w:color="auto" w:fill="FFFFFF"/>
        <w:tabs>
          <w:tab w:val="left" w:pos="1254"/>
        </w:tabs>
        <w:ind w:right="-81" w:firstLine="720"/>
        <w:jc w:val="both"/>
        <w:rPr>
          <w:rFonts w:ascii="Times New Roman" w:hAnsi="Times New Roman"/>
        </w:rPr>
      </w:pPr>
      <w:r w:rsidRPr="00513E0D">
        <w:rPr>
          <w:rFonts w:ascii="Times New Roman" w:hAnsi="Times New Roman"/>
        </w:rPr>
        <w:t>1</w:t>
      </w:r>
      <w:r>
        <w:rPr>
          <w:rFonts w:ascii="Times New Roman" w:hAnsi="Times New Roman"/>
        </w:rPr>
        <w:t>3</w:t>
      </w:r>
      <w:r w:rsidRPr="00513E0D">
        <w:rPr>
          <w:rFonts w:ascii="Times New Roman" w:hAnsi="Times New Roman"/>
        </w:rPr>
        <w:t>.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AD6116" w:rsidRPr="00513E0D" w:rsidRDefault="00AD6116" w:rsidP="00513E0D">
      <w:pPr>
        <w:shd w:val="clear" w:color="auto" w:fill="FFFFFF"/>
        <w:tabs>
          <w:tab w:val="left" w:pos="1254"/>
        </w:tabs>
        <w:ind w:right="-81" w:firstLine="720"/>
        <w:jc w:val="both"/>
        <w:rPr>
          <w:rFonts w:ascii="Times New Roman" w:hAnsi="Times New Roman"/>
        </w:rPr>
      </w:pPr>
    </w:p>
    <w:p w:rsidR="00AD6116" w:rsidRPr="00513E0D" w:rsidRDefault="00AD6116" w:rsidP="00513E0D">
      <w:pPr>
        <w:pStyle w:val="Heading3"/>
        <w:ind w:right="-81" w:firstLine="708"/>
        <w:jc w:val="both"/>
      </w:pPr>
      <w:r w:rsidRPr="00513E0D">
        <w:t>2.3. Отклонение от  предельных параметров разрешенного строительства,</w:t>
      </w:r>
    </w:p>
    <w:p w:rsidR="00AD6116" w:rsidRPr="00513E0D" w:rsidRDefault="00AD6116" w:rsidP="00513E0D">
      <w:pPr>
        <w:pStyle w:val="Heading3"/>
        <w:ind w:right="-81" w:firstLine="57"/>
        <w:jc w:val="both"/>
      </w:pPr>
      <w:r w:rsidRPr="00513E0D">
        <w:t xml:space="preserve"> реконструкции объектов капитального строительства</w:t>
      </w:r>
    </w:p>
    <w:p w:rsidR="00AD6116" w:rsidRPr="00513E0D" w:rsidRDefault="00AD6116" w:rsidP="00513E0D">
      <w:pPr>
        <w:ind w:right="-81"/>
        <w:jc w:val="both"/>
        <w:rPr>
          <w:rFonts w:ascii="Times New Roman" w:hAnsi="Times New Roman"/>
        </w:rPr>
      </w:pPr>
    </w:p>
    <w:p w:rsidR="00AD6116" w:rsidRPr="00513E0D" w:rsidRDefault="00AD6116" w:rsidP="00513E0D">
      <w:pPr>
        <w:ind w:right="-81" w:firstLine="720"/>
        <w:jc w:val="both"/>
        <w:rPr>
          <w:rFonts w:ascii="Times New Roman" w:hAnsi="Times New Roman"/>
        </w:rPr>
      </w:pPr>
      <w:r w:rsidRPr="00513E0D">
        <w:rPr>
          <w:rFonts w:ascii="Times New Roman" w:hAnsi="Times New Roman"/>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AD6116" w:rsidRDefault="00AD6116" w:rsidP="00513E0D">
      <w:pPr>
        <w:ind w:right="-81" w:firstLine="720"/>
        <w:jc w:val="both"/>
        <w:rPr>
          <w:rFonts w:ascii="Times New Roman" w:hAnsi="Times New Roman"/>
        </w:rPr>
      </w:pPr>
      <w:r w:rsidRPr="00513E0D">
        <w:rPr>
          <w:rFonts w:ascii="Times New Roman" w:hAnsi="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D6116" w:rsidRPr="00513E0D" w:rsidRDefault="00AD6116" w:rsidP="00513E0D">
      <w:pPr>
        <w:ind w:right="-81" w:firstLine="720"/>
        <w:jc w:val="both"/>
        <w:rPr>
          <w:rFonts w:ascii="Times New Roman" w:hAnsi="Times New Roman"/>
        </w:rPr>
      </w:pPr>
      <w:r>
        <w:rPr>
          <w:rFonts w:ascii="Times New Roman" w:hAnsi="Times New Roman"/>
        </w:rPr>
        <w:t xml:space="preserve">1.1. </w:t>
      </w:r>
      <w:r>
        <w:rPr>
          <w:rFonts w:ascii="Times New Roman" w:hAnsi="Times New Roman"/>
          <w:color w:val="000000"/>
        </w:rPr>
        <w:t>П</w:t>
      </w:r>
      <w:r w:rsidRPr="00DB091C">
        <w:rPr>
          <w:rFonts w:ascii="Times New Roman" w:hAnsi="Times New Roman"/>
          <w:color w:val="000000"/>
        </w:rPr>
        <w:t>равообладатели земельных участков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разрешённого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ascii="Times New Roman" w:hAnsi="Times New Roman"/>
          <w:color w:val="000000"/>
        </w:rPr>
        <w:t xml:space="preserve">. </w:t>
      </w:r>
    </w:p>
    <w:p w:rsidR="00AD6116" w:rsidRPr="00513E0D" w:rsidRDefault="00AD6116" w:rsidP="00513E0D">
      <w:pPr>
        <w:ind w:right="-81" w:firstLine="720"/>
        <w:jc w:val="both"/>
        <w:rPr>
          <w:rFonts w:ascii="Times New Roman" w:hAnsi="Times New Roman"/>
        </w:rPr>
      </w:pPr>
      <w:r w:rsidRPr="00513E0D">
        <w:rPr>
          <w:rFonts w:ascii="Times New Roman" w:hAnsi="Times New Roman"/>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AD6116" w:rsidRPr="00AA476A" w:rsidRDefault="00AD6116" w:rsidP="007B6776">
      <w:pPr>
        <w:widowControl w:val="0"/>
        <w:autoSpaceDE w:val="0"/>
        <w:autoSpaceDN w:val="0"/>
        <w:adjustRightInd w:val="0"/>
        <w:ind w:firstLine="540"/>
        <w:jc w:val="both"/>
        <w:outlineLvl w:val="2"/>
        <w:rPr>
          <w:rFonts w:ascii="Times New Roman" w:hAnsi="Times New Roman"/>
          <w:color w:val="FF0000"/>
        </w:rPr>
      </w:pPr>
      <w:r w:rsidRPr="00513E0D">
        <w:rPr>
          <w:rFonts w:ascii="Times New Roman" w:hAnsi="Times New Roman"/>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Pr="007B6776">
        <w:rPr>
          <w:rFonts w:ascii="Times New Roman" w:hAnsi="Times New Roman"/>
        </w:rPr>
        <w:t>.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w:t>
      </w:r>
      <w:r>
        <w:rPr>
          <w:rFonts w:ascii="Times New Roman" w:hAnsi="Times New Roman"/>
        </w:rPr>
        <w:t xml:space="preserve">санного электронной подписью. </w:t>
      </w:r>
      <w:r w:rsidRPr="00AA476A">
        <w:rPr>
          <w:rFonts w:ascii="Times New Roman" w:hAnsi="Times New Roman"/>
          <w:color w:val="FF0000"/>
        </w:rPr>
        <w:t>( с изменениями от 01.08.2022 № 51)</w:t>
      </w:r>
    </w:p>
    <w:p w:rsidR="00AD6116" w:rsidRPr="00AA476A" w:rsidRDefault="00AD6116" w:rsidP="007B6776">
      <w:pPr>
        <w:widowControl w:val="0"/>
        <w:autoSpaceDE w:val="0"/>
        <w:autoSpaceDN w:val="0"/>
        <w:adjustRightInd w:val="0"/>
        <w:ind w:firstLine="540"/>
        <w:jc w:val="both"/>
        <w:outlineLvl w:val="2"/>
        <w:rPr>
          <w:rFonts w:ascii="Times New Roman" w:hAnsi="Times New Roman"/>
          <w:color w:val="FF0000"/>
        </w:rPr>
      </w:pPr>
      <w:r w:rsidRPr="00513E0D">
        <w:rPr>
          <w:rFonts w:ascii="Times New Roman" w:hAnsi="Times New Roman"/>
        </w:rPr>
        <w:t>4</w:t>
      </w:r>
      <w:r w:rsidRPr="007B6776">
        <w:rPr>
          <w:rFonts w:ascii="Times New Roman" w:hAnsi="Times New Roman"/>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w:t>
      </w:r>
      <w:r>
        <w:rPr>
          <w:rFonts w:ascii="Times New Roman" w:hAnsi="Times New Roman"/>
        </w:rPr>
        <w:t xml:space="preserve">кодекса  Российской Федерации. </w:t>
      </w:r>
      <w:r w:rsidRPr="00AA476A">
        <w:rPr>
          <w:rFonts w:ascii="Times New Roman" w:hAnsi="Times New Roman"/>
          <w:color w:val="FF0000"/>
        </w:rPr>
        <w:t>( с изменениями от 01.08.2022 № 51)</w:t>
      </w:r>
    </w:p>
    <w:p w:rsidR="00AD6116" w:rsidRPr="00513E0D" w:rsidRDefault="00AD6116" w:rsidP="00513E0D">
      <w:pPr>
        <w:ind w:right="-81" w:firstLine="720"/>
        <w:jc w:val="both"/>
        <w:rPr>
          <w:rFonts w:ascii="Times New Roman" w:hAnsi="Times New Roman"/>
        </w:rPr>
      </w:pPr>
      <w:r w:rsidRPr="00513E0D">
        <w:rPr>
          <w:rFonts w:ascii="Times New Roman" w:hAnsi="Times New Roman"/>
        </w:rPr>
        <w:t xml:space="preserve">5. </w:t>
      </w:r>
      <w:r w:rsidRPr="00DB091C">
        <w:rPr>
          <w:rFonts w:ascii="Times New Roman" w:hAnsi="Times New Roman"/>
          <w:color w:val="000000"/>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r w:rsidRPr="00513E0D">
        <w:rPr>
          <w:rFonts w:ascii="Times New Roman" w:hAnsi="Times New Roman"/>
        </w:rPr>
        <w:t>.</w:t>
      </w:r>
      <w:r>
        <w:rPr>
          <w:rFonts w:ascii="Times New Roman" w:hAnsi="Times New Roman"/>
        </w:rPr>
        <w:t xml:space="preserve"> </w:t>
      </w:r>
    </w:p>
    <w:p w:rsidR="00AD6116" w:rsidRPr="00AA476A" w:rsidRDefault="00AD6116" w:rsidP="00AA476A">
      <w:pPr>
        <w:widowControl w:val="0"/>
        <w:autoSpaceDE w:val="0"/>
        <w:autoSpaceDN w:val="0"/>
        <w:adjustRightInd w:val="0"/>
        <w:ind w:firstLine="540"/>
        <w:jc w:val="both"/>
        <w:outlineLvl w:val="2"/>
        <w:rPr>
          <w:rFonts w:ascii="Times New Roman" w:hAnsi="Times New Roman"/>
          <w:color w:val="FF0000"/>
        </w:rPr>
      </w:pPr>
      <w:r w:rsidRPr="00513E0D">
        <w:rPr>
          <w:rFonts w:ascii="Times New Roman" w:hAnsi="Times New Roman"/>
        </w:rPr>
        <w:t xml:space="preserve">6. </w:t>
      </w:r>
      <w:r>
        <w:rPr>
          <w:rFonts w:ascii="Times New Roman" w:hAnsi="Times New Roman"/>
          <w:color w:val="000000"/>
        </w:rPr>
        <w:t>Н</w:t>
      </w:r>
      <w:r w:rsidRPr="00385DA1">
        <w:rPr>
          <w:rFonts w:ascii="Times New Roman" w:hAnsi="Times New Roman"/>
          <w:color w:val="000000"/>
        </w:rPr>
        <w:t xml:space="preserve">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w:t>
      </w:r>
      <w:r w:rsidRPr="00AA476A">
        <w:rPr>
          <w:rFonts w:ascii="Times New Roman" w:hAnsi="Times New Roman"/>
        </w:rPr>
        <w:t>в течение пятнадцати рабочих дней со дня окончани</w:t>
      </w:r>
      <w:r>
        <w:rPr>
          <w:rFonts w:ascii="Times New Roman" w:hAnsi="Times New Roman"/>
        </w:rPr>
        <w:t xml:space="preserve">я таких обсуждений или слушаний </w:t>
      </w:r>
      <w:r w:rsidRPr="00385DA1">
        <w:rPr>
          <w:rFonts w:ascii="Times New Roman" w:hAnsi="Times New Roman"/>
          <w:color w:val="000000"/>
        </w:rP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Вятского сельского поселения</w:t>
      </w:r>
      <w:r w:rsidRPr="00513E0D">
        <w:rPr>
          <w:rFonts w:ascii="Times New Roman" w:hAnsi="Times New Roman"/>
        </w:rPr>
        <w:t xml:space="preserve">. </w:t>
      </w:r>
      <w:r w:rsidRPr="00AA476A">
        <w:rPr>
          <w:rFonts w:ascii="Times New Roman" w:hAnsi="Times New Roman"/>
          <w:color w:val="FF0000"/>
        </w:rPr>
        <w:t>( с изменениями от 01.08.2022 № 51)</w:t>
      </w:r>
    </w:p>
    <w:p w:rsidR="00AD6116" w:rsidRPr="00513E0D" w:rsidRDefault="00AD6116" w:rsidP="00513E0D">
      <w:pPr>
        <w:ind w:right="-81" w:firstLine="720"/>
        <w:jc w:val="both"/>
        <w:rPr>
          <w:rFonts w:ascii="Times New Roman" w:hAnsi="Times New Roman"/>
        </w:rPr>
      </w:pPr>
      <w:r w:rsidRPr="00513E0D">
        <w:rPr>
          <w:rFonts w:ascii="Times New Roman" w:hAnsi="Times New Roman"/>
        </w:rPr>
        <w:t xml:space="preserve">7. Глава администрации </w:t>
      </w:r>
      <w:r w:rsidRPr="00513E0D">
        <w:rPr>
          <w:rFonts w:ascii="Times New Roman" w:hAnsi="Times New Roman"/>
          <w:i/>
        </w:rPr>
        <w:t>Вятского</w:t>
      </w:r>
      <w:r w:rsidRPr="00513E0D">
        <w:rPr>
          <w:rFonts w:ascii="Times New Roman" w:hAnsi="Times New Roman"/>
        </w:rPr>
        <w:t xml:space="preserve"> сельского поселения или глава администрации муниципального образования Омутнинский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D6116" w:rsidRDefault="00AD6116" w:rsidP="00513E0D">
      <w:pPr>
        <w:ind w:right="-81" w:firstLine="720"/>
        <w:jc w:val="both"/>
        <w:rPr>
          <w:rFonts w:ascii="Times New Roman" w:hAnsi="Times New Roman"/>
        </w:rPr>
      </w:pPr>
      <w:r w:rsidRPr="00513E0D">
        <w:rPr>
          <w:rFonts w:ascii="Times New Roman" w:hAnsi="Times New Roma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D6116" w:rsidRPr="00ED3F60" w:rsidRDefault="00AD6116" w:rsidP="00AA476A">
      <w:pPr>
        <w:jc w:val="both"/>
        <w:rPr>
          <w:rFonts w:ascii="Times New Roman" w:hAnsi="Times New Roman"/>
          <w:color w:val="FF0000"/>
          <w:shd w:val="clear" w:color="auto" w:fill="FFFFFF"/>
        </w:rPr>
      </w:pPr>
      <w:r>
        <w:rPr>
          <w:rFonts w:ascii="Times New Roman" w:hAnsi="Times New Roman"/>
        </w:rPr>
        <w:t xml:space="preserve">           9.</w:t>
      </w:r>
      <w:r w:rsidRPr="00AA476A">
        <w:t xml:space="preserve"> </w:t>
      </w:r>
      <w:r w:rsidRPr="00AA476A">
        <w:rPr>
          <w:rFonts w:ascii="Times New Roman" w:hAnsi="Times New Roman"/>
          <w:color w:val="000000"/>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 w:anchor="l5160" w:history="1">
        <w:r w:rsidRPr="00AA476A">
          <w:rPr>
            <w:rStyle w:val="Hyperlink"/>
            <w:rFonts w:ascii="Times New Roman" w:hAnsi="Times New Roman"/>
            <w:shd w:val="clear" w:color="auto" w:fill="FFFFFF"/>
          </w:rPr>
          <w:t>части 2</w:t>
        </w:r>
      </w:hyperlink>
      <w:r w:rsidRPr="00AA476A">
        <w:rPr>
          <w:rFonts w:ascii="Times New Roman" w:hAnsi="Times New Roman"/>
          <w:color w:val="000000"/>
          <w:shd w:val="clear" w:color="auto" w:fill="FFFFFF"/>
        </w:rPr>
        <w:t>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5" w:name="l4862"/>
      <w:bookmarkStart w:id="6" w:name="l4882"/>
      <w:bookmarkStart w:id="7" w:name="l4863"/>
      <w:bookmarkEnd w:id="5"/>
      <w:bookmarkEnd w:id="6"/>
      <w:bookmarkEnd w:id="7"/>
      <w:r>
        <w:rPr>
          <w:rFonts w:ascii="Times New Roman" w:hAnsi="Times New Roman"/>
          <w:color w:val="000000"/>
          <w:shd w:val="clear" w:color="auto" w:fill="FFFFFF"/>
        </w:rPr>
        <w:t xml:space="preserve"> </w:t>
      </w:r>
      <w:r w:rsidRPr="00ED3F60">
        <w:rPr>
          <w:rFonts w:ascii="Times New Roman" w:hAnsi="Times New Roman"/>
          <w:color w:val="FF0000"/>
          <w:shd w:val="clear" w:color="auto" w:fill="FFFFFF"/>
        </w:rPr>
        <w:t>( с изменениями от 01.08.2022 № 51)</w:t>
      </w:r>
    </w:p>
    <w:p w:rsidR="00AD6116" w:rsidRPr="00ED3F60" w:rsidRDefault="00AD6116" w:rsidP="00AA476A">
      <w:pPr>
        <w:jc w:val="both"/>
        <w:rPr>
          <w:rFonts w:ascii="Times New Roman" w:hAnsi="Times New Roman"/>
          <w:color w:val="FF0000"/>
        </w:rPr>
      </w:pPr>
      <w:r>
        <w:rPr>
          <w:rFonts w:ascii="Times New Roman" w:hAnsi="Times New Roman"/>
          <w:color w:val="000000"/>
          <w:shd w:val="clear" w:color="auto" w:fill="FFFFFF"/>
        </w:rPr>
        <w:t xml:space="preserve">         10.</w:t>
      </w:r>
      <w:r w:rsidRPr="00AA476A">
        <w:rPr>
          <w:color w:val="000000"/>
          <w:sz w:val="28"/>
          <w:szCs w:val="28"/>
          <w:shd w:val="clear" w:color="auto" w:fill="FFFFFF"/>
        </w:rPr>
        <w:t xml:space="preserve"> </w:t>
      </w:r>
      <w:r w:rsidRPr="00AA476A">
        <w:rPr>
          <w:rFonts w:ascii="Times New Roman" w:hAnsi="Times New Roman"/>
          <w:color w:val="000000"/>
          <w:shd w:val="clear" w:color="auto" w:fill="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color w:val="000000"/>
          <w:shd w:val="clear" w:color="auto" w:fill="FFFFFF"/>
        </w:rPr>
        <w:t xml:space="preserve">. </w:t>
      </w:r>
      <w:r w:rsidRPr="00ED3F60">
        <w:rPr>
          <w:rFonts w:ascii="Times New Roman" w:hAnsi="Times New Roman"/>
          <w:color w:val="FF0000"/>
          <w:shd w:val="clear" w:color="auto" w:fill="FFFFFF"/>
        </w:rPr>
        <w:t>( с изменениями от 01.08.2022 № 51)</w:t>
      </w:r>
    </w:p>
    <w:p w:rsidR="00AD6116" w:rsidRPr="00513E0D" w:rsidRDefault="00AD6116" w:rsidP="00513E0D">
      <w:pPr>
        <w:ind w:right="-81" w:firstLine="720"/>
        <w:jc w:val="both"/>
        <w:rPr>
          <w:rFonts w:ascii="Times New Roman" w:hAnsi="Times New Roman"/>
        </w:rPr>
      </w:pPr>
    </w:p>
    <w:p w:rsidR="00AD6116" w:rsidRPr="00513E0D" w:rsidRDefault="00AD6116" w:rsidP="00513E0D">
      <w:pPr>
        <w:pStyle w:val="Heading3"/>
        <w:ind w:right="-81" w:firstLine="360"/>
        <w:jc w:val="both"/>
      </w:pPr>
    </w:p>
    <w:p w:rsidR="00AD6116" w:rsidRPr="00513E0D" w:rsidRDefault="00AD6116" w:rsidP="00513E0D">
      <w:pPr>
        <w:pStyle w:val="Heading3"/>
        <w:ind w:left="1995" w:right="459" w:hanging="1482"/>
        <w:jc w:val="both"/>
        <w:rPr>
          <w:sz w:val="26"/>
          <w:szCs w:val="26"/>
        </w:rPr>
      </w:pPr>
      <w:r w:rsidRPr="00513E0D">
        <w:rPr>
          <w:sz w:val="26"/>
          <w:szCs w:val="26"/>
        </w:rPr>
        <w:t>Глава  3.  Подготовка  документации  по  планировке  территории  органами местного самоуправления</w:t>
      </w:r>
    </w:p>
    <w:p w:rsidR="00AD6116" w:rsidRPr="00513E0D" w:rsidRDefault="00AD6116" w:rsidP="00513E0D">
      <w:pPr>
        <w:ind w:left="399" w:right="458" w:firstLine="570"/>
        <w:jc w:val="both"/>
        <w:rPr>
          <w:rFonts w:ascii="Times New Roman" w:hAnsi="Times New Roman"/>
        </w:rPr>
      </w:pPr>
    </w:p>
    <w:p w:rsidR="00AD6116" w:rsidRPr="00513E0D" w:rsidRDefault="00AD6116" w:rsidP="002A7527">
      <w:pPr>
        <w:jc w:val="both"/>
        <w:rPr>
          <w:rFonts w:ascii="Times New Roman" w:hAnsi="Times New Roman"/>
        </w:rPr>
      </w:pPr>
      <w:r w:rsidRPr="00513E0D">
        <w:rPr>
          <w:rFonts w:ascii="Times New Roman" w:hAnsi="Times New Roman"/>
        </w:rPr>
        <w:t>1. Содержание, состав, порядок подготовки, согласования, обсуждения и утверждения документации по планировке территории определяется статьями 41,</w:t>
      </w:r>
      <w:r>
        <w:rPr>
          <w:rFonts w:ascii="Times New Roman" w:hAnsi="Times New Roman"/>
        </w:rPr>
        <w:t xml:space="preserve"> 41.1, 41.2, </w:t>
      </w:r>
      <w:r w:rsidRPr="00513E0D">
        <w:rPr>
          <w:rFonts w:ascii="Times New Roman" w:hAnsi="Times New Roman"/>
        </w:rPr>
        <w:t xml:space="preserve"> 42, 43, 44, 45 ГрК РФ, региональными нормативами градостроительного проектирования Кировской области и настоящими Правилами.</w:t>
      </w:r>
      <w:r w:rsidRPr="002A7527">
        <w:rPr>
          <w:sz w:val="28"/>
          <w:szCs w:val="28"/>
        </w:rPr>
        <w:t xml:space="preserve"> </w:t>
      </w:r>
      <w:r>
        <w:rPr>
          <w:sz w:val="28"/>
          <w:szCs w:val="28"/>
        </w:rPr>
        <w:t xml:space="preserve">. </w:t>
      </w:r>
      <w:r w:rsidRPr="002A7527">
        <w:rPr>
          <w:rFonts w:ascii="Times New Roman" w:hAnsi="Times New Roman"/>
        </w:rPr>
        <w:t>Статья 44 Градостроительного кодекса утратила силу ( в редакции Федерального закона от 03.07.2016 № 373-ФЗ);</w:t>
      </w:r>
      <w:r>
        <w:rPr>
          <w:rFonts w:ascii="Times New Roman" w:hAnsi="Times New Roman"/>
        </w:rPr>
        <w:t xml:space="preserve"> </w:t>
      </w:r>
      <w:r w:rsidRPr="002A7527">
        <w:rPr>
          <w:rFonts w:ascii="Times New Roman" w:hAnsi="Times New Roman"/>
          <w:color w:val="FF0000"/>
        </w:rPr>
        <w:t>( с изменениями от 01.08.2022 № 51)</w:t>
      </w:r>
    </w:p>
    <w:p w:rsidR="00AD6116" w:rsidRPr="00513E0D" w:rsidRDefault="00AD6116" w:rsidP="00513E0D">
      <w:pPr>
        <w:pStyle w:val="Default"/>
        <w:ind w:firstLine="708"/>
        <w:jc w:val="both"/>
        <w:rPr>
          <w:color w:val="auto"/>
        </w:rPr>
      </w:pPr>
      <w:r w:rsidRPr="00513E0D">
        <w:rPr>
          <w:color w:val="auto"/>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AD6116" w:rsidRPr="00513E0D" w:rsidRDefault="00AD6116" w:rsidP="00513E0D">
      <w:pPr>
        <w:pStyle w:val="Default"/>
        <w:numPr>
          <w:ilvl w:val="0"/>
          <w:numId w:val="19"/>
        </w:numPr>
        <w:ind w:hanging="744"/>
        <w:jc w:val="both"/>
        <w:rPr>
          <w:color w:val="auto"/>
        </w:rPr>
      </w:pPr>
      <w:r w:rsidRPr="00513E0D">
        <w:rPr>
          <w:color w:val="auto"/>
        </w:rPr>
        <w:t xml:space="preserve">проекта планировки; </w:t>
      </w:r>
    </w:p>
    <w:p w:rsidR="00AD6116" w:rsidRPr="00513E0D" w:rsidRDefault="00AD6116" w:rsidP="00513E0D">
      <w:pPr>
        <w:pStyle w:val="Default"/>
        <w:numPr>
          <w:ilvl w:val="0"/>
          <w:numId w:val="19"/>
        </w:numPr>
        <w:ind w:hanging="744"/>
        <w:jc w:val="both"/>
        <w:rPr>
          <w:color w:val="auto"/>
        </w:rPr>
      </w:pPr>
      <w:r w:rsidRPr="00513E0D">
        <w:rPr>
          <w:color w:val="auto"/>
        </w:rPr>
        <w:t xml:space="preserve">проекта планировки с проектами межевания; </w:t>
      </w:r>
    </w:p>
    <w:p w:rsidR="00AD6116" w:rsidRPr="00513E0D" w:rsidRDefault="00AD6116" w:rsidP="00513E0D">
      <w:pPr>
        <w:pStyle w:val="Default"/>
        <w:numPr>
          <w:ilvl w:val="0"/>
          <w:numId w:val="19"/>
        </w:numPr>
        <w:ind w:hanging="744"/>
        <w:jc w:val="both"/>
        <w:rPr>
          <w:color w:val="auto"/>
        </w:rPr>
      </w:pPr>
      <w:r w:rsidRPr="00513E0D">
        <w:rPr>
          <w:color w:val="auto"/>
        </w:rPr>
        <w:t xml:space="preserve">проекта межевания; </w:t>
      </w:r>
    </w:p>
    <w:p w:rsidR="00AD6116" w:rsidRPr="00513E0D" w:rsidRDefault="00AD6116" w:rsidP="00513E0D">
      <w:pPr>
        <w:autoSpaceDE w:val="0"/>
        <w:autoSpaceDN w:val="0"/>
        <w:adjustRightInd w:val="0"/>
        <w:ind w:firstLine="540"/>
        <w:jc w:val="both"/>
        <w:rPr>
          <w:rFonts w:ascii="Times New Roman" w:hAnsi="Times New Roman"/>
        </w:rPr>
      </w:pPr>
      <w:r w:rsidRPr="00513E0D">
        <w:rPr>
          <w:rFonts w:ascii="Times New Roman" w:hAnsi="Times New Roman"/>
        </w:rPr>
        <w:t>Градостроительные планы земельных участков готовятся  в составе проекта межевания территории или в виде отдельного документа.</w:t>
      </w:r>
    </w:p>
    <w:p w:rsidR="00AD6116" w:rsidRDefault="00AD6116" w:rsidP="00513E0D">
      <w:pPr>
        <w:pStyle w:val="Default"/>
        <w:ind w:firstLine="708"/>
        <w:jc w:val="both"/>
        <w:rPr>
          <w:color w:val="auto"/>
        </w:rPr>
      </w:pPr>
      <w:r w:rsidRPr="00513E0D">
        <w:rPr>
          <w:color w:val="auto"/>
        </w:rPr>
        <w:t xml:space="preserve">3. Администрация </w:t>
      </w:r>
      <w:r w:rsidRPr="00513E0D">
        <w:rPr>
          <w:i/>
        </w:rPr>
        <w:t>Вятского</w:t>
      </w:r>
      <w:r w:rsidRPr="00513E0D">
        <w:t xml:space="preserve"> сельского поселения</w:t>
      </w:r>
      <w:r w:rsidRPr="00513E0D">
        <w:rPr>
          <w:color w:val="auto"/>
        </w:rPr>
        <w:t xml:space="preserve"> обеспечивает подготовку документации по планировке территории на основании настоящих Правил. </w:t>
      </w:r>
    </w:p>
    <w:p w:rsidR="00AD6116" w:rsidRPr="00513E0D" w:rsidRDefault="00AD6116" w:rsidP="00513E0D">
      <w:pPr>
        <w:pStyle w:val="Default"/>
        <w:ind w:firstLine="708"/>
        <w:jc w:val="both"/>
        <w:rPr>
          <w:color w:val="auto"/>
        </w:rPr>
      </w:pPr>
    </w:p>
    <w:p w:rsidR="00AD6116" w:rsidRPr="00C67B5B" w:rsidRDefault="00AD6116" w:rsidP="00C67B5B">
      <w:pPr>
        <w:jc w:val="both"/>
        <w:rPr>
          <w:rFonts w:ascii="Times New Roman" w:hAnsi="Times New Roman"/>
          <w:color w:val="FF0000"/>
        </w:rPr>
      </w:pPr>
      <w:r>
        <w:t xml:space="preserve">              </w:t>
      </w:r>
      <w:r w:rsidRPr="00513E0D">
        <w:t>4</w:t>
      </w:r>
      <w:r w:rsidRPr="00C67B5B">
        <w:rPr>
          <w:rFonts w:ascii="Times New Roman" w:hAnsi="Times New Roman"/>
        </w:rPr>
        <w:t>.</w:t>
      </w:r>
      <w:r>
        <w:rPr>
          <w:rFonts w:ascii="Times New Roman" w:hAnsi="Times New Roman"/>
        </w:rPr>
        <w:t xml:space="preserve">  </w:t>
      </w:r>
      <w:r w:rsidRPr="00C67B5B">
        <w:rPr>
          <w:rFonts w:ascii="Times New Roman" w:hAnsi="Times New Roman"/>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w:t>
      </w:r>
      <w:r>
        <w:rPr>
          <w:rFonts w:ascii="Times New Roman" w:hAnsi="Times New Roman"/>
        </w:rPr>
        <w:t>ировке территории не требуется</w:t>
      </w:r>
      <w:r w:rsidRPr="00C67B5B">
        <w:rPr>
          <w:rFonts w:ascii="Times New Roman" w:hAnsi="Times New Roman"/>
        </w:rPr>
        <w:t>.</w:t>
      </w:r>
      <w:r>
        <w:rPr>
          <w:rFonts w:ascii="Times New Roman" w:hAnsi="Times New Roman"/>
        </w:rPr>
        <w:t xml:space="preserve"> </w:t>
      </w:r>
      <w:r w:rsidRPr="00C67B5B">
        <w:rPr>
          <w:rFonts w:ascii="Times New Roman" w:hAnsi="Times New Roman"/>
          <w:color w:val="FF0000"/>
        </w:rPr>
        <w:t>( с изменениями от 01.08.2022 № 51)</w:t>
      </w:r>
    </w:p>
    <w:p w:rsidR="00AD6116" w:rsidRPr="00513E0D" w:rsidRDefault="00AD6116" w:rsidP="00513E0D">
      <w:pPr>
        <w:tabs>
          <w:tab w:val="left" w:pos="9690"/>
        </w:tabs>
        <w:ind w:right="-82" w:firstLine="720"/>
        <w:jc w:val="both"/>
        <w:rPr>
          <w:rFonts w:ascii="Times New Roman" w:hAnsi="Times New Roman"/>
        </w:rPr>
      </w:pPr>
      <w:r w:rsidRPr="00513E0D">
        <w:rPr>
          <w:rFonts w:ascii="Times New Roman" w:hAnsi="Times New Roman"/>
        </w:rPr>
        <w:t xml:space="preserve">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w:t>
      </w:r>
      <w:r w:rsidRPr="00513E0D">
        <w:rPr>
          <w:rFonts w:ascii="Times New Roman" w:hAnsi="Times New Roman"/>
          <w:i/>
        </w:rPr>
        <w:t>Вятского</w:t>
      </w:r>
      <w:r w:rsidRPr="00513E0D">
        <w:rPr>
          <w:rFonts w:ascii="Times New Roman" w:hAnsi="Times New Roman"/>
        </w:rPr>
        <w:t xml:space="preserve"> сельского поселения или администрация муниципального образования Омутнинский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AD6116" w:rsidRPr="00513E0D" w:rsidRDefault="00AD6116" w:rsidP="00513E0D">
      <w:pPr>
        <w:tabs>
          <w:tab w:val="left" w:pos="9690"/>
        </w:tabs>
        <w:ind w:right="-82" w:firstLine="720"/>
        <w:jc w:val="both"/>
        <w:rPr>
          <w:rFonts w:ascii="Times New Roman" w:hAnsi="Times New Roman"/>
        </w:rPr>
      </w:pPr>
      <w:r w:rsidRPr="00513E0D">
        <w:rPr>
          <w:rFonts w:ascii="Times New Roman" w:hAnsi="Times New Roman"/>
        </w:rPr>
        <w:t xml:space="preserve">6. Решение администрации </w:t>
      </w:r>
      <w:r w:rsidRPr="00513E0D">
        <w:rPr>
          <w:rFonts w:ascii="Times New Roman" w:hAnsi="Times New Roman"/>
          <w:i/>
        </w:rPr>
        <w:t>Вятского</w:t>
      </w:r>
      <w:r w:rsidRPr="00513E0D">
        <w:rPr>
          <w:rFonts w:ascii="Times New Roman" w:hAnsi="Times New Roman"/>
        </w:rPr>
        <w:t xml:space="preserve"> сельского поселения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Омутнинский район  в сети «Интернет».</w:t>
      </w:r>
    </w:p>
    <w:p w:rsidR="00AD6116" w:rsidRPr="00513E0D" w:rsidRDefault="00AD6116" w:rsidP="00513E0D">
      <w:pPr>
        <w:ind w:right="-82" w:firstLine="720"/>
        <w:jc w:val="both"/>
        <w:rPr>
          <w:rFonts w:ascii="Times New Roman" w:hAnsi="Times New Roman"/>
        </w:rPr>
      </w:pPr>
      <w:r w:rsidRPr="00513E0D">
        <w:rPr>
          <w:rFonts w:ascii="Times New Roman" w:hAnsi="Times New Roman"/>
        </w:rPr>
        <w:t xml:space="preserve">7. Физические или юридические лица вправе представить в администрацию </w:t>
      </w:r>
      <w:r w:rsidRPr="00513E0D">
        <w:rPr>
          <w:rFonts w:ascii="Times New Roman" w:hAnsi="Times New Roman"/>
          <w:i/>
        </w:rPr>
        <w:t>Вятского</w:t>
      </w:r>
      <w:r w:rsidRPr="00513E0D">
        <w:rPr>
          <w:rFonts w:ascii="Times New Roman" w:hAnsi="Times New Roman"/>
        </w:rPr>
        <w:t xml:space="preserve"> сельского поселения свои предложения о порядке, сроках подготовки и содержании документации по планировке территории.</w:t>
      </w:r>
    </w:p>
    <w:p w:rsidR="00AD6116" w:rsidRPr="00513E0D" w:rsidRDefault="00AD6116" w:rsidP="00513E0D">
      <w:pPr>
        <w:tabs>
          <w:tab w:val="left" w:pos="9690"/>
        </w:tabs>
        <w:ind w:right="-82" w:firstLine="720"/>
        <w:jc w:val="both"/>
        <w:rPr>
          <w:rFonts w:ascii="Times New Roman" w:hAnsi="Times New Roman"/>
        </w:rPr>
      </w:pPr>
      <w:r w:rsidRPr="00513E0D">
        <w:rPr>
          <w:rFonts w:ascii="Times New Roman" w:hAnsi="Times New Roman"/>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AD6116" w:rsidRPr="00513E0D" w:rsidRDefault="00AD6116" w:rsidP="00513E0D">
      <w:pPr>
        <w:tabs>
          <w:tab w:val="left" w:pos="9690"/>
        </w:tabs>
        <w:ind w:right="-82" w:firstLine="720"/>
        <w:jc w:val="both"/>
        <w:rPr>
          <w:rFonts w:ascii="Times New Roman" w:hAnsi="Times New Roman"/>
        </w:rPr>
      </w:pPr>
      <w:r w:rsidRPr="00513E0D">
        <w:rPr>
          <w:rFonts w:ascii="Times New Roman" w:hAnsi="Times New Roman"/>
        </w:rPr>
        <w:t xml:space="preserve">9. Структурное подразделение администрации муниципального образования Омутнинский  район, уполномоченное в области градостроительной деятельности, или администрация   </w:t>
      </w:r>
      <w:r w:rsidRPr="00513E0D">
        <w:rPr>
          <w:rFonts w:ascii="Times New Roman" w:hAnsi="Times New Roman"/>
          <w:i/>
        </w:rPr>
        <w:t>Вятского</w:t>
      </w:r>
      <w:r w:rsidRPr="00513E0D">
        <w:rPr>
          <w:rFonts w:ascii="Times New Roman" w:hAnsi="Times New Roman"/>
        </w:rPr>
        <w:t xml:space="preserve"> сельского поселения (в соответствии с соглашением о разграничении полномочий в сфере градостроительной деятельности)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w:t>
      </w:r>
      <w:r w:rsidRPr="00513E0D">
        <w:rPr>
          <w:rFonts w:ascii="Times New Roman" w:hAnsi="Times New Roman"/>
          <w:i/>
        </w:rPr>
        <w:t>Вятского</w:t>
      </w:r>
      <w:r w:rsidRPr="00513E0D">
        <w:rPr>
          <w:rFonts w:ascii="Times New Roman" w:hAnsi="Times New Roman"/>
        </w:rPr>
        <w:t xml:space="preserve"> сельского поселения для утверждения или об отклонении такой документации и направлении ее на доработку.</w:t>
      </w:r>
    </w:p>
    <w:p w:rsidR="00AD6116" w:rsidRPr="00513E0D" w:rsidRDefault="00AD6116" w:rsidP="00513E0D">
      <w:pPr>
        <w:tabs>
          <w:tab w:val="left" w:pos="9690"/>
        </w:tabs>
        <w:ind w:right="-82" w:firstLine="720"/>
        <w:jc w:val="both"/>
        <w:rPr>
          <w:rFonts w:ascii="Times New Roman" w:hAnsi="Times New Roman"/>
        </w:rPr>
      </w:pPr>
      <w:r w:rsidRPr="00513E0D">
        <w:rPr>
          <w:rFonts w:ascii="Times New Roman" w:hAnsi="Times New Roman"/>
        </w:rPr>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AD6116" w:rsidRPr="00513E0D" w:rsidRDefault="00AD6116" w:rsidP="00822717">
      <w:pPr>
        <w:shd w:val="clear" w:color="auto" w:fill="FFFFFF"/>
        <w:tabs>
          <w:tab w:val="left" w:pos="1254"/>
        </w:tabs>
        <w:ind w:right="-81" w:firstLine="720"/>
        <w:jc w:val="both"/>
        <w:rPr>
          <w:rFonts w:ascii="Times New Roman" w:hAnsi="Times New Roman"/>
        </w:rPr>
      </w:pPr>
      <w:r w:rsidRPr="00513E0D">
        <w:rPr>
          <w:rFonts w:ascii="Times New Roman" w:hAnsi="Times New Roman"/>
        </w:rPr>
        <w:t xml:space="preserve">11. </w:t>
      </w:r>
      <w:r>
        <w:rPr>
          <w:rFonts w:ascii="Times New Roman" w:hAnsi="Times New Roman"/>
          <w:color w:val="000000"/>
        </w:rPr>
        <w:t>О</w:t>
      </w:r>
      <w:r w:rsidRPr="00385DA1">
        <w:rPr>
          <w:rFonts w:ascii="Times New Roman" w:hAnsi="Times New Roman"/>
          <w:color w:val="000000"/>
        </w:rPr>
        <w:t>бщественные обсуждения или публичные слушания по проекту планировки территории и проекту межевания территории проводятся в порядке, установленном ст. 5.1 настоящего Кодекса, с учётом положений настоящей статьи</w:t>
      </w:r>
      <w:r w:rsidRPr="00513E0D">
        <w:rPr>
          <w:rFonts w:ascii="Times New Roman" w:hAnsi="Times New Roman"/>
        </w:rPr>
        <w:t>.</w:t>
      </w:r>
      <w:r w:rsidRPr="00822717">
        <w:rPr>
          <w:rFonts w:ascii="Times New Roman" w:hAnsi="Times New Roman"/>
          <w:color w:val="FF0000"/>
        </w:rPr>
        <w:t xml:space="preserve"> </w:t>
      </w:r>
    </w:p>
    <w:p w:rsidR="00AD6116" w:rsidRPr="00513E0D" w:rsidRDefault="00AD6116" w:rsidP="00513E0D">
      <w:pPr>
        <w:tabs>
          <w:tab w:val="left" w:pos="9690"/>
        </w:tabs>
        <w:ind w:right="-82" w:firstLine="720"/>
        <w:jc w:val="both"/>
        <w:rPr>
          <w:rFonts w:ascii="Times New Roman" w:hAnsi="Times New Roman"/>
        </w:rPr>
      </w:pPr>
    </w:p>
    <w:p w:rsidR="00AD6116" w:rsidRPr="001B669A" w:rsidRDefault="00AD6116" w:rsidP="001B669A">
      <w:pPr>
        <w:spacing w:after="0" w:line="240" w:lineRule="auto"/>
        <w:jc w:val="both"/>
        <w:rPr>
          <w:rFonts w:ascii="Times New Roman" w:hAnsi="Times New Roman"/>
          <w:color w:val="000000"/>
        </w:rPr>
      </w:pPr>
      <w:r>
        <w:rPr>
          <w:rFonts w:ascii="Times New Roman" w:hAnsi="Times New Roman"/>
          <w:bCs/>
        </w:rPr>
        <w:tab/>
        <w:t>1</w:t>
      </w:r>
      <w:r w:rsidRPr="00513E0D">
        <w:rPr>
          <w:rFonts w:ascii="Times New Roman" w:hAnsi="Times New Roman"/>
          <w:bCs/>
        </w:rPr>
        <w:t xml:space="preserve">2. </w:t>
      </w:r>
      <w:r>
        <w:rPr>
          <w:rFonts w:ascii="Times New Roman" w:hAnsi="Times New Roman"/>
          <w:color w:val="000000"/>
        </w:rPr>
        <w:t>А</w:t>
      </w:r>
      <w:r w:rsidRPr="00822717">
        <w:rPr>
          <w:rFonts w:ascii="Times New Roman" w:hAnsi="Times New Roman"/>
          <w:color w:val="000000"/>
        </w:rPr>
        <w:t>дминистрация Вятского сельского поселения с учётом протокола</w:t>
      </w:r>
      <w:r>
        <w:rPr>
          <w:rFonts w:ascii="Times New Roman" w:hAnsi="Times New Roman"/>
          <w:color w:val="000000"/>
        </w:rPr>
        <w:t xml:space="preserve"> </w:t>
      </w:r>
      <w:r w:rsidRPr="00822717">
        <w:rPr>
          <w:rFonts w:ascii="Times New Roman" w:hAnsi="Times New Roman"/>
          <w:color w:val="000000"/>
        </w:rPr>
        <w:t>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её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статьёй общественные обсуждения или публичные слушания не проводятся, в срок, указанный в ч. 4 настоящей статьи</w:t>
      </w:r>
      <w:r>
        <w:rPr>
          <w:rFonts w:ascii="Times New Roman" w:hAnsi="Times New Roman"/>
          <w:color w:val="000000"/>
        </w:rPr>
        <w:t>.</w:t>
      </w:r>
      <w:r w:rsidRPr="00822717">
        <w:rPr>
          <w:rFonts w:ascii="Times New Roman" w:hAnsi="Times New Roman"/>
          <w:color w:val="FF0000"/>
        </w:rPr>
        <w:t xml:space="preserve"> </w:t>
      </w:r>
      <w:r>
        <w:rPr>
          <w:rFonts w:ascii="Times New Roman" w:hAnsi="Times New Roman"/>
          <w:color w:val="FF0000"/>
        </w:rPr>
        <w:t xml:space="preserve"> </w:t>
      </w:r>
    </w:p>
    <w:p w:rsidR="00AD6116" w:rsidRPr="00513E0D" w:rsidRDefault="00AD6116" w:rsidP="00513E0D">
      <w:pPr>
        <w:ind w:right="-82" w:firstLine="720"/>
        <w:jc w:val="both"/>
        <w:rPr>
          <w:rFonts w:ascii="Times New Roman" w:hAnsi="Times New Roman"/>
        </w:rPr>
      </w:pPr>
    </w:p>
    <w:p w:rsidR="00AD6116" w:rsidRPr="00513E0D" w:rsidRDefault="00AD6116" w:rsidP="00513E0D">
      <w:pPr>
        <w:tabs>
          <w:tab w:val="left" w:pos="9690"/>
        </w:tabs>
        <w:ind w:right="-82" w:firstLine="720"/>
        <w:jc w:val="both"/>
        <w:rPr>
          <w:rFonts w:ascii="Times New Roman" w:hAnsi="Times New Roman"/>
        </w:rPr>
      </w:pPr>
      <w:r w:rsidRPr="00513E0D">
        <w:rPr>
          <w:rFonts w:ascii="Times New Roman" w:hAnsi="Times New Roman"/>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Омутнинский район  в сети «Интернет».</w:t>
      </w:r>
    </w:p>
    <w:p w:rsidR="00AD6116" w:rsidRPr="00513E0D" w:rsidRDefault="00AD6116" w:rsidP="00513E0D">
      <w:pPr>
        <w:tabs>
          <w:tab w:val="left" w:pos="9690"/>
        </w:tabs>
        <w:ind w:right="-82" w:firstLine="720"/>
        <w:jc w:val="both"/>
        <w:rPr>
          <w:rFonts w:ascii="Times New Roman" w:hAnsi="Times New Roman"/>
        </w:rPr>
      </w:pPr>
      <w:r w:rsidRPr="00513E0D">
        <w:rPr>
          <w:rFonts w:ascii="Times New Roman" w:hAnsi="Times New Roman"/>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D6116" w:rsidRPr="00513E0D" w:rsidRDefault="00AD6116" w:rsidP="00513E0D">
      <w:pPr>
        <w:ind w:left="399" w:right="458" w:firstLine="570"/>
        <w:jc w:val="both"/>
        <w:rPr>
          <w:rFonts w:ascii="Times New Roman" w:hAnsi="Times New Roman"/>
        </w:rPr>
      </w:pPr>
    </w:p>
    <w:p w:rsidR="00AD6116" w:rsidRPr="00513E0D" w:rsidRDefault="00AD6116" w:rsidP="00513E0D">
      <w:pPr>
        <w:ind w:left="2394" w:right="458" w:hanging="1767"/>
        <w:jc w:val="both"/>
        <w:rPr>
          <w:rFonts w:ascii="Times New Roman" w:hAnsi="Times New Roman"/>
          <w:b/>
          <w:sz w:val="26"/>
          <w:szCs w:val="26"/>
        </w:rPr>
      </w:pPr>
      <w:r w:rsidRPr="00513E0D">
        <w:rPr>
          <w:rFonts w:ascii="Times New Roman" w:hAnsi="Times New Roman"/>
          <w:b/>
          <w:sz w:val="26"/>
          <w:szCs w:val="26"/>
        </w:rPr>
        <w:t>Глава 4. Проведение публичных слушаний по вопросам землепользования и  застройки.</w:t>
      </w:r>
    </w:p>
    <w:p w:rsidR="00AD6116" w:rsidRPr="00513E0D" w:rsidRDefault="00AD6116" w:rsidP="00513E0D">
      <w:pPr>
        <w:ind w:left="399" w:right="458" w:firstLine="570"/>
        <w:jc w:val="both"/>
        <w:rPr>
          <w:rFonts w:ascii="Times New Roman" w:hAnsi="Times New Roman"/>
          <w:b/>
        </w:rPr>
      </w:pPr>
    </w:p>
    <w:p w:rsidR="00AD6116" w:rsidRPr="00513E0D" w:rsidRDefault="00AD6116" w:rsidP="00513E0D">
      <w:pPr>
        <w:ind w:right="-81" w:firstLine="720"/>
        <w:jc w:val="both"/>
        <w:rPr>
          <w:rFonts w:ascii="Times New Roman" w:hAnsi="Times New Roman"/>
        </w:rPr>
      </w:pPr>
      <w:r w:rsidRPr="00513E0D">
        <w:rPr>
          <w:rFonts w:ascii="Times New Roman" w:hAnsi="Times New Roman"/>
        </w:rPr>
        <w:t>1. Публичные слушания в сфере землепользования и застройки проводятся в целях рассмотрения вопросов:</w:t>
      </w:r>
    </w:p>
    <w:p w:rsidR="00AD6116" w:rsidRPr="00513E0D" w:rsidRDefault="00AD6116" w:rsidP="00513E0D">
      <w:pPr>
        <w:autoSpaceDE w:val="0"/>
        <w:autoSpaceDN w:val="0"/>
        <w:adjustRightInd w:val="0"/>
        <w:ind w:firstLine="708"/>
        <w:jc w:val="both"/>
        <w:rPr>
          <w:rFonts w:ascii="Times New Roman" w:hAnsi="Times New Roman"/>
        </w:rPr>
      </w:pPr>
      <w:r w:rsidRPr="00513E0D">
        <w:rPr>
          <w:rFonts w:ascii="Times New Roman" w:hAnsi="Times New Roman"/>
        </w:rPr>
        <w:t xml:space="preserve">1) об утверждении настоящих Правил и внесения в них изменений и осуществляется в соответствии с главой 5 настоящих Правил; </w:t>
      </w:r>
    </w:p>
    <w:p w:rsidR="00AD6116" w:rsidRPr="00513E0D" w:rsidRDefault="00AD6116" w:rsidP="00513E0D">
      <w:pPr>
        <w:autoSpaceDE w:val="0"/>
        <w:autoSpaceDN w:val="0"/>
        <w:adjustRightInd w:val="0"/>
        <w:ind w:firstLine="708"/>
        <w:jc w:val="both"/>
        <w:rPr>
          <w:rFonts w:ascii="Times New Roman" w:hAnsi="Times New Roman"/>
        </w:rPr>
      </w:pPr>
      <w:r w:rsidRPr="00513E0D">
        <w:rPr>
          <w:rFonts w:ascii="Times New Roman" w:hAnsi="Times New Roman"/>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AD6116" w:rsidRPr="00513E0D" w:rsidRDefault="00AD6116" w:rsidP="00513E0D">
      <w:pPr>
        <w:autoSpaceDE w:val="0"/>
        <w:autoSpaceDN w:val="0"/>
        <w:adjustRightInd w:val="0"/>
        <w:ind w:firstLine="708"/>
        <w:jc w:val="both"/>
        <w:rPr>
          <w:rFonts w:ascii="Times New Roman" w:hAnsi="Times New Roman"/>
        </w:rPr>
      </w:pPr>
      <w:r w:rsidRPr="00513E0D">
        <w:rPr>
          <w:rFonts w:ascii="Times New Roman" w:hAnsi="Times New Roman"/>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AD6116" w:rsidRPr="00513E0D" w:rsidRDefault="00AD6116" w:rsidP="00513E0D">
      <w:pPr>
        <w:ind w:right="-81" w:firstLine="720"/>
        <w:jc w:val="both"/>
        <w:rPr>
          <w:rFonts w:ascii="Times New Roman" w:hAnsi="Times New Roman"/>
          <w:strike/>
        </w:rPr>
      </w:pPr>
      <w:r w:rsidRPr="00513E0D">
        <w:rPr>
          <w:rFonts w:ascii="Times New Roman" w:hAnsi="Times New Roman"/>
        </w:rPr>
        <w:t xml:space="preserve">4) о рассмотрении в случаях, установленных законодательством, </w:t>
      </w:r>
      <w:r w:rsidRPr="00513E0D">
        <w:rPr>
          <w:rFonts w:ascii="Times New Roman" w:hAnsi="Times New Roman"/>
          <w:bCs/>
        </w:rPr>
        <w:t xml:space="preserve"> </w:t>
      </w:r>
      <w:r w:rsidRPr="00513E0D">
        <w:rPr>
          <w:rFonts w:ascii="Times New Roman" w:hAnsi="Times New Roman"/>
        </w:rPr>
        <w:t>проекта планировки с проектом межевания в соответствии с главой 3 настоящих Правил.</w:t>
      </w:r>
    </w:p>
    <w:p w:rsidR="00AD6116" w:rsidRPr="00513E0D" w:rsidRDefault="00AD6116" w:rsidP="00513E0D">
      <w:pPr>
        <w:ind w:right="-81" w:firstLine="720"/>
        <w:jc w:val="both"/>
        <w:rPr>
          <w:rFonts w:ascii="Times New Roman" w:hAnsi="Times New Roman"/>
          <w:bCs/>
        </w:rPr>
      </w:pPr>
      <w:r w:rsidRPr="00513E0D">
        <w:rPr>
          <w:rFonts w:ascii="Times New Roman" w:hAnsi="Times New Roman"/>
          <w:bCs/>
        </w:rPr>
        <w:t>2. Цель проведения публичных слушаний:</w:t>
      </w:r>
    </w:p>
    <w:p w:rsidR="00AD6116" w:rsidRPr="00513E0D" w:rsidRDefault="00AD6116" w:rsidP="00513E0D">
      <w:pPr>
        <w:tabs>
          <w:tab w:val="left" w:pos="1197"/>
        </w:tabs>
        <w:ind w:right="-81" w:firstLine="720"/>
        <w:jc w:val="both"/>
        <w:rPr>
          <w:rFonts w:ascii="Times New Roman" w:hAnsi="Times New Roman"/>
        </w:rPr>
      </w:pPr>
      <w:r w:rsidRPr="00513E0D">
        <w:rPr>
          <w:rFonts w:ascii="Times New Roman" w:hAnsi="Times New Roman"/>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AD6116" w:rsidRDefault="00AD6116" w:rsidP="00385DA1">
      <w:pPr>
        <w:ind w:right="-81" w:firstLine="720"/>
        <w:jc w:val="both"/>
        <w:rPr>
          <w:rFonts w:ascii="Times New Roman" w:hAnsi="Times New Roman"/>
          <w:color w:val="FF0000"/>
        </w:rPr>
      </w:pPr>
      <w:r w:rsidRPr="00385DA1">
        <w:rPr>
          <w:rFonts w:ascii="Times New Roman" w:hAnsi="Times New Roman"/>
        </w:rPr>
        <w:t>2</w:t>
      </w:r>
      <w:r>
        <w:rPr>
          <w:rFonts w:ascii="Times New Roman" w:hAnsi="Times New Roman"/>
        </w:rPr>
        <w:t xml:space="preserve">. </w:t>
      </w:r>
      <w:r>
        <w:rPr>
          <w:rFonts w:ascii="Times New Roman" w:hAnsi="Times New Roman"/>
          <w:color w:val="000000"/>
        </w:rPr>
        <w:t>П</w:t>
      </w:r>
      <w:r w:rsidRPr="00385DA1">
        <w:rPr>
          <w:rFonts w:ascii="Times New Roman" w:hAnsi="Times New Roman"/>
          <w:color w:val="000000"/>
        </w:rPr>
        <w:t>роект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 51 настоящего Кодекса, с учётом положений ст. 39 настоящего Кодекса, за исключением случая, указанного в ч.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r w:rsidRPr="00385DA1">
        <w:rPr>
          <w:rFonts w:ascii="Times New Roman" w:hAnsi="Times New Roman"/>
        </w:rPr>
        <w:t>.</w:t>
      </w:r>
      <w:r w:rsidRPr="00385DA1">
        <w:rPr>
          <w:rFonts w:ascii="Times New Roman" w:hAnsi="Times New Roman"/>
          <w:color w:val="FF0000"/>
        </w:rPr>
        <w:t xml:space="preserve"> </w:t>
      </w:r>
      <w:r>
        <w:rPr>
          <w:rFonts w:ascii="Times New Roman" w:hAnsi="Times New Roman"/>
          <w:color w:val="FF0000"/>
        </w:rPr>
        <w:t xml:space="preserve"> </w:t>
      </w:r>
      <w:r w:rsidRPr="00444482">
        <w:rPr>
          <w:rFonts w:ascii="Times New Roman" w:hAnsi="Times New Roman"/>
          <w:color w:val="FF0000"/>
        </w:rPr>
        <w:t xml:space="preserve"> </w:t>
      </w:r>
      <w:r>
        <w:rPr>
          <w:rFonts w:ascii="Times New Roman" w:hAnsi="Times New Roman"/>
          <w:color w:val="FF0000"/>
        </w:rPr>
        <w:t xml:space="preserve"> </w:t>
      </w:r>
      <w:r w:rsidRPr="00444482">
        <w:rPr>
          <w:rFonts w:ascii="Times New Roman" w:hAnsi="Times New Roman"/>
          <w:color w:val="FF0000"/>
        </w:rPr>
        <w:t xml:space="preserve"> </w:t>
      </w:r>
      <w:r>
        <w:rPr>
          <w:rFonts w:ascii="Times New Roman" w:hAnsi="Times New Roman"/>
          <w:color w:val="FF0000"/>
        </w:rPr>
        <w:t xml:space="preserve"> </w:t>
      </w:r>
    </w:p>
    <w:p w:rsidR="00AD6116" w:rsidRPr="00513E0D" w:rsidRDefault="00AD6116" w:rsidP="00385DA1">
      <w:pPr>
        <w:ind w:right="-81" w:firstLine="720"/>
        <w:jc w:val="both"/>
        <w:rPr>
          <w:rFonts w:ascii="Times New Roman" w:hAnsi="Times New Roman"/>
          <w:bCs/>
        </w:rPr>
      </w:pPr>
      <w:r w:rsidRPr="00513E0D">
        <w:rPr>
          <w:rFonts w:ascii="Times New Roman" w:hAnsi="Times New Roman"/>
          <w:bCs/>
        </w:rPr>
        <w:t xml:space="preserve">3. </w:t>
      </w:r>
      <w:r w:rsidRPr="00513E0D">
        <w:rPr>
          <w:rFonts w:ascii="Times New Roman" w:hAnsi="Times New Roman"/>
        </w:rPr>
        <w:t xml:space="preserve">Публичные слушания по вопросам землепользования и застройки, указанным в пункте 1 настоящей главы </w:t>
      </w:r>
      <w:r w:rsidRPr="00513E0D">
        <w:rPr>
          <w:rFonts w:ascii="Times New Roman" w:hAnsi="Times New Roman"/>
          <w:bCs/>
        </w:rPr>
        <w:t xml:space="preserve">на территории муниципального образования </w:t>
      </w:r>
      <w:r>
        <w:rPr>
          <w:rFonts w:ascii="Times New Roman" w:hAnsi="Times New Roman"/>
          <w:bCs/>
        </w:rPr>
        <w:t>Вятское</w:t>
      </w:r>
      <w:r w:rsidRPr="00513E0D">
        <w:rPr>
          <w:rFonts w:ascii="Times New Roman" w:hAnsi="Times New Roman"/>
          <w:bCs/>
        </w:rPr>
        <w:t xml:space="preserve"> сельское поселение </w:t>
      </w:r>
      <w:r w:rsidRPr="00513E0D">
        <w:rPr>
          <w:rFonts w:ascii="Times New Roman" w:hAnsi="Times New Roman"/>
        </w:rPr>
        <w:t xml:space="preserve">проводятся в порядке, установленном Федеральным </w:t>
      </w:r>
      <w:hyperlink r:id="rId7" w:history="1">
        <w:r w:rsidRPr="00513E0D">
          <w:rPr>
            <w:rFonts w:ascii="Times New Roman" w:hAnsi="Times New Roman"/>
          </w:rPr>
          <w:t>законом</w:t>
        </w:r>
      </w:hyperlink>
      <w:r w:rsidRPr="00513E0D">
        <w:rPr>
          <w:rFonts w:ascii="Times New Roman" w:hAnsi="Times New Roman"/>
        </w:rPr>
        <w:t xml:space="preserve"> «Об общих принципах организации местного самоуправления в Российской Федерации», Градостроительным </w:t>
      </w:r>
      <w:hyperlink r:id="rId8" w:history="1">
        <w:r w:rsidRPr="00513E0D">
          <w:rPr>
            <w:rFonts w:ascii="Times New Roman" w:hAnsi="Times New Roman"/>
          </w:rPr>
          <w:t>кодексом</w:t>
        </w:r>
      </w:hyperlink>
      <w:r w:rsidRPr="00513E0D">
        <w:rPr>
          <w:rFonts w:ascii="Times New Roman" w:hAnsi="Times New Roman"/>
        </w:rPr>
        <w:t xml:space="preserve"> Российской Федерации,  </w:t>
      </w:r>
      <w:r w:rsidRPr="00513E0D">
        <w:rPr>
          <w:rFonts w:ascii="Times New Roman" w:hAnsi="Times New Roman"/>
          <w:bCs/>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4. Муниципальный правовой акт о проведении публичных слушаний включает в себя:</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а) предмет публичных слушаний, указанный в пункте 1 настоящей статьи;</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б) дату, время и место проведения публичных слушаний;</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в) границы территорий, применительно к которым проводятся публичные слушания;</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г) субъект, уполномоченный на организацию и проведение публичных слушаний;</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е) место, сроки приема замечаний и предложений участников публичных слушаний по подлежащим обсуждению вопросам;</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ж) сроки проведения публичных слушаний, подготовки и опубликования заключения о результатах их проведения.</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 xml:space="preserve">7. Публичные слушания считаются состоявшимися в случаях, когда выполнены требования Градостроительного </w:t>
      </w:r>
      <w:hyperlink r:id="rId9" w:history="1">
        <w:r w:rsidRPr="00513E0D">
          <w:rPr>
            <w:rFonts w:ascii="Times New Roman" w:hAnsi="Times New Roman"/>
          </w:rPr>
          <w:t>кодекса</w:t>
        </w:r>
      </w:hyperlink>
      <w:r w:rsidRPr="00513E0D">
        <w:rPr>
          <w:rFonts w:ascii="Times New Roman" w:hAnsi="Times New Roman"/>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AD6116" w:rsidRPr="001B669A" w:rsidRDefault="00AD6116" w:rsidP="001B669A">
      <w:pPr>
        <w:jc w:val="both"/>
        <w:rPr>
          <w:color w:val="000000"/>
          <w:sz w:val="28"/>
          <w:szCs w:val="28"/>
        </w:rPr>
      </w:pPr>
      <w:r>
        <w:rPr>
          <w:rFonts w:ascii="Times New Roman" w:hAnsi="Times New Roman"/>
        </w:rPr>
        <w:tab/>
      </w:r>
      <w:r w:rsidRPr="00513E0D">
        <w:rPr>
          <w:rFonts w:ascii="Times New Roman" w:hAnsi="Times New Roman"/>
        </w:rPr>
        <w:t xml:space="preserve">8. </w:t>
      </w:r>
      <w:r>
        <w:rPr>
          <w:rFonts w:ascii="Times New Roman" w:hAnsi="Times New Roman"/>
          <w:color w:val="000000"/>
        </w:rPr>
        <w:t>П</w:t>
      </w:r>
      <w:r w:rsidRPr="00040247">
        <w:rPr>
          <w:rFonts w:ascii="Times New Roman" w:hAnsi="Times New Roman"/>
          <w:color w:val="000000"/>
        </w:rPr>
        <w:t>родолжительность общественных обсуждений или публичных слушаний по проекту землепользования и застройки составляет не менее одного и не более трёх месяцев со дня опубликования такого проекта</w:t>
      </w:r>
      <w:r w:rsidRPr="003F724E">
        <w:rPr>
          <w:color w:val="000000"/>
          <w:sz w:val="28"/>
          <w:szCs w:val="28"/>
        </w:rPr>
        <w:t>.</w:t>
      </w:r>
    </w:p>
    <w:p w:rsidR="00AD6116" w:rsidRPr="00513E0D" w:rsidRDefault="00AD6116" w:rsidP="00513E0D">
      <w:pPr>
        <w:widowControl w:val="0"/>
        <w:autoSpaceDE w:val="0"/>
        <w:autoSpaceDN w:val="0"/>
        <w:adjustRightInd w:val="0"/>
        <w:ind w:firstLine="540"/>
        <w:jc w:val="both"/>
        <w:rPr>
          <w:rFonts w:ascii="Times New Roman" w:hAnsi="Times New Roman"/>
        </w:rPr>
      </w:pPr>
      <w:r w:rsidRPr="00513E0D">
        <w:rPr>
          <w:rFonts w:ascii="Times New Roman" w:hAnsi="Times New Roman"/>
        </w:rPr>
        <w:t xml:space="preserve">9. Собрания для жителей города в период проведения публичных слушаний не проводятся в праздничные и выходные дни, а в рабочие дни </w:t>
      </w:r>
      <w:r>
        <w:rPr>
          <w:rFonts w:ascii="Times New Roman" w:hAnsi="Times New Roman"/>
        </w:rPr>
        <w:t>–</w:t>
      </w:r>
      <w:r w:rsidRPr="00513E0D">
        <w:rPr>
          <w:rFonts w:ascii="Times New Roman" w:hAnsi="Times New Roman"/>
        </w:rPr>
        <w:t xml:space="preserve"> ранее 15 часов.</w:t>
      </w:r>
    </w:p>
    <w:p w:rsidR="00AD6116" w:rsidRPr="00513E0D" w:rsidRDefault="00AD6116" w:rsidP="001B669A">
      <w:pPr>
        <w:widowControl w:val="0"/>
        <w:autoSpaceDE w:val="0"/>
        <w:autoSpaceDN w:val="0"/>
        <w:adjustRightInd w:val="0"/>
        <w:ind w:firstLine="540"/>
        <w:jc w:val="both"/>
        <w:rPr>
          <w:rFonts w:ascii="Times New Roman" w:hAnsi="Times New Roman"/>
        </w:rPr>
      </w:pPr>
      <w:r w:rsidRPr="00513E0D">
        <w:rPr>
          <w:rFonts w:ascii="Times New Roman" w:hAnsi="Times New Roman"/>
        </w:rPr>
        <w:t>10.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D6116" w:rsidRPr="00513E0D" w:rsidRDefault="00AD6116" w:rsidP="00513E0D">
      <w:pPr>
        <w:ind w:right="-81" w:firstLine="720"/>
        <w:jc w:val="both"/>
        <w:rPr>
          <w:rFonts w:ascii="Times New Roman" w:hAnsi="Times New Roman"/>
          <w:b/>
          <w:sz w:val="26"/>
          <w:szCs w:val="26"/>
        </w:rPr>
      </w:pPr>
      <w:r w:rsidRPr="00513E0D">
        <w:rPr>
          <w:rFonts w:ascii="Times New Roman" w:hAnsi="Times New Roman"/>
          <w:b/>
          <w:sz w:val="26"/>
          <w:szCs w:val="26"/>
        </w:rPr>
        <w:t xml:space="preserve">Глава 5. Внесение изменений в правила землепользования и застройки </w:t>
      </w:r>
    </w:p>
    <w:p w:rsidR="00AD6116" w:rsidRPr="00513E0D" w:rsidRDefault="00AD6116" w:rsidP="00513E0D">
      <w:pPr>
        <w:shd w:val="clear" w:color="auto" w:fill="FFFFFF"/>
        <w:tabs>
          <w:tab w:val="left" w:pos="1418"/>
        </w:tabs>
        <w:ind w:right="434" w:firstLine="720"/>
        <w:jc w:val="both"/>
        <w:rPr>
          <w:rFonts w:ascii="Times New Roman" w:hAnsi="Times New Roman"/>
          <w:b/>
        </w:rPr>
      </w:pPr>
    </w:p>
    <w:p w:rsidR="00AD6116" w:rsidRPr="00513E0D" w:rsidRDefault="00AD6116" w:rsidP="00513E0D">
      <w:pPr>
        <w:ind w:right="-82" w:firstLine="720"/>
        <w:jc w:val="both"/>
        <w:rPr>
          <w:rFonts w:ascii="Times New Roman" w:hAnsi="Times New Roman"/>
        </w:rPr>
      </w:pPr>
      <w:r w:rsidRPr="00513E0D">
        <w:rPr>
          <w:rFonts w:ascii="Times New Roman" w:hAnsi="Times New Roman"/>
        </w:rPr>
        <w:t>1.  Внесение изменений в Правила осуществляется в соответствии со статьями 31, 32, 33 Градостроительного кодекса Российской Федерации.</w:t>
      </w:r>
    </w:p>
    <w:p w:rsidR="00AD6116" w:rsidRPr="00513E0D" w:rsidRDefault="00AD6116" w:rsidP="00513E0D">
      <w:pPr>
        <w:ind w:right="-82" w:firstLine="720"/>
        <w:jc w:val="both"/>
        <w:rPr>
          <w:rFonts w:ascii="Times New Roman" w:hAnsi="Times New Roman"/>
        </w:rPr>
      </w:pPr>
      <w:r w:rsidRPr="00513E0D">
        <w:rPr>
          <w:rFonts w:ascii="Times New Roman" w:hAnsi="Times New Roman"/>
        </w:rPr>
        <w:t xml:space="preserve">1.1.  Основаниями для рассмотрения главой администрации  </w:t>
      </w:r>
      <w:r w:rsidRPr="00513E0D">
        <w:rPr>
          <w:rFonts w:ascii="Times New Roman" w:hAnsi="Times New Roman"/>
          <w:i/>
        </w:rPr>
        <w:t>Вятского</w:t>
      </w:r>
      <w:r w:rsidRPr="00513E0D">
        <w:rPr>
          <w:rFonts w:ascii="Times New Roman" w:hAnsi="Times New Roman"/>
        </w:rPr>
        <w:t xml:space="preserve"> сельского поселения вопроса о внесении изменений в настоящие Правила являются: </w:t>
      </w:r>
    </w:p>
    <w:p w:rsidR="00AD6116" w:rsidRPr="00C67B5B" w:rsidRDefault="00AD6116" w:rsidP="00C67B5B">
      <w:pPr>
        <w:pStyle w:val="dt-pdt-m2"/>
        <w:shd w:val="clear" w:color="auto" w:fill="FFFFFF"/>
        <w:spacing w:before="0" w:beforeAutospacing="0" w:after="300" w:afterAutospacing="0"/>
        <w:jc w:val="both"/>
        <w:textAlignment w:val="baseline"/>
        <w:rPr>
          <w:sz w:val="22"/>
          <w:szCs w:val="22"/>
        </w:rPr>
      </w:pPr>
      <w:r>
        <w:rPr>
          <w:sz w:val="22"/>
          <w:szCs w:val="22"/>
        </w:rPr>
        <w:t xml:space="preserve">            </w:t>
      </w:r>
      <w:r w:rsidRPr="00C67B5B">
        <w:rPr>
          <w:sz w:val="22"/>
          <w:szCs w:val="22"/>
        </w:rPr>
        <w:t xml:space="preserve">1) </w:t>
      </w:r>
      <w:r w:rsidRPr="00C67B5B">
        <w:rPr>
          <w:color w:val="000000"/>
          <w:sz w:val="22"/>
          <w:szCs w:val="22"/>
        </w:rPr>
        <w:t>несоответствие правил землепользования и застройки генеральному плану Вятского сельского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Start w:id="8" w:name="l484"/>
      <w:bookmarkStart w:id="9" w:name="l485"/>
      <w:bookmarkEnd w:id="8"/>
      <w:bookmarkEnd w:id="9"/>
      <w:r w:rsidRPr="00C67B5B">
        <w:rPr>
          <w:color w:val="000000"/>
          <w:sz w:val="22"/>
          <w:szCs w:val="22"/>
        </w:rPr>
        <w:t>.</w:t>
      </w:r>
    </w:p>
    <w:p w:rsidR="00AD6116" w:rsidRDefault="00AD6116" w:rsidP="00C67B5B">
      <w:pPr>
        <w:pStyle w:val="dt-pdt-m2"/>
        <w:shd w:val="clear" w:color="auto" w:fill="FFFFFF"/>
        <w:spacing w:before="0" w:beforeAutospacing="0" w:after="0" w:afterAutospacing="0" w:line="200" w:lineRule="atLeast"/>
        <w:jc w:val="both"/>
        <w:textAlignment w:val="baseline"/>
        <w:rPr>
          <w:color w:val="FF0000"/>
        </w:rPr>
      </w:pPr>
      <w:r w:rsidRPr="00C67B5B">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w:t>
      </w:r>
      <w:r>
        <w:t xml:space="preserve"> округа, межселенной территории.    </w:t>
      </w:r>
      <w:r w:rsidRPr="00C67B5B">
        <w:rPr>
          <w:color w:val="FF0000"/>
        </w:rPr>
        <w:t>( с изменениями от 01.08.2022 № 51)</w:t>
      </w:r>
    </w:p>
    <w:p w:rsidR="00AD6116" w:rsidRPr="00C67B5B" w:rsidRDefault="00AD6116" w:rsidP="00C67B5B">
      <w:pPr>
        <w:pStyle w:val="dt-pdt-m2"/>
        <w:shd w:val="clear" w:color="auto" w:fill="FFFFFF"/>
        <w:spacing w:before="0" w:beforeAutospacing="0" w:after="0" w:afterAutospacing="0" w:line="200" w:lineRule="atLeast"/>
        <w:jc w:val="both"/>
        <w:textAlignment w:val="baseline"/>
        <w:rPr>
          <w:color w:val="FF0000"/>
          <w:sz w:val="22"/>
          <w:szCs w:val="22"/>
        </w:rPr>
      </w:pPr>
    </w:p>
    <w:p w:rsidR="00AD6116" w:rsidRDefault="00AD6116" w:rsidP="00BA531D">
      <w:pPr>
        <w:pStyle w:val="dt-pdt-m2"/>
        <w:shd w:val="clear" w:color="auto" w:fill="FFFFFF"/>
        <w:spacing w:before="0" w:beforeAutospacing="0" w:after="0" w:afterAutospacing="0" w:line="200" w:lineRule="atLeast"/>
        <w:jc w:val="both"/>
        <w:textAlignment w:val="baseline"/>
        <w:rPr>
          <w:color w:val="000000"/>
          <w:sz w:val="28"/>
          <w:szCs w:val="28"/>
        </w:rPr>
      </w:pPr>
      <w:r>
        <w:t xml:space="preserve">         </w:t>
      </w:r>
      <w:r w:rsidRPr="00513E0D">
        <w:t>2) Поступление предложений об изменении границ территориальных зон, изменении градостроительных регламентов.</w:t>
      </w:r>
    </w:p>
    <w:p w:rsidR="00AD6116" w:rsidRPr="00BA531D" w:rsidRDefault="00AD6116" w:rsidP="00BA531D">
      <w:pPr>
        <w:pStyle w:val="dt-pdt-m2"/>
        <w:shd w:val="clear" w:color="auto" w:fill="FFFFFF"/>
        <w:spacing w:before="0" w:beforeAutospacing="0" w:after="0" w:afterAutospacing="0" w:line="200" w:lineRule="atLeast"/>
        <w:jc w:val="both"/>
        <w:textAlignment w:val="baseline"/>
        <w:rPr>
          <w:color w:val="000000"/>
          <w:sz w:val="22"/>
          <w:szCs w:val="22"/>
        </w:rPr>
      </w:pPr>
      <w:r w:rsidRPr="00BA531D">
        <w:rPr>
          <w:color w:val="000000"/>
          <w:sz w:val="22"/>
          <w:szCs w:val="22"/>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D6116" w:rsidRPr="00BA531D" w:rsidRDefault="00AD6116" w:rsidP="00BA531D">
      <w:pPr>
        <w:pStyle w:val="dt-pdt-m2"/>
        <w:shd w:val="clear" w:color="auto" w:fill="FFFFFF"/>
        <w:spacing w:before="0" w:beforeAutospacing="0" w:after="0" w:afterAutospacing="0" w:line="200" w:lineRule="atLeast"/>
        <w:jc w:val="both"/>
        <w:textAlignment w:val="baseline"/>
        <w:rPr>
          <w:color w:val="000000"/>
          <w:sz w:val="22"/>
          <w:szCs w:val="22"/>
        </w:rPr>
      </w:pPr>
      <w:r w:rsidRPr="00BA531D">
        <w:rPr>
          <w:color w:val="000000"/>
          <w:sz w:val="22"/>
          <w:szCs w:val="22"/>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D6116" w:rsidRPr="00BA531D" w:rsidRDefault="00AD6116" w:rsidP="00BA531D">
      <w:pPr>
        <w:pStyle w:val="dt-pdt-m2"/>
        <w:shd w:val="clear" w:color="auto" w:fill="FFFFFF"/>
        <w:spacing w:before="0" w:beforeAutospacing="0" w:after="0" w:afterAutospacing="0" w:line="200" w:lineRule="atLeast"/>
        <w:jc w:val="both"/>
        <w:textAlignment w:val="baseline"/>
        <w:rPr>
          <w:color w:val="000000"/>
          <w:sz w:val="22"/>
          <w:szCs w:val="22"/>
        </w:rPr>
      </w:pPr>
      <w:r w:rsidRPr="00BA531D">
        <w:rPr>
          <w:color w:val="000000"/>
          <w:sz w:val="22"/>
          <w:szCs w:val="22"/>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D6116" w:rsidRPr="00BA531D" w:rsidRDefault="00AD6116" w:rsidP="00BA531D">
      <w:pPr>
        <w:pStyle w:val="dt-pdt-m2"/>
        <w:shd w:val="clear" w:color="auto" w:fill="FFFFFF"/>
        <w:spacing w:before="0" w:beforeAutospacing="0" w:after="0" w:afterAutospacing="0" w:line="200" w:lineRule="atLeast"/>
        <w:jc w:val="both"/>
        <w:textAlignment w:val="baseline"/>
        <w:rPr>
          <w:color w:val="000000"/>
          <w:sz w:val="22"/>
          <w:szCs w:val="22"/>
        </w:rPr>
      </w:pPr>
      <w:r w:rsidRPr="00BA531D">
        <w:rPr>
          <w:color w:val="000000"/>
          <w:sz w:val="22"/>
          <w:szCs w:val="22"/>
        </w:rPr>
        <w:t>- принятие решения о комплексном развитии территории;</w:t>
      </w:r>
    </w:p>
    <w:p w:rsidR="00AD6116" w:rsidRPr="00BA531D" w:rsidRDefault="00AD6116" w:rsidP="00BA531D">
      <w:pPr>
        <w:pStyle w:val="dt-pdt-m2"/>
        <w:shd w:val="clear" w:color="auto" w:fill="FFFFFF"/>
        <w:spacing w:before="0" w:beforeAutospacing="0" w:after="0" w:afterAutospacing="0" w:line="200" w:lineRule="atLeast"/>
        <w:jc w:val="both"/>
        <w:textAlignment w:val="baseline"/>
        <w:rPr>
          <w:color w:val="FF0000"/>
          <w:sz w:val="22"/>
          <w:szCs w:val="22"/>
        </w:rPr>
      </w:pPr>
      <w:r w:rsidRPr="00BA531D">
        <w:rPr>
          <w:sz w:val="22"/>
          <w:szCs w:val="22"/>
        </w:rPr>
        <w:t>- обнаружение мест захоронений погибших при защите Отечества, расположенных в границах муниципальных образований</w:t>
      </w:r>
      <w:r w:rsidRPr="00BA531D">
        <w:rPr>
          <w:color w:val="FF0000"/>
          <w:sz w:val="22"/>
          <w:szCs w:val="22"/>
        </w:rPr>
        <w:t>. ( с изменениями от 01.08.2021 № 51)</w:t>
      </w:r>
    </w:p>
    <w:p w:rsidR="00AD6116" w:rsidRPr="00BA531D" w:rsidRDefault="00AD6116" w:rsidP="00BA531D">
      <w:pPr>
        <w:pStyle w:val="dt-pdt-m2"/>
        <w:shd w:val="clear" w:color="auto" w:fill="FFFFFF"/>
        <w:spacing w:before="0" w:beforeAutospacing="0" w:after="0" w:afterAutospacing="0" w:line="200" w:lineRule="atLeast"/>
        <w:jc w:val="both"/>
        <w:textAlignment w:val="baseline"/>
        <w:rPr>
          <w:color w:val="FF0000"/>
          <w:sz w:val="22"/>
          <w:szCs w:val="22"/>
        </w:rPr>
      </w:pPr>
    </w:p>
    <w:p w:rsidR="00AD6116" w:rsidRPr="00513E0D" w:rsidRDefault="00AD6116" w:rsidP="00513E0D">
      <w:pPr>
        <w:ind w:right="-82" w:firstLine="720"/>
        <w:jc w:val="both"/>
        <w:rPr>
          <w:rFonts w:ascii="Times New Roman" w:hAnsi="Times New Roman"/>
        </w:rPr>
      </w:pPr>
      <w:r w:rsidRPr="00513E0D">
        <w:rPr>
          <w:rFonts w:ascii="Times New Roman" w:hAnsi="Times New Roman"/>
        </w:rPr>
        <w:t>1.2. Предложения о внесении изменений в настоящие Правила направляются в Комиссию:</w:t>
      </w:r>
    </w:p>
    <w:p w:rsidR="00AD6116" w:rsidRPr="00513E0D" w:rsidRDefault="00AD6116" w:rsidP="00513E0D">
      <w:pPr>
        <w:ind w:right="-82" w:firstLine="720"/>
        <w:jc w:val="both"/>
        <w:rPr>
          <w:rFonts w:ascii="Times New Roman" w:hAnsi="Times New Roman"/>
        </w:rPr>
      </w:pPr>
      <w:r w:rsidRPr="00513E0D">
        <w:rPr>
          <w:rFonts w:ascii="Times New Roman" w:hAnsi="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D6116" w:rsidRPr="00513E0D" w:rsidRDefault="00AD6116" w:rsidP="00513E0D">
      <w:pPr>
        <w:ind w:right="-82" w:firstLine="720"/>
        <w:jc w:val="both"/>
        <w:rPr>
          <w:rFonts w:ascii="Times New Roman" w:hAnsi="Times New Roman"/>
        </w:rPr>
      </w:pPr>
      <w:r w:rsidRPr="00513E0D">
        <w:rPr>
          <w:rFonts w:ascii="Times New Roman" w:hAnsi="Times New Roman"/>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D6116" w:rsidRPr="00513E0D" w:rsidRDefault="00AD6116" w:rsidP="00040247">
      <w:pPr>
        <w:ind w:firstLine="708"/>
        <w:jc w:val="both"/>
        <w:rPr>
          <w:rFonts w:ascii="Times New Roman" w:hAnsi="Times New Roman"/>
        </w:rPr>
      </w:pPr>
      <w:r w:rsidRPr="00513E0D">
        <w:rPr>
          <w:rFonts w:ascii="Times New Roman" w:hAnsi="Times New Roman"/>
        </w:rPr>
        <w:t xml:space="preserve">3) органами местного самоуправления  </w:t>
      </w:r>
      <w:r w:rsidRPr="00513E0D">
        <w:rPr>
          <w:rFonts w:ascii="Times New Roman" w:hAnsi="Times New Roman"/>
          <w:bCs/>
        </w:rPr>
        <w:t>муниципального образования Омутнинский муниципальный  район</w:t>
      </w:r>
      <w:r w:rsidRPr="00513E0D">
        <w:rPr>
          <w:rFonts w:ascii="Times New Roman" w:hAnsi="Times New Roman"/>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AD6116" w:rsidRPr="00513E0D" w:rsidRDefault="00AD6116" w:rsidP="00040247">
      <w:pPr>
        <w:ind w:firstLine="741"/>
        <w:jc w:val="both"/>
        <w:rPr>
          <w:rFonts w:ascii="Times New Roman" w:hAnsi="Times New Roman"/>
        </w:rPr>
      </w:pPr>
      <w:r w:rsidRPr="00513E0D">
        <w:rPr>
          <w:rFonts w:ascii="Times New Roman" w:hAnsi="Times New Roman"/>
        </w:rPr>
        <w:t xml:space="preserve">4) органами местного самоуправления  </w:t>
      </w:r>
      <w:r w:rsidRPr="00513E0D">
        <w:rPr>
          <w:rFonts w:ascii="Times New Roman" w:hAnsi="Times New Roman"/>
          <w:i/>
        </w:rPr>
        <w:t>Вятского</w:t>
      </w:r>
      <w:r w:rsidRPr="00513E0D">
        <w:rPr>
          <w:rFonts w:ascii="Times New Roman" w:hAnsi="Times New Roman"/>
        </w:rPr>
        <w:t xml:space="preserve"> сельского поселения в случаях, если необходимо совершенствовать порядок регулирования землепользования и застройки на территории  </w:t>
      </w:r>
      <w:r w:rsidRPr="00513E0D">
        <w:rPr>
          <w:rFonts w:ascii="Times New Roman" w:hAnsi="Times New Roman"/>
          <w:bCs/>
        </w:rPr>
        <w:t xml:space="preserve">Вятского сельского поселения </w:t>
      </w:r>
      <w:r w:rsidRPr="00513E0D">
        <w:rPr>
          <w:rFonts w:ascii="Times New Roman" w:hAnsi="Times New Roman"/>
        </w:rPr>
        <w:t>, а также, если Правила могут воспрепятствовать функционированию, размещению объектов капитального строительства местного значения;</w:t>
      </w:r>
    </w:p>
    <w:p w:rsidR="00AD6116" w:rsidRDefault="00AD6116" w:rsidP="00040247">
      <w:pPr>
        <w:ind w:right="-82" w:firstLine="720"/>
        <w:jc w:val="both"/>
        <w:rPr>
          <w:rFonts w:ascii="Times New Roman" w:hAnsi="Times New Roman"/>
        </w:rPr>
      </w:pPr>
      <w:r w:rsidRPr="00513E0D">
        <w:rPr>
          <w:rFonts w:ascii="Times New Roman" w:hAnsi="Times New Roman"/>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D6116" w:rsidRDefault="00AD6116" w:rsidP="00CF1282">
      <w:pPr>
        <w:pStyle w:val="dt-pdt-m2"/>
        <w:shd w:val="clear" w:color="auto" w:fill="FFFFFF"/>
        <w:spacing w:before="0" w:beforeAutospacing="0" w:after="0" w:afterAutospacing="0" w:line="200" w:lineRule="atLeast"/>
        <w:jc w:val="both"/>
        <w:textAlignment w:val="baseline"/>
        <w:rPr>
          <w:color w:val="FF0000"/>
          <w:sz w:val="22"/>
          <w:szCs w:val="22"/>
        </w:rPr>
      </w:pPr>
      <w:r w:rsidRPr="00BA531D">
        <w:rPr>
          <w:color w:val="000000"/>
          <w:sz w:val="22"/>
          <w:szCs w:val="22"/>
        </w:rPr>
        <w:t xml:space="preserve">   </w:t>
      </w:r>
      <w:r>
        <w:rPr>
          <w:color w:val="000000"/>
          <w:sz w:val="22"/>
          <w:szCs w:val="22"/>
        </w:rPr>
        <w:t xml:space="preserve">       </w:t>
      </w:r>
      <w:r w:rsidRPr="00BA531D">
        <w:rPr>
          <w:color w:val="000000"/>
          <w:sz w:val="22"/>
          <w:szCs w:val="22"/>
        </w:rPr>
        <w:t xml:space="preserve">  6) «органами местного самоуправления в случаях обнаружения мест захоронения погибших при защите Отечества, расположенных в границах муниципальных образований;</w:t>
      </w:r>
      <w:r>
        <w:rPr>
          <w:color w:val="000000"/>
          <w:sz w:val="22"/>
          <w:szCs w:val="22"/>
        </w:rPr>
        <w:t xml:space="preserve"> </w:t>
      </w:r>
      <w:r w:rsidRPr="00BA531D">
        <w:rPr>
          <w:color w:val="FF0000"/>
          <w:sz w:val="22"/>
          <w:szCs w:val="22"/>
        </w:rPr>
        <w:t>( с изменениями от 01.08.2022 № 51)</w:t>
      </w:r>
    </w:p>
    <w:p w:rsidR="00AD6116" w:rsidRPr="00BA531D" w:rsidRDefault="00AD6116" w:rsidP="00CF1282">
      <w:pPr>
        <w:pStyle w:val="dt-pdt-m2"/>
        <w:shd w:val="clear" w:color="auto" w:fill="FFFFFF"/>
        <w:spacing w:before="0" w:beforeAutospacing="0" w:after="0" w:afterAutospacing="0" w:line="200" w:lineRule="atLeast"/>
        <w:jc w:val="both"/>
        <w:textAlignment w:val="baseline"/>
        <w:rPr>
          <w:color w:val="FF0000"/>
          <w:sz w:val="22"/>
          <w:szCs w:val="22"/>
        </w:rPr>
      </w:pPr>
    </w:p>
    <w:p w:rsidR="00AD6116" w:rsidRDefault="00AD6116" w:rsidP="00CF1282">
      <w:pPr>
        <w:pStyle w:val="dt-pdt-m2"/>
        <w:shd w:val="clear" w:color="auto" w:fill="FFFFFF"/>
        <w:spacing w:before="0" w:beforeAutospacing="0" w:after="0" w:afterAutospacing="0" w:line="200" w:lineRule="atLeast"/>
        <w:jc w:val="both"/>
        <w:textAlignment w:val="baseline"/>
        <w:rPr>
          <w:color w:val="FF0000"/>
          <w:sz w:val="22"/>
          <w:szCs w:val="22"/>
        </w:rPr>
      </w:pPr>
      <w:r w:rsidRPr="00BA531D">
        <w:rPr>
          <w:color w:val="000000"/>
          <w:sz w:val="22"/>
          <w:szCs w:val="22"/>
        </w:rPr>
        <w:t xml:space="preserve">  </w:t>
      </w:r>
      <w:r>
        <w:rPr>
          <w:color w:val="000000"/>
          <w:sz w:val="22"/>
          <w:szCs w:val="22"/>
        </w:rPr>
        <w:t xml:space="preserve">     </w:t>
      </w:r>
      <w:r w:rsidRPr="00BA531D">
        <w:rPr>
          <w:color w:val="000000"/>
          <w:sz w:val="22"/>
          <w:szCs w:val="22"/>
        </w:rPr>
        <w:t xml:space="preserve">   7)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Pr>
          <w:color w:val="000000"/>
          <w:sz w:val="22"/>
          <w:szCs w:val="22"/>
        </w:rPr>
        <w:t xml:space="preserve"> </w:t>
      </w:r>
      <w:r w:rsidRPr="00BA531D">
        <w:rPr>
          <w:color w:val="FF0000"/>
          <w:sz w:val="22"/>
          <w:szCs w:val="22"/>
        </w:rPr>
        <w:t>( с изменениями от 01.08.2022 № 51)</w:t>
      </w:r>
    </w:p>
    <w:p w:rsidR="00AD6116" w:rsidRPr="00BA531D" w:rsidRDefault="00AD6116" w:rsidP="00CF1282">
      <w:pPr>
        <w:pStyle w:val="dt-pdt-m2"/>
        <w:shd w:val="clear" w:color="auto" w:fill="FFFFFF"/>
        <w:spacing w:before="0" w:beforeAutospacing="0" w:after="0" w:afterAutospacing="0" w:line="200" w:lineRule="atLeast"/>
        <w:jc w:val="both"/>
        <w:textAlignment w:val="baseline"/>
        <w:rPr>
          <w:color w:val="FF0000"/>
          <w:sz w:val="22"/>
          <w:szCs w:val="22"/>
        </w:rPr>
      </w:pPr>
    </w:p>
    <w:p w:rsidR="00AD6116" w:rsidRPr="00CF1282" w:rsidRDefault="00AD6116" w:rsidP="00CF1282">
      <w:pPr>
        <w:pStyle w:val="dt-pdt-m2"/>
        <w:shd w:val="clear" w:color="auto" w:fill="FFFFFF"/>
        <w:spacing w:before="0" w:beforeAutospacing="0" w:after="0" w:afterAutospacing="0" w:line="200" w:lineRule="atLeast"/>
        <w:jc w:val="both"/>
        <w:textAlignment w:val="baseline"/>
        <w:rPr>
          <w:color w:val="FF0000"/>
          <w:sz w:val="22"/>
          <w:szCs w:val="22"/>
        </w:rPr>
      </w:pPr>
      <w:r w:rsidRPr="00BA531D">
        <w:rPr>
          <w:color w:val="000000"/>
          <w:sz w:val="22"/>
          <w:szCs w:val="22"/>
        </w:rPr>
        <w:t xml:space="preserve">  </w:t>
      </w:r>
      <w:r>
        <w:rPr>
          <w:color w:val="000000"/>
          <w:sz w:val="22"/>
          <w:szCs w:val="22"/>
        </w:rPr>
        <w:t xml:space="preserve">     </w:t>
      </w:r>
      <w:r w:rsidRPr="00BA531D">
        <w:rPr>
          <w:color w:val="000000"/>
          <w:sz w:val="22"/>
          <w:szCs w:val="22"/>
        </w:rPr>
        <w:t xml:space="preserve">   8) высшим исполнительным органом государственной власти субъекта Российской Федерации, органом местного самоуправления, принявшим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w:t>
      </w:r>
      <w:r>
        <w:rPr>
          <w:color w:val="000000"/>
          <w:sz w:val="22"/>
          <w:szCs w:val="22"/>
        </w:rPr>
        <w:t>омплексном развитии территории</w:t>
      </w:r>
      <w:r w:rsidRPr="00BA531D">
        <w:rPr>
          <w:color w:val="000000"/>
          <w:sz w:val="22"/>
          <w:szCs w:val="22"/>
        </w:rPr>
        <w:t>.</w:t>
      </w:r>
      <w:r>
        <w:rPr>
          <w:color w:val="000000"/>
          <w:sz w:val="22"/>
          <w:szCs w:val="22"/>
        </w:rPr>
        <w:t xml:space="preserve"> </w:t>
      </w:r>
      <w:r w:rsidRPr="00CF1282">
        <w:rPr>
          <w:color w:val="FF0000"/>
          <w:sz w:val="22"/>
          <w:szCs w:val="22"/>
        </w:rPr>
        <w:t xml:space="preserve">( с изменениями от 01.08.2022 № 51) </w:t>
      </w:r>
    </w:p>
    <w:p w:rsidR="00AD6116" w:rsidRPr="00BA531D" w:rsidRDefault="00AD6116" w:rsidP="00CF1282">
      <w:pPr>
        <w:pStyle w:val="dt-pdt-m2"/>
        <w:shd w:val="clear" w:color="auto" w:fill="FFFFFF"/>
        <w:spacing w:before="0" w:beforeAutospacing="0" w:after="0" w:afterAutospacing="0" w:line="200" w:lineRule="atLeast"/>
        <w:jc w:val="both"/>
        <w:textAlignment w:val="baseline"/>
        <w:rPr>
          <w:color w:val="000000"/>
          <w:sz w:val="22"/>
          <w:szCs w:val="22"/>
        </w:rPr>
      </w:pPr>
    </w:p>
    <w:p w:rsidR="00AD6116" w:rsidRPr="00CF1282" w:rsidRDefault="00AD6116" w:rsidP="00CF1282">
      <w:pPr>
        <w:ind w:firstLine="741"/>
        <w:jc w:val="both"/>
        <w:rPr>
          <w:rFonts w:ascii="Times New Roman" w:hAnsi="Times New Roman"/>
          <w:color w:val="FF0000"/>
        </w:rPr>
      </w:pPr>
      <w:r>
        <w:rPr>
          <w:rFonts w:ascii="Times New Roman" w:hAnsi="Times New Roman"/>
        </w:rPr>
        <w:t xml:space="preserve">1.3. Комиссия в течение двадцати пяти </w:t>
      </w:r>
      <w:r w:rsidRPr="00513E0D">
        <w:rPr>
          <w:rFonts w:ascii="Times New Roman" w:hAnsi="Times New Roman"/>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513E0D">
        <w:rPr>
          <w:rFonts w:ascii="Times New Roman" w:hAnsi="Times New Roman"/>
          <w:bCs/>
        </w:rPr>
        <w:t xml:space="preserve">администрации  </w:t>
      </w:r>
      <w:r w:rsidRPr="00513E0D">
        <w:rPr>
          <w:rFonts w:ascii="Times New Roman" w:hAnsi="Times New Roman"/>
          <w:i/>
        </w:rPr>
        <w:t>Вятского</w:t>
      </w:r>
      <w:r w:rsidRPr="00513E0D">
        <w:rPr>
          <w:rFonts w:ascii="Times New Roman" w:hAnsi="Times New Roman"/>
        </w:rPr>
        <w:t xml:space="preserve"> сельского поселения</w:t>
      </w:r>
      <w:r w:rsidRPr="00CF1282">
        <w:rPr>
          <w:rFonts w:ascii="Times New Roman" w:hAnsi="Times New Roman"/>
          <w:color w:val="FF0000"/>
        </w:rPr>
        <w:t>. ( с изменениями от 01.08.2022 № 51)</w:t>
      </w:r>
    </w:p>
    <w:p w:rsidR="00AD6116" w:rsidRPr="00CF1282" w:rsidRDefault="00AD6116" w:rsidP="00CF1282">
      <w:pPr>
        <w:ind w:firstLine="741"/>
        <w:jc w:val="both"/>
        <w:rPr>
          <w:rFonts w:ascii="Times New Roman" w:hAnsi="Times New Roman"/>
          <w:color w:val="FF0000"/>
        </w:rPr>
      </w:pPr>
      <w:r w:rsidRPr="00513E0D">
        <w:rPr>
          <w:rFonts w:ascii="Times New Roman" w:hAnsi="Times New Roman"/>
        </w:rPr>
        <w:t xml:space="preserve">1.4. Глава </w:t>
      </w:r>
      <w:r w:rsidRPr="00513E0D">
        <w:rPr>
          <w:rFonts w:ascii="Times New Roman" w:hAnsi="Times New Roman"/>
          <w:bCs/>
        </w:rPr>
        <w:t xml:space="preserve">администрации  </w:t>
      </w:r>
      <w:r w:rsidRPr="00513E0D">
        <w:rPr>
          <w:rFonts w:ascii="Times New Roman" w:hAnsi="Times New Roman"/>
          <w:i/>
        </w:rPr>
        <w:t>Вятского</w:t>
      </w:r>
      <w:r w:rsidRPr="00513E0D">
        <w:rPr>
          <w:rFonts w:ascii="Times New Roman" w:hAnsi="Times New Roman"/>
        </w:rPr>
        <w:t xml:space="preserve"> сельского поселения с учетом рекомендаций, содержащихся в заключе</w:t>
      </w:r>
      <w:r>
        <w:rPr>
          <w:rFonts w:ascii="Times New Roman" w:hAnsi="Times New Roman"/>
        </w:rPr>
        <w:t>ние Комиссии, в течение двадцати пяти</w:t>
      </w:r>
      <w:r w:rsidRPr="00513E0D">
        <w:rPr>
          <w:rFonts w:ascii="Times New Roman" w:hAnsi="Times New Roman"/>
        </w:rPr>
        <w:t xml:space="preserve">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r>
        <w:rPr>
          <w:rFonts w:ascii="Times New Roman" w:hAnsi="Times New Roman"/>
        </w:rPr>
        <w:t xml:space="preserve"> </w:t>
      </w:r>
      <w:r w:rsidRPr="00CF1282">
        <w:rPr>
          <w:rFonts w:ascii="Times New Roman" w:hAnsi="Times New Roman"/>
          <w:color w:val="FF0000"/>
        </w:rPr>
        <w:t>( с изменениями от 01.08.2022 № 51)</w:t>
      </w:r>
    </w:p>
    <w:p w:rsidR="00AD6116" w:rsidRPr="00513E0D" w:rsidRDefault="00AD6116" w:rsidP="00CF1282">
      <w:pPr>
        <w:ind w:firstLine="741"/>
        <w:jc w:val="both"/>
        <w:rPr>
          <w:rFonts w:ascii="Times New Roman" w:hAnsi="Times New Roman"/>
        </w:rPr>
      </w:pPr>
      <w:r w:rsidRPr="00513E0D">
        <w:rPr>
          <w:rFonts w:ascii="Times New Roman" w:hAnsi="Times New Roman"/>
        </w:rPr>
        <w:t>1.5.  Глава администрации</w:t>
      </w:r>
      <w:r w:rsidRPr="00513E0D">
        <w:rPr>
          <w:rFonts w:ascii="Times New Roman" w:hAnsi="Times New Roman"/>
          <w:bCs/>
        </w:rPr>
        <w:t xml:space="preserve">  </w:t>
      </w:r>
      <w:r w:rsidRPr="00513E0D">
        <w:rPr>
          <w:rFonts w:ascii="Times New Roman" w:hAnsi="Times New Roman"/>
          <w:i/>
        </w:rPr>
        <w:t>Вятского</w:t>
      </w:r>
      <w:r w:rsidRPr="00513E0D">
        <w:rPr>
          <w:rFonts w:ascii="Times New Roman" w:hAnsi="Times New Roman"/>
        </w:rPr>
        <w:t xml:space="preserve"> сельского поселения поселение</w:t>
      </w:r>
      <w:r w:rsidRPr="00513E0D">
        <w:rPr>
          <w:rFonts w:ascii="Times New Roman" w:hAnsi="Times New Roman"/>
          <w:bCs/>
        </w:rPr>
        <w:t xml:space="preserve"> в пятидневный срок, </w:t>
      </w:r>
      <w:r w:rsidRPr="00513E0D">
        <w:rPr>
          <w:rFonts w:ascii="Times New Roman" w:hAnsi="Times New Roman"/>
        </w:rPr>
        <w:t xml:space="preserve"> 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513E0D">
        <w:rPr>
          <w:rFonts w:ascii="Times New Roman" w:hAnsi="Times New Roman"/>
          <w:bCs/>
        </w:rPr>
        <w:t>муниципального образования Омутнинский  район</w:t>
      </w:r>
      <w:r w:rsidRPr="00513E0D">
        <w:rPr>
          <w:rFonts w:ascii="Times New Roman" w:hAnsi="Times New Roman"/>
        </w:rPr>
        <w:t xml:space="preserve">  в сети «Интернет».</w:t>
      </w:r>
    </w:p>
    <w:p w:rsidR="00AD6116" w:rsidRPr="00513E0D" w:rsidRDefault="00AD6116" w:rsidP="00CF1282">
      <w:pPr>
        <w:ind w:firstLine="741"/>
        <w:jc w:val="both"/>
        <w:rPr>
          <w:rFonts w:ascii="Times New Roman" w:hAnsi="Times New Roman"/>
        </w:rPr>
      </w:pPr>
      <w:r w:rsidRPr="00513E0D">
        <w:rPr>
          <w:rFonts w:ascii="Times New Roman" w:hAnsi="Times New Roman"/>
        </w:rPr>
        <w:t xml:space="preserve">1.6. Администрация  </w:t>
      </w:r>
      <w:r w:rsidRPr="00513E0D">
        <w:rPr>
          <w:rFonts w:ascii="Times New Roman" w:hAnsi="Times New Roman"/>
          <w:i/>
        </w:rPr>
        <w:t>Вятского</w:t>
      </w:r>
      <w:r w:rsidRPr="00513E0D">
        <w:rPr>
          <w:rFonts w:ascii="Times New Roman" w:hAnsi="Times New Roman"/>
        </w:rPr>
        <w:t xml:space="preserve"> сельского поселения или отдел градостроительства и землеустройства администрации  </w:t>
      </w:r>
      <w:r w:rsidRPr="00513E0D">
        <w:rPr>
          <w:rFonts w:ascii="Times New Roman" w:hAnsi="Times New Roman"/>
          <w:bCs/>
        </w:rPr>
        <w:t>муниципального образования Омутнинский район</w:t>
      </w:r>
      <w:r w:rsidRPr="00513E0D">
        <w:rPr>
          <w:rFonts w:ascii="Times New Roman" w:hAnsi="Times New Roman"/>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513E0D">
        <w:rPr>
          <w:rFonts w:ascii="Times New Roman" w:hAnsi="Times New Roman"/>
          <w:bCs/>
        </w:rPr>
        <w:t xml:space="preserve">администрации </w:t>
      </w:r>
      <w:r w:rsidRPr="00513E0D">
        <w:rPr>
          <w:rFonts w:ascii="Times New Roman" w:hAnsi="Times New Roman"/>
        </w:rPr>
        <w:t xml:space="preserve"> </w:t>
      </w:r>
      <w:r w:rsidRPr="00513E0D">
        <w:rPr>
          <w:rFonts w:ascii="Times New Roman" w:hAnsi="Times New Roman"/>
          <w:i/>
        </w:rPr>
        <w:t>Вятского</w:t>
      </w:r>
      <w:r w:rsidRPr="00513E0D">
        <w:rPr>
          <w:rFonts w:ascii="Times New Roman" w:hAnsi="Times New Roman"/>
        </w:rPr>
        <w:t xml:space="preserve"> сельского поселения или в случае обнаружения его несоответствия требованиям и документам, указанным в настоящем пункте, в Комиссию на доработку.</w:t>
      </w:r>
    </w:p>
    <w:p w:rsidR="00AD6116" w:rsidRPr="00513E0D" w:rsidRDefault="00AD6116" w:rsidP="00CF1282">
      <w:pPr>
        <w:ind w:firstLine="741"/>
        <w:jc w:val="both"/>
        <w:rPr>
          <w:rFonts w:ascii="Times New Roman" w:hAnsi="Times New Roman"/>
        </w:rPr>
      </w:pPr>
      <w:r w:rsidRPr="00513E0D">
        <w:rPr>
          <w:rFonts w:ascii="Times New Roman" w:hAnsi="Times New Roman"/>
        </w:rPr>
        <w:t xml:space="preserve">1.7. Глава </w:t>
      </w:r>
      <w:r w:rsidRPr="00513E0D">
        <w:rPr>
          <w:rFonts w:ascii="Times New Roman" w:hAnsi="Times New Roman"/>
          <w:i/>
        </w:rPr>
        <w:t>Вятского</w:t>
      </w:r>
      <w:r w:rsidRPr="00513E0D">
        <w:rPr>
          <w:rFonts w:ascii="Times New Roman" w:hAnsi="Times New Roman"/>
        </w:rPr>
        <w:t xml:space="preserve"> сельского поселения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AD6116" w:rsidRPr="00513E0D" w:rsidRDefault="00AD6116" w:rsidP="00CF1282">
      <w:pPr>
        <w:ind w:right="-81" w:firstLine="708"/>
        <w:jc w:val="both"/>
        <w:rPr>
          <w:rFonts w:ascii="Times New Roman" w:hAnsi="Times New Roman"/>
          <w:bCs/>
        </w:rPr>
      </w:pPr>
      <w:r w:rsidRPr="00513E0D">
        <w:rPr>
          <w:rFonts w:ascii="Times New Roman" w:hAnsi="Times New Roman"/>
          <w:bCs/>
        </w:rPr>
        <w:t xml:space="preserve">1.8. Оповещение о публичных слушаниях </w:t>
      </w:r>
      <w:r w:rsidRPr="00513E0D">
        <w:rPr>
          <w:rFonts w:ascii="Times New Roman" w:hAnsi="Times New Roman"/>
        </w:rPr>
        <w:t xml:space="preserve">по проекту изменения Правил </w:t>
      </w:r>
      <w:r w:rsidRPr="00513E0D">
        <w:rPr>
          <w:rFonts w:ascii="Times New Roman" w:hAnsi="Times New Roman"/>
          <w:bCs/>
        </w:rPr>
        <w:t>должно содержать информацию о:</w:t>
      </w:r>
    </w:p>
    <w:p w:rsidR="00AD6116" w:rsidRPr="00513E0D" w:rsidRDefault="00AD6116" w:rsidP="00CF1282">
      <w:pPr>
        <w:ind w:right="-81" w:firstLine="720"/>
        <w:jc w:val="both"/>
        <w:rPr>
          <w:rFonts w:ascii="Times New Roman" w:hAnsi="Times New Roman"/>
        </w:rPr>
      </w:pPr>
      <w:r w:rsidRPr="00513E0D">
        <w:rPr>
          <w:rFonts w:ascii="Times New Roman" w:hAnsi="Times New Roman"/>
        </w:rPr>
        <w:t>1) характере обсуждаемого вопроса;</w:t>
      </w:r>
    </w:p>
    <w:p w:rsidR="00AD6116" w:rsidRPr="00513E0D" w:rsidRDefault="00AD6116" w:rsidP="00040247">
      <w:pPr>
        <w:ind w:right="-81" w:firstLine="720"/>
        <w:jc w:val="both"/>
        <w:rPr>
          <w:rFonts w:ascii="Times New Roman" w:hAnsi="Times New Roman"/>
        </w:rPr>
      </w:pPr>
      <w:r w:rsidRPr="00513E0D">
        <w:rPr>
          <w:rFonts w:ascii="Times New Roman" w:hAnsi="Times New Roman"/>
        </w:rPr>
        <w:t>2) дате, времени и месте проведения публичных слушаний;</w:t>
      </w:r>
    </w:p>
    <w:p w:rsidR="00AD6116" w:rsidRPr="00513E0D" w:rsidRDefault="00AD6116" w:rsidP="00040247">
      <w:pPr>
        <w:ind w:right="-81" w:firstLine="720"/>
        <w:jc w:val="both"/>
        <w:rPr>
          <w:rFonts w:ascii="Times New Roman" w:hAnsi="Times New Roman"/>
        </w:rPr>
      </w:pPr>
      <w:r w:rsidRPr="00513E0D">
        <w:rPr>
          <w:rFonts w:ascii="Times New Roman" w:hAnsi="Times New Roman"/>
        </w:rPr>
        <w:t>3) дате, времени и месте предварительного ознакомления с соответствующей документацией и информацией.</w:t>
      </w:r>
    </w:p>
    <w:p w:rsidR="00AD6116" w:rsidRPr="00513E0D" w:rsidRDefault="00AD6116" w:rsidP="00040247">
      <w:pPr>
        <w:ind w:firstLine="741"/>
        <w:jc w:val="both"/>
        <w:rPr>
          <w:rFonts w:ascii="Times New Roman" w:hAnsi="Times New Roman"/>
        </w:rPr>
      </w:pPr>
      <w:r w:rsidRPr="00513E0D">
        <w:rPr>
          <w:rFonts w:ascii="Times New Roman" w:hAnsi="Times New Roman"/>
          <w:bCs/>
        </w:rPr>
        <w:t xml:space="preserve">1.9. Публичные слушания </w:t>
      </w:r>
      <w:r w:rsidRPr="00513E0D">
        <w:rPr>
          <w:rFonts w:ascii="Times New Roman" w:hAnsi="Times New Roman"/>
        </w:rPr>
        <w:t>по проекту изменения Правил</w:t>
      </w:r>
      <w:r w:rsidRPr="00513E0D">
        <w:rPr>
          <w:rFonts w:ascii="Times New Roman" w:hAnsi="Times New Roman"/>
          <w:bCs/>
        </w:rPr>
        <w:t xml:space="preserve"> проводятся в соответствии с положением о порядке проведения публичных слушаний в муниципальном образовании</w:t>
      </w:r>
      <w:r w:rsidRPr="00513E0D">
        <w:rPr>
          <w:rFonts w:ascii="Times New Roman" w:hAnsi="Times New Roman"/>
        </w:rPr>
        <w:t xml:space="preserve"> </w:t>
      </w:r>
      <w:r>
        <w:rPr>
          <w:rFonts w:ascii="Times New Roman" w:hAnsi="Times New Roman"/>
          <w:i/>
        </w:rPr>
        <w:t xml:space="preserve">Вятское </w:t>
      </w:r>
      <w:r w:rsidRPr="00513E0D">
        <w:rPr>
          <w:rFonts w:ascii="Times New Roman" w:hAnsi="Times New Roman"/>
        </w:rPr>
        <w:t>сельское поселение</w:t>
      </w:r>
      <w:r w:rsidRPr="00513E0D">
        <w:rPr>
          <w:rFonts w:ascii="Times New Roman" w:hAnsi="Times New Roman"/>
          <w:bCs/>
        </w:rPr>
        <w:t>.</w:t>
      </w:r>
    </w:p>
    <w:p w:rsidR="00AD6116" w:rsidRPr="00C6136F" w:rsidRDefault="00AD6116" w:rsidP="00040247">
      <w:pPr>
        <w:ind w:right="-81" w:firstLine="720"/>
        <w:jc w:val="both"/>
        <w:rPr>
          <w:rFonts w:ascii="Times New Roman" w:hAnsi="Times New Roman"/>
          <w:color w:val="FF0000"/>
        </w:rPr>
      </w:pPr>
      <w:r w:rsidRPr="00513E0D">
        <w:rPr>
          <w:rFonts w:ascii="Times New Roman" w:hAnsi="Times New Roman"/>
        </w:rPr>
        <w:t xml:space="preserve">1.10. </w:t>
      </w:r>
      <w:r>
        <w:rPr>
          <w:rFonts w:ascii="Times New Roman" w:hAnsi="Times New Roman"/>
          <w:color w:val="000000"/>
        </w:rPr>
        <w:t>П</w:t>
      </w:r>
      <w:r w:rsidRPr="00C6136F">
        <w:rPr>
          <w:rFonts w:ascii="Times New Roman" w:hAnsi="Times New Roman"/>
          <w:color w:val="000000"/>
        </w:rPr>
        <w:t>родолжительность общественных обсуждений или публичных слушаний по проекту землепользования и застройки составляет не менее одного и не более трёх месяцев со дня опубликования такого проекта.</w:t>
      </w:r>
      <w:r>
        <w:rPr>
          <w:rFonts w:ascii="Times New Roman" w:hAnsi="Times New Roman"/>
          <w:color w:val="000000"/>
        </w:rPr>
        <w:t xml:space="preserve"> </w:t>
      </w:r>
      <w:r w:rsidRPr="00444482">
        <w:rPr>
          <w:rFonts w:ascii="Times New Roman" w:hAnsi="Times New Roman"/>
          <w:color w:val="FF0000"/>
        </w:rPr>
        <w:t xml:space="preserve"> </w:t>
      </w:r>
      <w:r>
        <w:rPr>
          <w:rFonts w:ascii="Times New Roman" w:hAnsi="Times New Roman"/>
          <w:color w:val="FF0000"/>
        </w:rPr>
        <w:t xml:space="preserve"> </w:t>
      </w:r>
    </w:p>
    <w:p w:rsidR="00AD6116" w:rsidRDefault="00AD6116" w:rsidP="00FA25B2">
      <w:pPr>
        <w:pStyle w:val="dt-pdt-m2"/>
        <w:shd w:val="clear" w:color="auto" w:fill="FFFFFF"/>
        <w:spacing w:before="0" w:beforeAutospacing="0" w:after="0" w:afterAutospacing="0" w:line="200" w:lineRule="atLeast"/>
        <w:jc w:val="both"/>
        <w:textAlignment w:val="baseline"/>
        <w:rPr>
          <w:color w:val="000000"/>
          <w:sz w:val="28"/>
          <w:szCs w:val="28"/>
        </w:rPr>
      </w:pPr>
      <w:r>
        <w:t xml:space="preserve">             </w:t>
      </w:r>
      <w:r w:rsidRPr="00513E0D">
        <w:t>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w:t>
      </w:r>
      <w:r>
        <w:t>,</w:t>
      </w:r>
      <w:r>
        <w:rPr>
          <w:color w:val="000000"/>
          <w:sz w:val="22"/>
          <w:szCs w:val="22"/>
        </w:rPr>
        <w:t xml:space="preserve"> </w:t>
      </w:r>
      <w:r w:rsidRPr="00047B14">
        <w:rPr>
          <w:color w:val="000000"/>
          <w:sz w:val="22"/>
          <w:szCs w:val="22"/>
        </w:rPr>
        <w:t>а также в случае подготовки изменений в правила землепользования и застройки в связи с принятием решения о комплексном развитии территории</w:t>
      </w:r>
      <w:r>
        <w:rPr>
          <w:sz w:val="22"/>
          <w:szCs w:val="22"/>
        </w:rPr>
        <w:t xml:space="preserve">, </w:t>
      </w:r>
      <w:r w:rsidRPr="00513E0D">
        <w:t>публичные слушания по внесению изменений в правила землепользования и застройки проводятся в границах территориальной зоны, для которой установлен та</w:t>
      </w:r>
      <w:r>
        <w:t xml:space="preserve">кой градостроительный регламент </w:t>
      </w:r>
      <w:r w:rsidRPr="00047B14">
        <w:rPr>
          <w:color w:val="000000"/>
          <w:sz w:val="22"/>
          <w:szCs w:val="22"/>
        </w:rPr>
        <w:t>в границах территории, под</w:t>
      </w:r>
      <w:r>
        <w:rPr>
          <w:color w:val="000000"/>
          <w:sz w:val="22"/>
          <w:szCs w:val="22"/>
        </w:rPr>
        <w:t>лежащей комплексному развитию.</w:t>
      </w:r>
      <w:r w:rsidRPr="00513E0D">
        <w:t xml:space="preserve"> В этих случаях срок проведения публичных слушаний не может быть более чем один месяц.</w:t>
      </w:r>
      <w:r>
        <w:t xml:space="preserve"> </w:t>
      </w:r>
      <w:r w:rsidRPr="00047B14">
        <w:rPr>
          <w:color w:val="FF0000"/>
        </w:rPr>
        <w:t>( с изменениями от 01.08.2022 № 51)</w:t>
      </w:r>
      <w:r>
        <w:rPr>
          <w:color w:val="000000"/>
          <w:sz w:val="28"/>
          <w:szCs w:val="28"/>
        </w:rPr>
        <w:t xml:space="preserve">      </w:t>
      </w:r>
    </w:p>
    <w:p w:rsidR="00AD6116" w:rsidRPr="00FA25B2" w:rsidRDefault="00AD6116" w:rsidP="00FA25B2">
      <w:pPr>
        <w:pStyle w:val="dt-pdt-m2"/>
        <w:shd w:val="clear" w:color="auto" w:fill="FFFFFF"/>
        <w:spacing w:before="0" w:beforeAutospacing="0" w:after="0" w:afterAutospacing="0" w:line="200" w:lineRule="atLeast"/>
        <w:jc w:val="both"/>
        <w:textAlignment w:val="baseline"/>
        <w:rPr>
          <w:color w:val="000000"/>
          <w:sz w:val="22"/>
          <w:szCs w:val="22"/>
        </w:rPr>
      </w:pPr>
      <w:r>
        <w:rPr>
          <w:color w:val="000000"/>
          <w:sz w:val="28"/>
          <w:szCs w:val="28"/>
        </w:rPr>
        <w:t xml:space="preserve">   </w:t>
      </w:r>
      <w:r>
        <w:rPr>
          <w:color w:val="000000"/>
          <w:sz w:val="22"/>
          <w:szCs w:val="22"/>
        </w:rPr>
        <w:t xml:space="preserve">           - </w:t>
      </w:r>
      <w:r w:rsidRPr="00FA25B2">
        <w:rPr>
          <w:color w:val="000000"/>
          <w:sz w:val="22"/>
          <w:szCs w:val="22"/>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w:t>
      </w:r>
      <w:r>
        <w:rPr>
          <w:color w:val="000000"/>
          <w:sz w:val="22"/>
          <w:szCs w:val="22"/>
        </w:rPr>
        <w:t>целях ее комплексного развития</w:t>
      </w:r>
      <w:r w:rsidRPr="00FA25B2">
        <w:rPr>
          <w:color w:val="000000"/>
          <w:sz w:val="22"/>
          <w:szCs w:val="22"/>
        </w:rPr>
        <w:t>;</w:t>
      </w:r>
    </w:p>
    <w:p w:rsidR="00AD6116" w:rsidRDefault="00AD6116" w:rsidP="00FA25B2">
      <w:pPr>
        <w:pStyle w:val="dt-pdt-m2"/>
        <w:shd w:val="clear" w:color="auto" w:fill="FFFFFF"/>
        <w:spacing w:before="0" w:beforeAutospacing="0" w:after="0" w:afterAutospacing="0" w:line="200" w:lineRule="atLeast"/>
        <w:jc w:val="both"/>
        <w:textAlignment w:val="baseline"/>
        <w:rPr>
          <w:color w:val="000000"/>
          <w:sz w:val="28"/>
          <w:szCs w:val="28"/>
        </w:rPr>
      </w:pPr>
      <w:r w:rsidRPr="00FA25B2">
        <w:rPr>
          <w:color w:val="000000"/>
          <w:sz w:val="22"/>
          <w:szCs w:val="22"/>
        </w:rPr>
        <w:t xml:space="preserve">         </w:t>
      </w:r>
      <w:r>
        <w:rPr>
          <w:color w:val="000000"/>
          <w:sz w:val="22"/>
          <w:szCs w:val="22"/>
        </w:rPr>
        <w:t xml:space="preserve">      - </w:t>
      </w:r>
      <w:r w:rsidRPr="00FA25B2">
        <w:rPr>
          <w:color w:val="000000"/>
          <w:sz w:val="22"/>
          <w:szCs w:val="22"/>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w:t>
      </w:r>
      <w:r>
        <w:rPr>
          <w:color w:val="000000"/>
          <w:sz w:val="22"/>
          <w:szCs w:val="22"/>
        </w:rPr>
        <w:t>убличных слушаний не требуется;</w:t>
      </w:r>
      <w:r>
        <w:rPr>
          <w:color w:val="000000"/>
          <w:sz w:val="28"/>
          <w:szCs w:val="28"/>
        </w:rPr>
        <w:t xml:space="preserve">        </w:t>
      </w:r>
    </w:p>
    <w:p w:rsidR="00AD6116" w:rsidRPr="00FA25B2" w:rsidRDefault="00AD6116" w:rsidP="00FA25B2">
      <w:pPr>
        <w:pStyle w:val="dt-pdt-m2"/>
        <w:shd w:val="clear" w:color="auto" w:fill="FFFFFF"/>
        <w:spacing w:before="0" w:beforeAutospacing="0" w:after="0" w:afterAutospacing="0" w:line="200" w:lineRule="atLeast"/>
        <w:jc w:val="both"/>
        <w:textAlignment w:val="baseline"/>
        <w:rPr>
          <w:color w:val="FF0000"/>
          <w:sz w:val="22"/>
          <w:szCs w:val="22"/>
          <w:shd w:val="clear" w:color="auto" w:fill="FFFFFF"/>
        </w:rPr>
      </w:pPr>
      <w:r>
        <w:rPr>
          <w:color w:val="000000"/>
          <w:sz w:val="28"/>
          <w:szCs w:val="28"/>
        </w:rPr>
        <w:t xml:space="preserve">  </w:t>
      </w:r>
      <w:r>
        <w:rPr>
          <w:color w:val="000000"/>
          <w:sz w:val="22"/>
          <w:szCs w:val="22"/>
        </w:rPr>
        <w:t xml:space="preserve">             - </w:t>
      </w:r>
      <w:r w:rsidRPr="00FA25B2">
        <w:rPr>
          <w:color w:val="000000"/>
          <w:sz w:val="22"/>
          <w:szCs w:val="22"/>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l5246" w:history="1">
        <w:r w:rsidRPr="00FA25B2">
          <w:rPr>
            <w:rStyle w:val="Hyperlink"/>
            <w:color w:val="228007"/>
            <w:sz w:val="22"/>
            <w:szCs w:val="22"/>
            <w:shd w:val="clear" w:color="auto" w:fill="FFFFFF"/>
          </w:rPr>
          <w:t>части 2</w:t>
        </w:r>
      </w:hyperlink>
      <w:r w:rsidRPr="00FA25B2">
        <w:rPr>
          <w:color w:val="000000"/>
          <w:sz w:val="22"/>
          <w:szCs w:val="22"/>
          <w:shd w:val="clear" w:color="auto" w:fill="FFFFFF"/>
        </w:rPr>
        <w:t>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0" w:name="l4856"/>
      <w:bookmarkStart w:id="11" w:name="l4878"/>
      <w:bookmarkStart w:id="12" w:name="l4857"/>
      <w:bookmarkStart w:id="13" w:name="l4879"/>
      <w:bookmarkStart w:id="14" w:name="l4858"/>
      <w:bookmarkEnd w:id="10"/>
      <w:bookmarkEnd w:id="11"/>
      <w:bookmarkEnd w:id="12"/>
      <w:bookmarkEnd w:id="13"/>
      <w:bookmarkEnd w:id="14"/>
      <w:r>
        <w:rPr>
          <w:color w:val="000000"/>
          <w:sz w:val="22"/>
          <w:szCs w:val="22"/>
          <w:shd w:val="clear" w:color="auto" w:fill="FFFFFF"/>
        </w:rPr>
        <w:t xml:space="preserve">. </w:t>
      </w:r>
      <w:r w:rsidRPr="00FA25B2">
        <w:rPr>
          <w:color w:val="FF0000"/>
          <w:sz w:val="22"/>
          <w:szCs w:val="22"/>
          <w:shd w:val="clear" w:color="auto" w:fill="FFFFFF"/>
        </w:rPr>
        <w:t>( с изменениями от 01.08.2022 № 51)</w:t>
      </w:r>
    </w:p>
    <w:p w:rsidR="00AD6116" w:rsidRPr="00FA25B2" w:rsidRDefault="00AD6116" w:rsidP="00FA25B2">
      <w:pPr>
        <w:pStyle w:val="dt-pdt-m2"/>
        <w:shd w:val="clear" w:color="auto" w:fill="FFFFFF"/>
        <w:spacing w:before="0" w:beforeAutospacing="0" w:after="0" w:afterAutospacing="0" w:line="200" w:lineRule="atLeast"/>
        <w:jc w:val="both"/>
        <w:textAlignment w:val="baseline"/>
        <w:rPr>
          <w:color w:val="FF0000"/>
          <w:sz w:val="22"/>
          <w:szCs w:val="22"/>
        </w:rPr>
      </w:pPr>
    </w:p>
    <w:p w:rsidR="00AD6116" w:rsidRPr="00513E0D" w:rsidRDefault="00AD6116" w:rsidP="00040247">
      <w:pPr>
        <w:ind w:firstLine="741"/>
        <w:jc w:val="both"/>
        <w:rPr>
          <w:rFonts w:ascii="Times New Roman" w:hAnsi="Times New Roman"/>
        </w:rPr>
      </w:pPr>
      <w:r w:rsidRPr="00FA25B2">
        <w:rPr>
          <w:rFonts w:ascii="Times New Roman" w:hAnsi="Times New Roman"/>
        </w:rPr>
        <w:t xml:space="preserve">1.12. Не позднее </w:t>
      </w:r>
      <w:r w:rsidRPr="00FA25B2">
        <w:rPr>
          <w:rFonts w:ascii="Times New Roman" w:hAnsi="Times New Roman"/>
          <w:bCs/>
        </w:rPr>
        <w:t>чем через десять дней со дня окончания  публичных слушаний Комиссия представляет Главе администрации  Вятского сельского поселения  проект изменения Правил,</w:t>
      </w:r>
      <w:r w:rsidRPr="00513E0D">
        <w:rPr>
          <w:rFonts w:ascii="Times New Roman" w:hAnsi="Times New Roman"/>
          <w:bCs/>
        </w:rPr>
        <w:t xml:space="preserve"> п</w:t>
      </w:r>
      <w:r w:rsidRPr="00513E0D">
        <w:rPr>
          <w:rFonts w:ascii="Times New Roman" w:hAnsi="Times New Roman"/>
        </w:rPr>
        <w:t>ротокол публичных слушаний и заключение о результатах публичных слушаний.</w:t>
      </w:r>
    </w:p>
    <w:p w:rsidR="00AD6116" w:rsidRPr="00513E0D" w:rsidRDefault="00AD6116" w:rsidP="00040247">
      <w:pPr>
        <w:ind w:firstLine="741"/>
        <w:jc w:val="both"/>
        <w:rPr>
          <w:rFonts w:ascii="Times New Roman" w:hAnsi="Times New Roman"/>
        </w:rPr>
      </w:pPr>
      <w:r w:rsidRPr="00513E0D">
        <w:rPr>
          <w:rFonts w:ascii="Times New Roman" w:hAnsi="Times New Roman"/>
          <w:bCs/>
        </w:rPr>
        <w:t>Глава администрации Вятского сельского поселения в течение десяти дней после представления ему  проекта изменения Правил, п</w:t>
      </w:r>
      <w:r w:rsidRPr="00513E0D">
        <w:rPr>
          <w:rFonts w:ascii="Times New Roman" w:hAnsi="Times New Roman"/>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
    <w:p w:rsidR="00AD6116" w:rsidRPr="00513E0D" w:rsidRDefault="00AD6116" w:rsidP="00040247">
      <w:pPr>
        <w:ind w:firstLine="741"/>
        <w:jc w:val="both"/>
        <w:rPr>
          <w:rFonts w:ascii="Times New Roman" w:hAnsi="Times New Roman"/>
        </w:rPr>
      </w:pPr>
      <w:r w:rsidRPr="00513E0D">
        <w:rPr>
          <w:rFonts w:ascii="Times New Roman" w:hAnsi="Times New Roman"/>
        </w:rPr>
        <w:t xml:space="preserve">1.13. Представительный орган  </w:t>
      </w:r>
      <w:r w:rsidRPr="00513E0D">
        <w:rPr>
          <w:rFonts w:ascii="Times New Roman" w:hAnsi="Times New Roman"/>
          <w:bCs/>
        </w:rPr>
        <w:t xml:space="preserve">Вятского сельского поселения </w:t>
      </w:r>
      <w:r w:rsidRPr="00513E0D">
        <w:rPr>
          <w:rFonts w:ascii="Times New Roman" w:hAnsi="Times New Roman"/>
        </w:rPr>
        <w:t>,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513E0D">
        <w:rPr>
          <w:rFonts w:ascii="Times New Roman" w:hAnsi="Times New Roman"/>
          <w:bCs/>
        </w:rPr>
        <w:t xml:space="preserve"> муниципального образования Омутнинский </w:t>
      </w:r>
      <w:r w:rsidRPr="00513E0D">
        <w:rPr>
          <w:rFonts w:ascii="Times New Roman" w:hAnsi="Times New Roman"/>
        </w:rPr>
        <w:t>муниципальный</w:t>
      </w:r>
      <w:r w:rsidRPr="00513E0D">
        <w:rPr>
          <w:rFonts w:ascii="Times New Roman" w:hAnsi="Times New Roman"/>
          <w:bCs/>
        </w:rPr>
        <w:t xml:space="preserve"> район</w:t>
      </w:r>
      <w:r w:rsidRPr="00513E0D">
        <w:rPr>
          <w:rFonts w:ascii="Times New Roman" w:hAnsi="Times New Roman"/>
        </w:rPr>
        <w:t xml:space="preserve">),  утверждает изменения Правил или направляет проект изменений Правил Главе администрации  </w:t>
      </w:r>
      <w:r w:rsidRPr="00513E0D">
        <w:rPr>
          <w:rFonts w:ascii="Times New Roman" w:hAnsi="Times New Roman"/>
          <w:bCs/>
        </w:rPr>
        <w:t xml:space="preserve">Вятского сельского поселения </w:t>
      </w:r>
      <w:r w:rsidRPr="00513E0D">
        <w:rPr>
          <w:rFonts w:ascii="Times New Roman" w:hAnsi="Times New Roman"/>
        </w:rPr>
        <w:t xml:space="preserve"> на доработку в соответствии с результатами публичных слушаний по указанному проекту.</w:t>
      </w:r>
    </w:p>
    <w:p w:rsidR="00AD6116" w:rsidRPr="00513E0D" w:rsidRDefault="00AD6116" w:rsidP="00040247">
      <w:pPr>
        <w:ind w:right="-82" w:firstLine="741"/>
        <w:jc w:val="both"/>
        <w:rPr>
          <w:rFonts w:ascii="Times New Roman" w:hAnsi="Times New Roman"/>
        </w:rPr>
      </w:pPr>
      <w:r w:rsidRPr="00513E0D">
        <w:rPr>
          <w:rFonts w:ascii="Times New Roman" w:hAnsi="Times New Roman"/>
        </w:rPr>
        <w:t xml:space="preserve">1.14. 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513E0D">
        <w:rPr>
          <w:rFonts w:ascii="Times New Roman" w:hAnsi="Times New Roman"/>
          <w:bCs/>
        </w:rPr>
        <w:t>муниципального образования Омутнинский район</w:t>
      </w:r>
      <w:r w:rsidRPr="00513E0D">
        <w:rPr>
          <w:rFonts w:ascii="Times New Roman" w:hAnsi="Times New Roman"/>
        </w:rPr>
        <w:t xml:space="preserve">  в сети «Интернет».</w:t>
      </w:r>
    </w:p>
    <w:p w:rsidR="00AD6116" w:rsidRPr="00513E0D" w:rsidRDefault="00AD6116" w:rsidP="00040247">
      <w:pPr>
        <w:ind w:right="-82" w:firstLine="741"/>
        <w:jc w:val="both"/>
        <w:rPr>
          <w:rFonts w:ascii="Times New Roman" w:hAnsi="Times New Roman"/>
        </w:rPr>
      </w:pPr>
      <w:r w:rsidRPr="00513E0D">
        <w:rPr>
          <w:rFonts w:ascii="Times New Roman" w:hAnsi="Times New Roman"/>
        </w:rPr>
        <w:t>1.15. Физические и юридические лица вправе оспорить решение о внесении изменений в Правила в судебном порядке.</w:t>
      </w:r>
    </w:p>
    <w:p w:rsidR="00AD6116" w:rsidRPr="00BD2F55" w:rsidRDefault="00AD6116" w:rsidP="00040247">
      <w:pPr>
        <w:ind w:firstLine="741"/>
        <w:jc w:val="both"/>
        <w:rPr>
          <w:rFonts w:ascii="Times New Roman" w:hAnsi="Times New Roman"/>
        </w:rPr>
      </w:pPr>
      <w:r w:rsidRPr="00513E0D">
        <w:rPr>
          <w:rFonts w:ascii="Times New Roman" w:hAnsi="Times New Roman"/>
        </w:rPr>
        <w:t>1.16.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Вятского сельского поселения ,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w:t>
      </w:r>
      <w:r>
        <w:rPr>
          <w:rFonts w:ascii="Times New Roman" w:hAnsi="Times New Roman"/>
        </w:rPr>
        <w:t>имости» от 24.07.2007 № 221-ФЗ.</w:t>
      </w:r>
    </w:p>
    <w:p w:rsidR="00AD6116" w:rsidRPr="00BD2F55" w:rsidRDefault="00AD6116" w:rsidP="00040247">
      <w:pPr>
        <w:pStyle w:val="BodyText"/>
        <w:ind w:right="465" w:firstLine="720"/>
        <w:jc w:val="both"/>
        <w:rPr>
          <w:sz w:val="26"/>
          <w:szCs w:val="26"/>
        </w:rPr>
      </w:pPr>
      <w:r w:rsidRPr="00513E0D">
        <w:rPr>
          <w:sz w:val="26"/>
          <w:szCs w:val="26"/>
        </w:rPr>
        <w:t>Глава 6. Регулирование иных вопросов землепользования и застройки</w:t>
      </w:r>
    </w:p>
    <w:p w:rsidR="00AD6116" w:rsidRPr="00513E0D" w:rsidRDefault="00AD6116" w:rsidP="00040247">
      <w:pPr>
        <w:pStyle w:val="Default"/>
        <w:ind w:firstLine="708"/>
        <w:jc w:val="both"/>
        <w:rPr>
          <w:b/>
          <w:bCs/>
          <w:iCs/>
          <w:color w:val="auto"/>
        </w:rPr>
      </w:pPr>
      <w:r w:rsidRPr="00513E0D">
        <w:rPr>
          <w:b/>
          <w:bCs/>
          <w:iCs/>
          <w:color w:val="auto"/>
        </w:rPr>
        <w:t xml:space="preserve">6.1. Установление публичных сервитутов </w:t>
      </w:r>
    </w:p>
    <w:p w:rsidR="00AD6116" w:rsidRPr="00513E0D" w:rsidRDefault="00AD6116" w:rsidP="00040247">
      <w:pPr>
        <w:pStyle w:val="Default"/>
        <w:jc w:val="both"/>
        <w:rPr>
          <w:b/>
          <w:color w:val="auto"/>
        </w:rPr>
      </w:pPr>
    </w:p>
    <w:p w:rsidR="00AD6116" w:rsidRPr="00513E0D" w:rsidRDefault="00AD6116" w:rsidP="00040247">
      <w:pPr>
        <w:pStyle w:val="Default"/>
        <w:ind w:firstLine="708"/>
        <w:jc w:val="both"/>
        <w:rPr>
          <w:color w:val="auto"/>
        </w:rPr>
      </w:pPr>
      <w:r w:rsidRPr="00513E0D">
        <w:rPr>
          <w:color w:val="auto"/>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AD6116" w:rsidRPr="00513E0D" w:rsidRDefault="00AD6116" w:rsidP="00040247">
      <w:pPr>
        <w:pStyle w:val="Default"/>
        <w:ind w:firstLine="708"/>
        <w:jc w:val="both"/>
        <w:rPr>
          <w:color w:val="auto"/>
        </w:rPr>
      </w:pPr>
      <w:r w:rsidRPr="00513E0D">
        <w:rPr>
          <w:color w:val="auto"/>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AD6116" w:rsidRPr="00513E0D" w:rsidRDefault="00AD6116" w:rsidP="00040247">
      <w:pPr>
        <w:pStyle w:val="Default"/>
        <w:ind w:firstLine="708"/>
        <w:jc w:val="both"/>
        <w:rPr>
          <w:color w:val="auto"/>
        </w:rPr>
      </w:pPr>
      <w:r w:rsidRPr="00513E0D">
        <w:rPr>
          <w:color w:val="auto"/>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AD6116" w:rsidRPr="00513E0D" w:rsidRDefault="00AD6116" w:rsidP="00040247">
      <w:pPr>
        <w:ind w:right="-82" w:firstLine="720"/>
        <w:jc w:val="both"/>
        <w:rPr>
          <w:rFonts w:ascii="Times New Roman" w:hAnsi="Times New Roman"/>
        </w:rPr>
      </w:pPr>
      <w:r w:rsidRPr="00513E0D">
        <w:rPr>
          <w:rFonts w:ascii="Times New Roman" w:hAnsi="Times New Roman"/>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AD6116" w:rsidRPr="00513E0D" w:rsidRDefault="00AD6116" w:rsidP="00040247">
      <w:pPr>
        <w:pStyle w:val="Default"/>
        <w:ind w:firstLine="708"/>
        <w:jc w:val="both"/>
        <w:rPr>
          <w:b/>
          <w:bCs/>
          <w:iCs/>
          <w:color w:val="auto"/>
        </w:rPr>
      </w:pPr>
    </w:p>
    <w:p w:rsidR="00AD6116" w:rsidRPr="00513E0D" w:rsidRDefault="00AD6116" w:rsidP="00040247">
      <w:pPr>
        <w:pStyle w:val="Default"/>
        <w:ind w:firstLine="708"/>
        <w:jc w:val="both"/>
        <w:rPr>
          <w:b/>
          <w:bCs/>
          <w:iCs/>
          <w:color w:val="auto"/>
        </w:rPr>
      </w:pPr>
      <w:r w:rsidRPr="00513E0D">
        <w:rPr>
          <w:b/>
          <w:bCs/>
          <w:iCs/>
          <w:color w:val="auto"/>
        </w:rPr>
        <w:t>6.2. Планируемые линейные объекты регионального и местного значения</w:t>
      </w:r>
    </w:p>
    <w:p w:rsidR="00AD6116" w:rsidRPr="00513E0D" w:rsidRDefault="00AD6116" w:rsidP="00040247">
      <w:pPr>
        <w:shd w:val="clear" w:color="auto" w:fill="FFFFFF"/>
        <w:ind w:firstLine="709"/>
        <w:jc w:val="both"/>
        <w:rPr>
          <w:rFonts w:ascii="Times New Roman" w:hAnsi="Times New Roman"/>
          <w:color w:val="000000"/>
          <w:lang w:eastAsia="en-US"/>
        </w:rPr>
      </w:pPr>
      <w:r w:rsidRPr="00513E0D">
        <w:rPr>
          <w:rFonts w:ascii="Times New Roman" w:hAnsi="Times New Roman"/>
          <w:b/>
          <w:bCs/>
          <w:iCs/>
        </w:rPr>
        <w:t xml:space="preserve"> </w:t>
      </w:r>
    </w:p>
    <w:p w:rsidR="00AD6116" w:rsidRPr="00513E0D" w:rsidRDefault="00AD6116" w:rsidP="00040247">
      <w:pPr>
        <w:shd w:val="clear" w:color="auto" w:fill="FFFFFF"/>
        <w:spacing w:after="0" w:line="240" w:lineRule="auto"/>
        <w:ind w:firstLine="709"/>
        <w:jc w:val="both"/>
        <w:rPr>
          <w:rFonts w:ascii="Times New Roman" w:hAnsi="Times New Roman"/>
          <w:lang w:eastAsia="en-US"/>
        </w:rPr>
      </w:pPr>
      <w:r w:rsidRPr="00513E0D">
        <w:rPr>
          <w:rFonts w:ascii="Times New Roman" w:hAnsi="Times New Roman"/>
          <w:color w:val="000000"/>
          <w:lang w:eastAsia="en-US"/>
        </w:rPr>
        <w:t>1.  Объекты регионального значения, предусмотренные схемой террито</w:t>
      </w:r>
      <w:r w:rsidRPr="00513E0D">
        <w:rPr>
          <w:rFonts w:ascii="Times New Roman" w:hAnsi="Times New Roman"/>
          <w:color w:val="000000"/>
          <w:lang w:eastAsia="en-US"/>
        </w:rPr>
        <w:softHyphen/>
        <w:t>риального планирования Кировской области:</w:t>
      </w:r>
    </w:p>
    <w:p w:rsidR="00AD6116" w:rsidRPr="00513E0D" w:rsidRDefault="00AD6116" w:rsidP="00040247">
      <w:pPr>
        <w:shd w:val="clear" w:color="auto" w:fill="FFFFFF"/>
        <w:spacing w:after="0" w:line="240" w:lineRule="auto"/>
        <w:ind w:firstLine="709"/>
        <w:jc w:val="both"/>
        <w:rPr>
          <w:rFonts w:ascii="Times New Roman" w:hAnsi="Times New Roman"/>
          <w:lang w:eastAsia="en-US"/>
        </w:rPr>
      </w:pPr>
      <w:r w:rsidRPr="00513E0D">
        <w:rPr>
          <w:rFonts w:ascii="Times New Roman" w:hAnsi="Times New Roman"/>
          <w:color w:val="000000"/>
          <w:lang w:eastAsia="en-US"/>
        </w:rPr>
        <w:t xml:space="preserve">- ВЛ 500 кВ «ПС Вятка </w:t>
      </w:r>
      <w:r>
        <w:rPr>
          <w:rFonts w:ascii="Times New Roman" w:hAnsi="Times New Roman"/>
          <w:color w:val="000000"/>
          <w:lang w:eastAsia="en-US"/>
        </w:rPr>
        <w:t>–</w:t>
      </w:r>
      <w:r w:rsidRPr="00513E0D">
        <w:rPr>
          <w:rFonts w:ascii="Times New Roman" w:hAnsi="Times New Roman"/>
          <w:color w:val="000000"/>
          <w:lang w:eastAsia="en-US"/>
        </w:rPr>
        <w:t xml:space="preserve"> ПС Северная (Пермская энергосистема); газопровод-отвод Омутнинск </w:t>
      </w:r>
      <w:r>
        <w:rPr>
          <w:rFonts w:ascii="Times New Roman" w:hAnsi="Times New Roman"/>
          <w:color w:val="000000"/>
          <w:lang w:eastAsia="en-US"/>
        </w:rPr>
        <w:t>–</w:t>
      </w:r>
      <w:r w:rsidRPr="00513E0D">
        <w:rPr>
          <w:rFonts w:ascii="Times New Roman" w:hAnsi="Times New Roman"/>
          <w:color w:val="000000"/>
          <w:lang w:eastAsia="en-US"/>
        </w:rPr>
        <w:t xml:space="preserve"> Афанасьев</w:t>
      </w:r>
      <w:r>
        <w:rPr>
          <w:rFonts w:ascii="Times New Roman" w:hAnsi="Times New Roman"/>
          <w:color w:val="000000"/>
          <w:lang w:eastAsia="en-US"/>
        </w:rPr>
        <w:t>о</w:t>
      </w:r>
    </w:p>
    <w:p w:rsidR="00AD6116" w:rsidRPr="00513E0D" w:rsidRDefault="00AD6116" w:rsidP="00040247">
      <w:pPr>
        <w:shd w:val="clear" w:color="auto" w:fill="FFFFFF"/>
        <w:spacing w:after="0" w:line="240" w:lineRule="auto"/>
        <w:ind w:firstLine="709"/>
        <w:jc w:val="both"/>
        <w:rPr>
          <w:rFonts w:ascii="Times New Roman" w:hAnsi="Times New Roman"/>
          <w:lang w:eastAsia="en-US"/>
        </w:rPr>
      </w:pPr>
      <w:r w:rsidRPr="00513E0D">
        <w:rPr>
          <w:rFonts w:ascii="Times New Roman" w:hAnsi="Times New Roman"/>
          <w:color w:val="000000"/>
          <w:lang w:eastAsia="en-US"/>
        </w:rPr>
        <w:t>2. Объекты местного значения, предусмотренные схемой территориаль</w:t>
      </w:r>
      <w:r w:rsidRPr="00513E0D">
        <w:rPr>
          <w:rFonts w:ascii="Times New Roman" w:hAnsi="Times New Roman"/>
          <w:color w:val="000000"/>
          <w:lang w:eastAsia="en-US"/>
        </w:rPr>
        <w:softHyphen/>
        <w:t>ного планирования Омутнинского района:</w:t>
      </w:r>
    </w:p>
    <w:p w:rsidR="00AD6116" w:rsidRPr="00513E0D" w:rsidRDefault="00AD6116" w:rsidP="00040247">
      <w:pPr>
        <w:pStyle w:val="Default"/>
        <w:ind w:firstLine="708"/>
        <w:jc w:val="both"/>
        <w:rPr>
          <w:b/>
          <w:bCs/>
          <w:iCs/>
          <w:color w:val="auto"/>
        </w:rPr>
      </w:pPr>
      <w:r w:rsidRPr="00513E0D">
        <w:rPr>
          <w:lang w:eastAsia="en-US"/>
        </w:rPr>
        <w:t xml:space="preserve">- автодороги местного значения.  </w:t>
      </w:r>
      <w:r w:rsidRPr="00513E0D">
        <w:rPr>
          <w:lang w:eastAsia="en-US"/>
        </w:rPr>
        <w:tab/>
      </w:r>
    </w:p>
    <w:p w:rsidR="00AD6116" w:rsidRPr="00513E0D" w:rsidRDefault="00AD6116" w:rsidP="00BD2F55">
      <w:pPr>
        <w:shd w:val="clear" w:color="auto" w:fill="FFFFFF"/>
        <w:tabs>
          <w:tab w:val="left" w:pos="9781"/>
        </w:tabs>
        <w:spacing w:after="0" w:line="240" w:lineRule="auto"/>
        <w:jc w:val="both"/>
        <w:rPr>
          <w:rFonts w:ascii="Times New Roman" w:hAnsi="Times New Roman"/>
          <w:b/>
        </w:rPr>
      </w:pPr>
    </w:p>
    <w:p w:rsidR="00AD6116" w:rsidRPr="00BD2F55" w:rsidRDefault="00AD6116" w:rsidP="00BD2F55">
      <w:pPr>
        <w:ind w:right="-82" w:firstLine="720"/>
        <w:jc w:val="both"/>
        <w:rPr>
          <w:rFonts w:ascii="Times New Roman" w:hAnsi="Times New Roman"/>
          <w:b/>
          <w:sz w:val="28"/>
          <w:szCs w:val="28"/>
          <w:u w:val="single"/>
        </w:rPr>
      </w:pPr>
      <w:r w:rsidRPr="00513E0D">
        <w:rPr>
          <w:rFonts w:ascii="Times New Roman" w:hAnsi="Times New Roman"/>
          <w:b/>
          <w:sz w:val="28"/>
          <w:szCs w:val="28"/>
          <w:u w:val="single"/>
        </w:rPr>
        <w:t>Часть 2. Карты градостроительного зонирования</w:t>
      </w:r>
    </w:p>
    <w:p w:rsidR="00AD6116" w:rsidRPr="00BD2F55" w:rsidRDefault="00AD6116" w:rsidP="00BD2F55">
      <w:pPr>
        <w:ind w:firstLine="684"/>
        <w:rPr>
          <w:rFonts w:ascii="Times New Roman" w:hAnsi="Times New Roman"/>
        </w:rPr>
      </w:pPr>
      <w:r w:rsidRPr="00513E0D">
        <w:rPr>
          <w:rFonts w:ascii="Times New Roman" w:hAnsi="Times New Roman"/>
        </w:rPr>
        <w:t xml:space="preserve">Карты градостроительного зонирования муниципального образования </w:t>
      </w:r>
      <w:r w:rsidRPr="00513E0D">
        <w:rPr>
          <w:rFonts w:ascii="Times New Roman" w:hAnsi="Times New Roman"/>
          <w:i/>
        </w:rPr>
        <w:t xml:space="preserve">Вятское </w:t>
      </w:r>
      <w:r w:rsidRPr="00513E0D">
        <w:rPr>
          <w:rFonts w:ascii="Times New Roman" w:hAnsi="Times New Roman"/>
        </w:rPr>
        <w:t>сельское  поселение Омутнинского района Кировской области (прилагаются).</w:t>
      </w:r>
    </w:p>
    <w:p w:rsidR="00AD6116" w:rsidRPr="00BD2F55" w:rsidRDefault="00AD6116" w:rsidP="00BD2F55">
      <w:pPr>
        <w:shd w:val="clear" w:color="auto" w:fill="FFFFFF"/>
        <w:tabs>
          <w:tab w:val="left" w:pos="9781"/>
        </w:tabs>
        <w:ind w:right="-82" w:firstLine="720"/>
        <w:jc w:val="both"/>
        <w:rPr>
          <w:rFonts w:ascii="Times New Roman" w:hAnsi="Times New Roman"/>
          <w:b/>
          <w:sz w:val="28"/>
          <w:szCs w:val="28"/>
          <w:u w:val="single"/>
        </w:rPr>
      </w:pPr>
      <w:r w:rsidRPr="00513E0D">
        <w:rPr>
          <w:rFonts w:ascii="Times New Roman" w:hAnsi="Times New Roman"/>
          <w:b/>
          <w:sz w:val="28"/>
          <w:szCs w:val="28"/>
          <w:u w:val="single"/>
        </w:rPr>
        <w:t>Часть 3. Градостроительные регламенты.</w:t>
      </w:r>
    </w:p>
    <w:p w:rsidR="00AD6116" w:rsidRPr="00513E0D" w:rsidRDefault="00AD6116" w:rsidP="00513E0D">
      <w:pPr>
        <w:widowControl w:val="0"/>
        <w:spacing w:line="274" w:lineRule="exact"/>
        <w:ind w:left="380" w:right="260" w:firstLine="540"/>
        <w:jc w:val="both"/>
        <w:rPr>
          <w:rFonts w:ascii="Times New Roman" w:hAnsi="Times New Roman"/>
        </w:rPr>
      </w:pPr>
      <w:r w:rsidRPr="00513E0D">
        <w:rPr>
          <w:rFonts w:ascii="Times New Roman" w:hAnsi="Times New Roman"/>
        </w:rPr>
        <w:t>Градостроительные регламенты установлены на основании и с учетом требований следующих нормативных документов:</w:t>
      </w:r>
    </w:p>
    <w:p w:rsidR="00AD6116" w:rsidRPr="00513E0D" w:rsidRDefault="00AD6116" w:rsidP="00513E0D">
      <w:pPr>
        <w:widowControl w:val="0"/>
        <w:numPr>
          <w:ilvl w:val="0"/>
          <w:numId w:val="35"/>
        </w:numPr>
        <w:tabs>
          <w:tab w:val="left" w:pos="1229"/>
        </w:tabs>
        <w:spacing w:after="0" w:line="274" w:lineRule="exact"/>
        <w:ind w:left="380" w:firstLine="540"/>
        <w:jc w:val="both"/>
        <w:rPr>
          <w:rFonts w:ascii="Times New Roman" w:hAnsi="Times New Roman"/>
        </w:rPr>
      </w:pPr>
      <w:r w:rsidRPr="00513E0D">
        <w:rPr>
          <w:rFonts w:ascii="Times New Roman" w:hAnsi="Times New Roman"/>
        </w:rPr>
        <w:t>Градостроительного Кодекса Российской Федерации,</w:t>
      </w:r>
    </w:p>
    <w:p w:rsidR="00AD6116" w:rsidRPr="00513E0D" w:rsidRDefault="00AD6116" w:rsidP="00513E0D">
      <w:pPr>
        <w:widowControl w:val="0"/>
        <w:numPr>
          <w:ilvl w:val="0"/>
          <w:numId w:val="35"/>
        </w:numPr>
        <w:tabs>
          <w:tab w:val="left" w:pos="1229"/>
        </w:tabs>
        <w:spacing w:after="0" w:line="274" w:lineRule="exact"/>
        <w:ind w:left="380" w:firstLine="540"/>
        <w:jc w:val="both"/>
        <w:rPr>
          <w:rFonts w:ascii="Times New Roman" w:hAnsi="Times New Roman"/>
        </w:rPr>
      </w:pPr>
      <w:r w:rsidRPr="00513E0D">
        <w:rPr>
          <w:rFonts w:ascii="Times New Roman" w:hAnsi="Times New Roman"/>
        </w:rPr>
        <w:t>Земельного Кодекса Российской Федерации,</w:t>
      </w:r>
    </w:p>
    <w:p w:rsidR="00AD6116" w:rsidRPr="00513E0D" w:rsidRDefault="00AD6116" w:rsidP="00513E0D">
      <w:pPr>
        <w:widowControl w:val="0"/>
        <w:numPr>
          <w:ilvl w:val="0"/>
          <w:numId w:val="35"/>
        </w:numPr>
        <w:tabs>
          <w:tab w:val="left" w:pos="1183"/>
        </w:tabs>
        <w:spacing w:after="0" w:line="240" w:lineRule="exact"/>
        <w:ind w:left="380" w:firstLine="540"/>
        <w:jc w:val="both"/>
        <w:rPr>
          <w:rFonts w:ascii="Times New Roman" w:hAnsi="Times New Roman"/>
        </w:rPr>
      </w:pPr>
      <w:r w:rsidRPr="00513E0D">
        <w:rPr>
          <w:rFonts w:ascii="Times New Roman" w:hAnsi="Times New Roman"/>
        </w:rPr>
        <w:t xml:space="preserve"> Водного кодекса Российской Федерации,</w:t>
      </w:r>
    </w:p>
    <w:p w:rsidR="00AD6116" w:rsidRPr="00513E0D" w:rsidRDefault="00AD6116" w:rsidP="00513E0D">
      <w:pPr>
        <w:widowControl w:val="0"/>
        <w:numPr>
          <w:ilvl w:val="0"/>
          <w:numId w:val="35"/>
        </w:numPr>
        <w:tabs>
          <w:tab w:val="left" w:pos="1183"/>
        </w:tabs>
        <w:spacing w:after="0" w:line="240" w:lineRule="exact"/>
        <w:ind w:left="380" w:firstLine="540"/>
        <w:jc w:val="both"/>
        <w:rPr>
          <w:rFonts w:ascii="Times New Roman" w:hAnsi="Times New Roman"/>
        </w:rPr>
      </w:pPr>
      <w:r w:rsidRPr="00513E0D">
        <w:rPr>
          <w:rFonts w:ascii="Times New Roman" w:hAnsi="Times New Roman"/>
        </w:rPr>
        <w:t xml:space="preserve"> Лесного Кодекса Российской Федерации,</w:t>
      </w:r>
    </w:p>
    <w:p w:rsidR="00AD6116" w:rsidRPr="00513E0D" w:rsidRDefault="00AD6116" w:rsidP="00513E0D">
      <w:pPr>
        <w:widowControl w:val="0"/>
        <w:numPr>
          <w:ilvl w:val="0"/>
          <w:numId w:val="35"/>
        </w:numPr>
        <w:tabs>
          <w:tab w:val="left" w:pos="1200"/>
        </w:tabs>
        <w:spacing w:after="0" w:line="278" w:lineRule="exact"/>
        <w:ind w:left="380" w:right="240" w:firstLine="540"/>
        <w:jc w:val="both"/>
        <w:rPr>
          <w:rFonts w:ascii="Times New Roman" w:hAnsi="Times New Roman"/>
        </w:rPr>
      </w:pPr>
      <w:r w:rsidRPr="00513E0D">
        <w:rPr>
          <w:rFonts w:ascii="Times New Roman" w:hAnsi="Times New Roman"/>
        </w:rPr>
        <w:t>СП 42.13330.2011 Градостроительство. Планировка и застройка городских и сельских поселений. Актуализированная редакция СниП 2.07.01-89*,</w:t>
      </w:r>
    </w:p>
    <w:p w:rsidR="00AD6116" w:rsidRPr="00513E0D" w:rsidRDefault="00AD6116" w:rsidP="00513E0D">
      <w:pPr>
        <w:widowControl w:val="0"/>
        <w:numPr>
          <w:ilvl w:val="0"/>
          <w:numId w:val="35"/>
        </w:numPr>
        <w:tabs>
          <w:tab w:val="left" w:pos="1171"/>
        </w:tabs>
        <w:spacing w:after="0" w:line="278" w:lineRule="exact"/>
        <w:ind w:left="380" w:right="240" w:firstLine="540"/>
        <w:jc w:val="both"/>
        <w:rPr>
          <w:rFonts w:ascii="Times New Roman" w:hAnsi="Times New Roman"/>
        </w:rPr>
      </w:pPr>
      <w:r w:rsidRPr="00513E0D">
        <w:rPr>
          <w:rFonts w:ascii="Times New Roman" w:hAnsi="Times New Roman"/>
        </w:rPr>
        <w:t>СанПиН 2.2.1./2.1.1.1200-03 «Санитарно-защитные зоны и санитарная классификация предприятий, сооружений и иных объектов» (новая редакция),</w:t>
      </w:r>
    </w:p>
    <w:p w:rsidR="00AD6116" w:rsidRPr="00513E0D" w:rsidRDefault="00AD6116" w:rsidP="00513E0D">
      <w:pPr>
        <w:widowControl w:val="0"/>
        <w:numPr>
          <w:ilvl w:val="0"/>
          <w:numId w:val="35"/>
        </w:numPr>
        <w:tabs>
          <w:tab w:val="left" w:pos="1171"/>
        </w:tabs>
        <w:spacing w:after="0" w:line="283" w:lineRule="exact"/>
        <w:ind w:left="380" w:right="240" w:firstLine="540"/>
        <w:jc w:val="both"/>
        <w:rPr>
          <w:rFonts w:ascii="Times New Roman" w:hAnsi="Times New Roman"/>
        </w:rPr>
      </w:pPr>
      <w:r w:rsidRPr="00513E0D">
        <w:rPr>
          <w:rFonts w:ascii="Times New Roman" w:hAnsi="Times New Roman"/>
        </w:rPr>
        <w:t>СП 30-102-99 «Планировка и застройка территорий малоэтажного жилищного строительства».</w:t>
      </w:r>
    </w:p>
    <w:p w:rsidR="00AD6116" w:rsidRPr="00513E0D" w:rsidRDefault="00AD6116" w:rsidP="00513E0D">
      <w:pPr>
        <w:widowControl w:val="0"/>
        <w:numPr>
          <w:ilvl w:val="0"/>
          <w:numId w:val="35"/>
        </w:numPr>
        <w:tabs>
          <w:tab w:val="left" w:pos="1171"/>
        </w:tabs>
        <w:spacing w:after="0" w:line="274" w:lineRule="exact"/>
        <w:ind w:left="380" w:right="240" w:firstLine="540"/>
        <w:jc w:val="both"/>
        <w:rPr>
          <w:rFonts w:ascii="Times New Roman" w:hAnsi="Times New Roman"/>
        </w:rPr>
      </w:pPr>
      <w:r w:rsidRPr="00513E0D">
        <w:rPr>
          <w:rFonts w:ascii="Times New Roman" w:hAnsi="Times New Roman"/>
        </w:rPr>
        <w:t>региональных нормативов градостроительного проектирования Кировской области, утвержденных постановлением Правительства Кировской области № 19/261 от 30.12.2014 г. (с изменениями, утвержденными постановлением Правительства Кировской области № 47/371 от 03.07.2015 г.)</w:t>
      </w:r>
    </w:p>
    <w:p w:rsidR="00AD6116" w:rsidRPr="00513E0D" w:rsidRDefault="00AD6116" w:rsidP="00513E0D">
      <w:pPr>
        <w:shd w:val="clear" w:color="auto" w:fill="FFFFFF"/>
        <w:tabs>
          <w:tab w:val="left" w:pos="9781"/>
        </w:tabs>
        <w:ind w:left="570" w:right="398" w:hanging="399"/>
        <w:rPr>
          <w:rFonts w:ascii="Times New Roman" w:hAnsi="Times New Roman"/>
          <w:b/>
          <w:bCs/>
          <w:spacing w:val="-1"/>
        </w:rPr>
      </w:pPr>
    </w:p>
    <w:p w:rsidR="00AD6116" w:rsidRPr="00513E0D" w:rsidRDefault="00AD6116" w:rsidP="00513E0D">
      <w:pPr>
        <w:widowControl w:val="0"/>
        <w:tabs>
          <w:tab w:val="left" w:pos="1326"/>
        </w:tabs>
        <w:ind w:right="240" w:firstLine="709"/>
        <w:jc w:val="both"/>
        <w:rPr>
          <w:rFonts w:ascii="Times New Roman" w:hAnsi="Times New Roman"/>
        </w:rPr>
      </w:pPr>
      <w:r w:rsidRPr="00513E0D">
        <w:rPr>
          <w:rFonts w:ascii="Times New Roman" w:hAnsi="Times New Roman"/>
        </w:rPr>
        <w:t>Настоящими Правилами в соответствии с требованиями действующего законодательства для территории Вятского сельского поселения в пределах границ территориальных зон установлены градостроительные регламенты, определяющие правовой режим,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D6116" w:rsidRPr="00513E0D" w:rsidRDefault="00AD6116" w:rsidP="00513E0D">
      <w:pPr>
        <w:widowControl w:val="0"/>
        <w:numPr>
          <w:ilvl w:val="0"/>
          <w:numId w:val="36"/>
        </w:numPr>
        <w:tabs>
          <w:tab w:val="left" w:pos="1134"/>
        </w:tabs>
        <w:spacing w:after="0" w:line="274" w:lineRule="exact"/>
        <w:ind w:right="240" w:firstLine="851"/>
        <w:jc w:val="both"/>
        <w:rPr>
          <w:rFonts w:ascii="Times New Roman" w:hAnsi="Times New Roman"/>
        </w:rPr>
      </w:pPr>
      <w:r w:rsidRPr="00513E0D">
        <w:rPr>
          <w:rFonts w:ascii="Times New Roman" w:hAnsi="Times New Roman"/>
        </w:rPr>
        <w:t>На карте градостроительного зонирования территории Вятского сельского поселения обозначены:</w:t>
      </w:r>
    </w:p>
    <w:p w:rsidR="00AD6116" w:rsidRPr="00513E0D" w:rsidRDefault="00AD6116" w:rsidP="00513E0D">
      <w:pPr>
        <w:widowControl w:val="0"/>
        <w:numPr>
          <w:ilvl w:val="0"/>
          <w:numId w:val="35"/>
        </w:numPr>
        <w:tabs>
          <w:tab w:val="left" w:pos="1126"/>
        </w:tabs>
        <w:spacing w:after="0" w:line="274" w:lineRule="exact"/>
        <w:ind w:firstLine="851"/>
        <w:jc w:val="both"/>
        <w:rPr>
          <w:rFonts w:ascii="Times New Roman" w:hAnsi="Times New Roman"/>
        </w:rPr>
      </w:pPr>
      <w:r w:rsidRPr="00513E0D">
        <w:rPr>
          <w:rFonts w:ascii="Times New Roman" w:hAnsi="Times New Roman"/>
        </w:rPr>
        <w:t>границы территориальных зон;</w:t>
      </w:r>
    </w:p>
    <w:p w:rsidR="00AD6116" w:rsidRPr="00513E0D" w:rsidRDefault="00AD6116" w:rsidP="00513E0D">
      <w:pPr>
        <w:widowControl w:val="0"/>
        <w:numPr>
          <w:ilvl w:val="0"/>
          <w:numId w:val="35"/>
        </w:numPr>
        <w:tabs>
          <w:tab w:val="left" w:pos="1133"/>
        </w:tabs>
        <w:spacing w:after="0" w:line="274" w:lineRule="exact"/>
        <w:ind w:right="240" w:firstLine="851"/>
        <w:jc w:val="both"/>
        <w:rPr>
          <w:rFonts w:ascii="Times New Roman" w:hAnsi="Times New Roman"/>
        </w:rPr>
      </w:pPr>
      <w:r w:rsidRPr="00513E0D">
        <w:rPr>
          <w:rFonts w:ascii="Times New Roman" w:hAnsi="Times New Roman"/>
        </w:rPr>
        <w:t>границы зон с особыми условиями использования территорий: водоохранная зона источников водоснабжения.</w:t>
      </w:r>
    </w:p>
    <w:p w:rsidR="00AD6116" w:rsidRPr="00513E0D" w:rsidRDefault="00AD6116" w:rsidP="00513E0D">
      <w:pPr>
        <w:widowControl w:val="0"/>
        <w:numPr>
          <w:ilvl w:val="0"/>
          <w:numId w:val="36"/>
        </w:numPr>
        <w:tabs>
          <w:tab w:val="left" w:pos="1134"/>
        </w:tabs>
        <w:spacing w:after="0" w:line="274" w:lineRule="exact"/>
        <w:ind w:right="240" w:firstLine="851"/>
        <w:jc w:val="both"/>
        <w:rPr>
          <w:rFonts w:ascii="Times New Roman" w:hAnsi="Times New Roman"/>
        </w:rPr>
      </w:pPr>
      <w:r w:rsidRPr="00513E0D">
        <w:rPr>
          <w:rFonts w:ascii="Times New Roman" w:hAnsi="Times New Roman"/>
        </w:rPr>
        <w:t>Для всех основных и условно разрешенных видов использования вспомогательными видами разрешенного использования являются следующие:</w:t>
      </w:r>
    </w:p>
    <w:p w:rsidR="00AD6116" w:rsidRPr="00513E0D" w:rsidRDefault="00AD6116" w:rsidP="00513E0D">
      <w:pPr>
        <w:widowControl w:val="0"/>
        <w:numPr>
          <w:ilvl w:val="0"/>
          <w:numId w:val="35"/>
        </w:numPr>
        <w:tabs>
          <w:tab w:val="left" w:pos="1128"/>
        </w:tabs>
        <w:spacing w:after="0" w:line="274" w:lineRule="exact"/>
        <w:ind w:right="240" w:firstLine="851"/>
        <w:jc w:val="both"/>
        <w:rPr>
          <w:rFonts w:ascii="Times New Roman" w:hAnsi="Times New Roman"/>
        </w:rPr>
      </w:pPr>
      <w:r w:rsidRPr="00513E0D">
        <w:rPr>
          <w:rFonts w:ascii="Times New Roman" w:hAnsi="Times New Roman"/>
        </w:rPr>
        <w:t>виды использования, технологически связанные с объектами основных и условно-разрешенных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D6116" w:rsidRPr="00513E0D" w:rsidRDefault="00AD6116" w:rsidP="00513E0D">
      <w:pPr>
        <w:widowControl w:val="0"/>
        <w:numPr>
          <w:ilvl w:val="0"/>
          <w:numId w:val="35"/>
        </w:numPr>
        <w:tabs>
          <w:tab w:val="left" w:pos="1128"/>
        </w:tabs>
        <w:spacing w:after="0" w:line="274" w:lineRule="exact"/>
        <w:ind w:left="851" w:right="240"/>
        <w:jc w:val="both"/>
        <w:rPr>
          <w:rFonts w:ascii="Times New Roman" w:hAnsi="Times New Roman"/>
        </w:rPr>
      </w:pPr>
      <w:r w:rsidRPr="00513E0D">
        <w:rPr>
          <w:rFonts w:ascii="Times New Roman" w:hAnsi="Times New Roman"/>
        </w:rPr>
        <w:t xml:space="preserve">для объектов, требующих постоянного присутствия охраны </w:t>
      </w:r>
      <w:r>
        <w:rPr>
          <w:rFonts w:ascii="Times New Roman" w:hAnsi="Times New Roman"/>
        </w:rPr>
        <w:t>–</w:t>
      </w:r>
      <w:r w:rsidRPr="00513E0D">
        <w:rPr>
          <w:rFonts w:ascii="Times New Roman" w:hAnsi="Times New Roman"/>
        </w:rPr>
        <w:t xml:space="preserve"> помещения или здания для персонала охраны;</w:t>
      </w:r>
    </w:p>
    <w:p w:rsidR="00AD6116" w:rsidRPr="00513E0D" w:rsidRDefault="00AD6116" w:rsidP="00513E0D">
      <w:pPr>
        <w:widowControl w:val="0"/>
        <w:numPr>
          <w:ilvl w:val="0"/>
          <w:numId w:val="35"/>
        </w:numPr>
        <w:tabs>
          <w:tab w:val="left" w:pos="1123"/>
        </w:tabs>
        <w:spacing w:after="0" w:line="274" w:lineRule="exact"/>
        <w:ind w:right="240" w:firstLine="851"/>
        <w:jc w:val="both"/>
        <w:rPr>
          <w:rFonts w:ascii="Times New Roman" w:hAnsi="Times New Roman"/>
        </w:rPr>
      </w:pPr>
      <w:r w:rsidRPr="00513E0D">
        <w:rPr>
          <w:rFonts w:ascii="Times New Roman" w:hAnsi="Times New Roman"/>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AD6116" w:rsidRPr="00513E0D" w:rsidRDefault="00AD6116" w:rsidP="00513E0D">
      <w:pPr>
        <w:widowControl w:val="0"/>
        <w:numPr>
          <w:ilvl w:val="0"/>
          <w:numId w:val="35"/>
        </w:numPr>
        <w:tabs>
          <w:tab w:val="left" w:pos="1128"/>
        </w:tabs>
        <w:spacing w:after="0" w:line="274" w:lineRule="exact"/>
        <w:ind w:right="240" w:firstLine="851"/>
        <w:jc w:val="both"/>
        <w:rPr>
          <w:rFonts w:ascii="Times New Roman" w:hAnsi="Times New Roman"/>
        </w:rPr>
      </w:pPr>
      <w:r w:rsidRPr="00513E0D">
        <w:rPr>
          <w:rFonts w:ascii="Times New Roman" w:hAnsi="Times New Roman"/>
        </w:rPr>
        <w:t>автомобильные заезды и подъезды, пешеходные тротуары, необходимые для обслуживания и эксплуатации объектов основных, условно разрешенных, а также иных вспомогательных видов использования;</w:t>
      </w:r>
    </w:p>
    <w:p w:rsidR="00AD6116" w:rsidRPr="00513E0D" w:rsidRDefault="00AD6116" w:rsidP="00513E0D">
      <w:pPr>
        <w:widowControl w:val="0"/>
        <w:numPr>
          <w:ilvl w:val="0"/>
          <w:numId w:val="35"/>
        </w:numPr>
        <w:tabs>
          <w:tab w:val="left" w:pos="1126"/>
        </w:tabs>
        <w:spacing w:after="0" w:line="274" w:lineRule="exact"/>
        <w:ind w:firstLine="851"/>
        <w:jc w:val="both"/>
        <w:rPr>
          <w:rFonts w:ascii="Times New Roman" w:hAnsi="Times New Roman"/>
        </w:rPr>
      </w:pPr>
      <w:r w:rsidRPr="00513E0D">
        <w:rPr>
          <w:rFonts w:ascii="Times New Roman" w:hAnsi="Times New Roman"/>
        </w:rPr>
        <w:t>площадки хозяйственные, в том числе для мусоросборников;</w:t>
      </w:r>
    </w:p>
    <w:p w:rsidR="00AD6116" w:rsidRPr="00513E0D" w:rsidRDefault="00AD6116" w:rsidP="00513E0D">
      <w:pPr>
        <w:widowControl w:val="0"/>
        <w:numPr>
          <w:ilvl w:val="0"/>
          <w:numId w:val="35"/>
        </w:numPr>
        <w:tabs>
          <w:tab w:val="left" w:pos="1126"/>
        </w:tabs>
        <w:spacing w:after="0" w:line="274" w:lineRule="exact"/>
        <w:ind w:firstLine="851"/>
        <w:jc w:val="both"/>
        <w:rPr>
          <w:rFonts w:ascii="Times New Roman" w:hAnsi="Times New Roman"/>
        </w:rPr>
      </w:pPr>
      <w:r w:rsidRPr="00513E0D">
        <w:rPr>
          <w:rFonts w:ascii="Times New Roman" w:hAnsi="Times New Roman"/>
        </w:rPr>
        <w:t>отдельно стоящие здания общественных туалетов;</w:t>
      </w:r>
    </w:p>
    <w:p w:rsidR="00AD6116" w:rsidRPr="00513E0D" w:rsidRDefault="00AD6116" w:rsidP="00513E0D">
      <w:pPr>
        <w:widowControl w:val="0"/>
        <w:numPr>
          <w:ilvl w:val="0"/>
          <w:numId w:val="35"/>
        </w:numPr>
        <w:tabs>
          <w:tab w:val="left" w:pos="1126"/>
        </w:tabs>
        <w:spacing w:after="0" w:line="274" w:lineRule="exact"/>
        <w:ind w:firstLine="851"/>
        <w:jc w:val="both"/>
        <w:rPr>
          <w:rFonts w:ascii="Times New Roman" w:hAnsi="Times New Roman"/>
        </w:rPr>
      </w:pPr>
      <w:r w:rsidRPr="00513E0D">
        <w:rPr>
          <w:rFonts w:ascii="Times New Roman" w:hAnsi="Times New Roman"/>
        </w:rPr>
        <w:t>элементы благоустройства, малые архитектурные формы.</w:t>
      </w:r>
    </w:p>
    <w:p w:rsidR="00AD6116" w:rsidRPr="00513E0D" w:rsidRDefault="00AD6116" w:rsidP="00513E0D">
      <w:pPr>
        <w:widowControl w:val="0"/>
        <w:numPr>
          <w:ilvl w:val="0"/>
          <w:numId w:val="36"/>
        </w:numPr>
        <w:tabs>
          <w:tab w:val="left" w:pos="1134"/>
        </w:tabs>
        <w:spacing w:after="0" w:line="274" w:lineRule="exact"/>
        <w:ind w:right="240" w:firstLine="851"/>
        <w:jc w:val="both"/>
        <w:rPr>
          <w:rFonts w:ascii="Times New Roman" w:hAnsi="Times New Roman"/>
        </w:rPr>
      </w:pPr>
      <w:r w:rsidRPr="00513E0D">
        <w:rPr>
          <w:rFonts w:ascii="Times New Roman" w:hAnsi="Times New Roman"/>
        </w:rPr>
        <w:t>Независимо от установленных видов разрешенного использования, земельные участки могут быть использованы для:</w:t>
      </w:r>
    </w:p>
    <w:p w:rsidR="00AD6116" w:rsidRPr="00513E0D" w:rsidRDefault="00AD6116" w:rsidP="00513E0D">
      <w:pPr>
        <w:widowControl w:val="0"/>
        <w:numPr>
          <w:ilvl w:val="0"/>
          <w:numId w:val="35"/>
        </w:numPr>
        <w:tabs>
          <w:tab w:val="left" w:pos="1126"/>
        </w:tabs>
        <w:spacing w:after="0" w:line="274" w:lineRule="exact"/>
        <w:ind w:firstLine="851"/>
        <w:jc w:val="both"/>
        <w:rPr>
          <w:rFonts w:ascii="Times New Roman" w:hAnsi="Times New Roman"/>
        </w:rPr>
      </w:pPr>
      <w:r w:rsidRPr="00513E0D">
        <w:rPr>
          <w:rFonts w:ascii="Times New Roman" w:hAnsi="Times New Roman"/>
        </w:rPr>
        <w:t>размещения геодезических, межевых, информационных знаков;</w:t>
      </w:r>
    </w:p>
    <w:p w:rsidR="00AD6116" w:rsidRPr="00513E0D" w:rsidRDefault="00AD6116" w:rsidP="00513E0D">
      <w:pPr>
        <w:widowControl w:val="0"/>
        <w:numPr>
          <w:ilvl w:val="0"/>
          <w:numId w:val="35"/>
        </w:numPr>
        <w:tabs>
          <w:tab w:val="left" w:pos="1128"/>
        </w:tabs>
        <w:spacing w:after="120" w:line="274" w:lineRule="exact"/>
        <w:ind w:right="240" w:firstLine="851"/>
        <w:jc w:val="both"/>
        <w:rPr>
          <w:rFonts w:ascii="Times New Roman" w:hAnsi="Times New Roman"/>
        </w:rPr>
      </w:pPr>
      <w:r w:rsidRPr="00513E0D">
        <w:rPr>
          <w:rFonts w:ascii="Times New Roman" w:hAnsi="Times New Roman"/>
        </w:rPr>
        <w:t>строительства и эксплуатации линейных объектов, за исключением автомобильных дорог и железнодорожных путей общего пользования;</w:t>
      </w:r>
    </w:p>
    <w:p w:rsidR="00AD6116" w:rsidRPr="00513E0D" w:rsidRDefault="00AD6116" w:rsidP="00513E0D">
      <w:pPr>
        <w:widowControl w:val="0"/>
        <w:numPr>
          <w:ilvl w:val="0"/>
          <w:numId w:val="35"/>
        </w:numPr>
        <w:tabs>
          <w:tab w:val="left" w:pos="1202"/>
        </w:tabs>
        <w:spacing w:after="0" w:line="274" w:lineRule="exact"/>
        <w:ind w:firstLine="851"/>
        <w:jc w:val="both"/>
        <w:rPr>
          <w:rFonts w:ascii="Times New Roman" w:hAnsi="Times New Roman"/>
        </w:rPr>
      </w:pPr>
      <w:r w:rsidRPr="00513E0D">
        <w:rPr>
          <w:rFonts w:ascii="Times New Roman" w:hAnsi="Times New Roman"/>
        </w:rPr>
        <w:t>проведения изыскательской, исследовательской и геодезической деятельности;</w:t>
      </w:r>
    </w:p>
    <w:p w:rsidR="00AD6116" w:rsidRPr="00513E0D" w:rsidRDefault="00AD6116" w:rsidP="00513E0D">
      <w:pPr>
        <w:widowControl w:val="0"/>
        <w:numPr>
          <w:ilvl w:val="0"/>
          <w:numId w:val="35"/>
        </w:numPr>
        <w:tabs>
          <w:tab w:val="left" w:pos="1202"/>
        </w:tabs>
        <w:spacing w:after="0" w:line="274" w:lineRule="exact"/>
        <w:ind w:firstLine="851"/>
        <w:jc w:val="both"/>
        <w:rPr>
          <w:rFonts w:ascii="Times New Roman" w:hAnsi="Times New Roman"/>
        </w:rPr>
      </w:pPr>
      <w:r w:rsidRPr="00513E0D">
        <w:rPr>
          <w:rFonts w:ascii="Times New Roman" w:hAnsi="Times New Roman"/>
        </w:rPr>
        <w:t>устройства защитных насаждений или сооружений.</w:t>
      </w:r>
    </w:p>
    <w:p w:rsidR="00AD6116" w:rsidRPr="00513E0D" w:rsidRDefault="00AD6116" w:rsidP="00513E0D">
      <w:pPr>
        <w:widowControl w:val="0"/>
        <w:numPr>
          <w:ilvl w:val="0"/>
          <w:numId w:val="36"/>
        </w:numPr>
        <w:tabs>
          <w:tab w:val="left" w:pos="1266"/>
        </w:tabs>
        <w:spacing w:after="0" w:line="274" w:lineRule="exact"/>
        <w:ind w:right="260" w:firstLine="851"/>
        <w:jc w:val="both"/>
        <w:rPr>
          <w:rFonts w:ascii="Times New Roman" w:hAnsi="Times New Roman"/>
        </w:rPr>
      </w:pPr>
      <w:r w:rsidRPr="00513E0D">
        <w:rPr>
          <w:rFonts w:ascii="Times New Roman" w:hAnsi="Times New Roman"/>
        </w:rPr>
        <w:t>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AD6116" w:rsidRDefault="00AD6116" w:rsidP="00BD2F55">
      <w:pPr>
        <w:widowControl w:val="0"/>
        <w:numPr>
          <w:ilvl w:val="0"/>
          <w:numId w:val="36"/>
        </w:numPr>
        <w:tabs>
          <w:tab w:val="left" w:pos="1266"/>
        </w:tabs>
        <w:spacing w:after="0" w:line="274" w:lineRule="exact"/>
        <w:ind w:right="260" w:firstLine="851"/>
        <w:jc w:val="both"/>
        <w:rPr>
          <w:rFonts w:ascii="Times New Roman" w:hAnsi="Times New Roman"/>
        </w:rPr>
      </w:pPr>
      <w:r w:rsidRPr="00513E0D">
        <w:rPr>
          <w:rFonts w:ascii="Times New Roman" w:hAnsi="Times New Roman"/>
        </w:rPr>
        <w:t>В рамках градостроительных регламентов по видам разрешенного использования в соответствии с территориальными зонами цифровое обозначение вида разрешенного использования земельного участка (в скобках) следует понимать как код разрешенного вида использования земельного участка в соответствии с классификатором видов разрешенного использования земельных участков, утвержденного приказом Министерства экономического развития Российской Федерации от 1.09.2014 № 540.</w:t>
      </w:r>
    </w:p>
    <w:p w:rsidR="00AD6116" w:rsidRPr="00BD2F55" w:rsidRDefault="00AD6116" w:rsidP="00BD2F55">
      <w:pPr>
        <w:widowControl w:val="0"/>
        <w:numPr>
          <w:ilvl w:val="0"/>
          <w:numId w:val="36"/>
        </w:numPr>
        <w:tabs>
          <w:tab w:val="left" w:pos="1266"/>
        </w:tabs>
        <w:spacing w:after="0" w:line="274" w:lineRule="exact"/>
        <w:ind w:right="260" w:firstLine="851"/>
        <w:jc w:val="both"/>
        <w:rPr>
          <w:rFonts w:ascii="Times New Roman" w:hAnsi="Times New Roman"/>
        </w:rPr>
      </w:pPr>
    </w:p>
    <w:p w:rsidR="00AD6116" w:rsidRPr="001370F8" w:rsidRDefault="00AD6116" w:rsidP="001370F8">
      <w:pPr>
        <w:shd w:val="clear" w:color="auto" w:fill="FFFFFF"/>
        <w:tabs>
          <w:tab w:val="left" w:pos="9781"/>
        </w:tabs>
        <w:ind w:right="398"/>
        <w:rPr>
          <w:rFonts w:ascii="Times New Roman" w:hAnsi="Times New Roman"/>
          <w:b/>
          <w:bCs/>
          <w:spacing w:val="-1"/>
          <w:sz w:val="26"/>
          <w:szCs w:val="26"/>
        </w:rPr>
      </w:pPr>
      <w:r w:rsidRPr="001370F8">
        <w:rPr>
          <w:rFonts w:ascii="Times New Roman" w:hAnsi="Times New Roman"/>
          <w:b/>
          <w:bCs/>
          <w:spacing w:val="-1"/>
          <w:sz w:val="26"/>
          <w:szCs w:val="26"/>
          <w:u w:val="single"/>
        </w:rPr>
        <w:t>Перечень территориальных зон</w:t>
      </w:r>
      <w:r>
        <w:rPr>
          <w:rFonts w:ascii="Times New Roman" w:hAnsi="Times New Roman"/>
          <w:b/>
          <w:bCs/>
          <w:spacing w:val="-1"/>
          <w:sz w:val="26"/>
          <w:szCs w:val="26"/>
          <w:u w:val="single"/>
        </w:rPr>
        <w:t xml:space="preserve"> </w:t>
      </w:r>
      <w:r w:rsidRPr="001370F8">
        <w:rPr>
          <w:rFonts w:ascii="Times New Roman" w:hAnsi="Times New Roman"/>
          <w:b/>
          <w:bCs/>
          <w:sz w:val="26"/>
          <w:szCs w:val="26"/>
          <w:u w:val="single"/>
        </w:rPr>
        <w:t>Вятского сельского поселения</w:t>
      </w:r>
      <w:r w:rsidRPr="001370F8">
        <w:rPr>
          <w:rFonts w:ascii="Times New Roman" w:hAnsi="Times New Roman"/>
          <w:b/>
          <w:bCs/>
          <w:spacing w:val="-1"/>
          <w:sz w:val="26"/>
          <w:szCs w:val="26"/>
        </w:rPr>
        <w:t>:</w:t>
      </w:r>
    </w:p>
    <w:p w:rsidR="00AD6116" w:rsidRPr="001370F8" w:rsidRDefault="00AD6116" w:rsidP="001370F8">
      <w:pPr>
        <w:pStyle w:val="Heading5"/>
        <w:tabs>
          <w:tab w:val="left" w:pos="9781"/>
        </w:tabs>
        <w:ind w:left="570" w:hanging="399"/>
      </w:pPr>
    </w:p>
    <w:p w:rsidR="00AD6116" w:rsidRPr="001370F8" w:rsidRDefault="00AD6116" w:rsidP="001370F8">
      <w:pPr>
        <w:pStyle w:val="Heading5"/>
        <w:tabs>
          <w:tab w:val="left" w:pos="9781"/>
        </w:tabs>
        <w:ind w:left="570" w:hanging="399"/>
      </w:pPr>
      <w:r w:rsidRPr="001370F8">
        <w:t>Жилые зоны</w:t>
      </w:r>
    </w:p>
    <w:p w:rsidR="00AD6116" w:rsidRPr="001370F8" w:rsidRDefault="00AD6116" w:rsidP="001370F8">
      <w:pPr>
        <w:ind w:right="-82" w:firstLine="142"/>
        <w:jc w:val="both"/>
        <w:rPr>
          <w:rFonts w:ascii="Times New Roman" w:hAnsi="Times New Roman"/>
        </w:rPr>
      </w:pPr>
      <w:r w:rsidRPr="001370F8">
        <w:rPr>
          <w:rFonts w:ascii="Times New Roman" w:hAnsi="Times New Roman"/>
        </w:rPr>
        <w:t xml:space="preserve">Ж-1 </w:t>
      </w:r>
      <w:r>
        <w:rPr>
          <w:rFonts w:ascii="Times New Roman" w:hAnsi="Times New Roman"/>
        </w:rPr>
        <w:t>–</w:t>
      </w:r>
      <w:r w:rsidRPr="001370F8">
        <w:rPr>
          <w:rFonts w:ascii="Times New Roman" w:hAnsi="Times New Roman"/>
        </w:rPr>
        <w:t xml:space="preserve"> зона индивидуальной жилой застройки, блокированной жилой застройки усадебного типа</w:t>
      </w:r>
    </w:p>
    <w:p w:rsidR="00AD6116" w:rsidRPr="001370F8" w:rsidRDefault="00AD6116" w:rsidP="001370F8">
      <w:pPr>
        <w:pStyle w:val="Heading5"/>
        <w:tabs>
          <w:tab w:val="left" w:pos="9781"/>
        </w:tabs>
        <w:ind w:left="570" w:hanging="399"/>
        <w:rPr>
          <w:spacing w:val="-1"/>
        </w:rPr>
      </w:pPr>
      <w:r w:rsidRPr="001370F8">
        <w:rPr>
          <w:spacing w:val="-1"/>
        </w:rPr>
        <w:t>Общественно-деловые зоны</w:t>
      </w:r>
    </w:p>
    <w:p w:rsidR="00AD6116" w:rsidRPr="001370F8" w:rsidRDefault="00AD6116" w:rsidP="001370F8">
      <w:pPr>
        <w:shd w:val="clear" w:color="auto" w:fill="FFFFFF"/>
        <w:tabs>
          <w:tab w:val="left" w:pos="9781"/>
        </w:tabs>
        <w:spacing w:line="274" w:lineRule="exact"/>
        <w:ind w:left="171" w:right="398"/>
        <w:rPr>
          <w:rFonts w:ascii="Times New Roman" w:hAnsi="Times New Roman"/>
        </w:rPr>
      </w:pPr>
      <w:r w:rsidRPr="001370F8">
        <w:rPr>
          <w:rFonts w:ascii="Times New Roman" w:hAnsi="Times New Roman"/>
        </w:rPr>
        <w:t xml:space="preserve">ОД-1 </w:t>
      </w:r>
      <w:r>
        <w:rPr>
          <w:rFonts w:ascii="Times New Roman" w:hAnsi="Times New Roman"/>
        </w:rPr>
        <w:t>–</w:t>
      </w:r>
      <w:r w:rsidRPr="001370F8">
        <w:rPr>
          <w:rFonts w:ascii="Times New Roman" w:hAnsi="Times New Roman"/>
        </w:rPr>
        <w:t xml:space="preserve"> </w:t>
      </w:r>
      <w:r w:rsidRPr="001370F8">
        <w:rPr>
          <w:rFonts w:ascii="Times New Roman" w:hAnsi="Times New Roman"/>
          <w:bCs/>
          <w:color w:val="000000"/>
        </w:rPr>
        <w:t>многофункциональная зона объектов общественно – делового  назначения</w:t>
      </w:r>
    </w:p>
    <w:p w:rsidR="00AD6116" w:rsidRPr="001370F8" w:rsidRDefault="00AD6116" w:rsidP="001370F8">
      <w:pPr>
        <w:shd w:val="clear" w:color="auto" w:fill="FFFFFF"/>
        <w:tabs>
          <w:tab w:val="left" w:pos="9781"/>
        </w:tabs>
        <w:spacing w:line="274" w:lineRule="exact"/>
        <w:ind w:right="398"/>
        <w:rPr>
          <w:rFonts w:ascii="Times New Roman" w:hAnsi="Times New Roman"/>
        </w:rPr>
      </w:pPr>
    </w:p>
    <w:p w:rsidR="00AD6116" w:rsidRPr="001370F8" w:rsidRDefault="00AD6116" w:rsidP="001370F8">
      <w:pPr>
        <w:pStyle w:val="Heading5"/>
        <w:tabs>
          <w:tab w:val="left" w:pos="9781"/>
        </w:tabs>
        <w:ind w:left="570" w:right="397" w:hanging="399"/>
      </w:pPr>
      <w:r w:rsidRPr="001370F8">
        <w:t>Производственные зоны</w:t>
      </w:r>
    </w:p>
    <w:p w:rsidR="00AD6116" w:rsidRPr="001370F8" w:rsidRDefault="00AD6116" w:rsidP="001370F8">
      <w:pPr>
        <w:shd w:val="clear" w:color="auto" w:fill="FFFFFF"/>
        <w:tabs>
          <w:tab w:val="left" w:pos="9781"/>
        </w:tabs>
        <w:spacing w:line="274" w:lineRule="exact"/>
        <w:ind w:left="570" w:right="398" w:hanging="399"/>
        <w:rPr>
          <w:rFonts w:ascii="Times New Roman" w:hAnsi="Times New Roman"/>
        </w:rPr>
      </w:pPr>
      <w:r w:rsidRPr="001370F8">
        <w:rPr>
          <w:rFonts w:ascii="Times New Roman" w:hAnsi="Times New Roman"/>
        </w:rPr>
        <w:t xml:space="preserve">П-2 </w:t>
      </w:r>
      <w:r>
        <w:rPr>
          <w:rFonts w:ascii="Times New Roman" w:hAnsi="Times New Roman"/>
        </w:rPr>
        <w:t>–</w:t>
      </w:r>
      <w:r w:rsidRPr="001370F8">
        <w:rPr>
          <w:rFonts w:ascii="Times New Roman" w:hAnsi="Times New Roman"/>
        </w:rPr>
        <w:t xml:space="preserve"> зона предприятий </w:t>
      </w:r>
      <w:r w:rsidRPr="001370F8">
        <w:rPr>
          <w:rFonts w:ascii="Times New Roman" w:hAnsi="Times New Roman"/>
          <w:lang w:val="en-US"/>
        </w:rPr>
        <w:t>IV</w:t>
      </w:r>
      <w:r w:rsidRPr="001370F8">
        <w:rPr>
          <w:rFonts w:ascii="Times New Roman" w:hAnsi="Times New Roman"/>
        </w:rPr>
        <w:t xml:space="preserve"> класса опасности</w:t>
      </w:r>
    </w:p>
    <w:p w:rsidR="00AD6116" w:rsidRPr="001370F8" w:rsidRDefault="00AD6116" w:rsidP="001370F8">
      <w:pPr>
        <w:shd w:val="clear" w:color="auto" w:fill="FFFFFF"/>
        <w:tabs>
          <w:tab w:val="left" w:pos="9781"/>
        </w:tabs>
        <w:spacing w:line="274" w:lineRule="exact"/>
        <w:ind w:left="570" w:right="398" w:hanging="399"/>
        <w:rPr>
          <w:rFonts w:ascii="Times New Roman" w:hAnsi="Times New Roman"/>
        </w:rPr>
      </w:pPr>
      <w:r w:rsidRPr="001370F8">
        <w:rPr>
          <w:rFonts w:ascii="Times New Roman" w:hAnsi="Times New Roman"/>
        </w:rPr>
        <w:t xml:space="preserve">П-3 </w:t>
      </w:r>
      <w:r>
        <w:rPr>
          <w:rFonts w:ascii="Times New Roman" w:hAnsi="Times New Roman"/>
        </w:rPr>
        <w:t>–</w:t>
      </w:r>
      <w:r w:rsidRPr="001370F8">
        <w:rPr>
          <w:rFonts w:ascii="Times New Roman" w:hAnsi="Times New Roman"/>
        </w:rPr>
        <w:t xml:space="preserve"> зона предприятий </w:t>
      </w:r>
      <w:r w:rsidRPr="001370F8">
        <w:rPr>
          <w:rFonts w:ascii="Times New Roman" w:hAnsi="Times New Roman"/>
          <w:lang w:val="en-US"/>
        </w:rPr>
        <w:t>III</w:t>
      </w:r>
      <w:r w:rsidRPr="001370F8">
        <w:rPr>
          <w:rFonts w:ascii="Times New Roman" w:hAnsi="Times New Roman"/>
        </w:rPr>
        <w:t xml:space="preserve"> класса опасности</w:t>
      </w:r>
    </w:p>
    <w:p w:rsidR="00AD6116" w:rsidRPr="001370F8" w:rsidRDefault="00AD6116" w:rsidP="001370F8">
      <w:pPr>
        <w:shd w:val="clear" w:color="auto" w:fill="FFFFFF"/>
        <w:tabs>
          <w:tab w:val="left" w:pos="9781"/>
        </w:tabs>
        <w:spacing w:line="274" w:lineRule="exact"/>
        <w:ind w:left="570" w:right="398" w:hanging="399"/>
        <w:rPr>
          <w:rFonts w:ascii="Times New Roman" w:hAnsi="Times New Roman"/>
        </w:rPr>
      </w:pPr>
    </w:p>
    <w:p w:rsidR="00AD6116" w:rsidRPr="001370F8" w:rsidRDefault="00AD6116" w:rsidP="001370F8">
      <w:pPr>
        <w:shd w:val="clear" w:color="auto" w:fill="FFFFFF"/>
        <w:tabs>
          <w:tab w:val="left" w:pos="9781"/>
        </w:tabs>
        <w:spacing w:line="274" w:lineRule="exact"/>
        <w:ind w:right="398" w:firstLine="171"/>
        <w:rPr>
          <w:rFonts w:ascii="Times New Roman" w:hAnsi="Times New Roman"/>
          <w:u w:val="single"/>
        </w:rPr>
      </w:pPr>
      <w:r w:rsidRPr="001370F8">
        <w:rPr>
          <w:rFonts w:ascii="Times New Roman" w:hAnsi="Times New Roman"/>
          <w:u w:val="single"/>
        </w:rPr>
        <w:t>Зоны инженерной и транспортной инфраструктур</w:t>
      </w:r>
    </w:p>
    <w:p w:rsidR="00AD6116" w:rsidRPr="001370F8" w:rsidRDefault="00AD6116" w:rsidP="001370F8">
      <w:pPr>
        <w:shd w:val="clear" w:color="auto" w:fill="FFFFFF"/>
        <w:tabs>
          <w:tab w:val="left" w:pos="9781"/>
        </w:tabs>
        <w:spacing w:line="274" w:lineRule="exact"/>
        <w:ind w:right="398" w:firstLine="171"/>
        <w:rPr>
          <w:rFonts w:ascii="Times New Roman" w:hAnsi="Times New Roman"/>
        </w:rPr>
      </w:pPr>
      <w:r w:rsidRPr="001370F8">
        <w:rPr>
          <w:rFonts w:ascii="Times New Roman" w:hAnsi="Times New Roman"/>
        </w:rPr>
        <w:t xml:space="preserve">ИТИ-1 </w:t>
      </w:r>
      <w:r>
        <w:rPr>
          <w:rFonts w:ascii="Times New Roman" w:hAnsi="Times New Roman"/>
        </w:rPr>
        <w:t>–</w:t>
      </w:r>
      <w:r w:rsidRPr="001370F8">
        <w:rPr>
          <w:rFonts w:ascii="Times New Roman" w:hAnsi="Times New Roman"/>
        </w:rPr>
        <w:t xml:space="preserve"> зона инженерных сооружений</w:t>
      </w:r>
    </w:p>
    <w:p w:rsidR="00AD6116" w:rsidRPr="001370F8" w:rsidRDefault="00AD6116" w:rsidP="001370F8">
      <w:pPr>
        <w:shd w:val="clear" w:color="auto" w:fill="FFFFFF"/>
        <w:tabs>
          <w:tab w:val="left" w:pos="9781"/>
        </w:tabs>
        <w:spacing w:line="274" w:lineRule="exact"/>
        <w:ind w:right="398" w:firstLine="171"/>
        <w:rPr>
          <w:rFonts w:ascii="Times New Roman" w:hAnsi="Times New Roman"/>
        </w:rPr>
      </w:pPr>
      <w:r w:rsidRPr="001370F8">
        <w:rPr>
          <w:rFonts w:ascii="Times New Roman" w:hAnsi="Times New Roman"/>
        </w:rPr>
        <w:t xml:space="preserve">ИТИ-2 </w:t>
      </w:r>
      <w:r>
        <w:rPr>
          <w:rFonts w:ascii="Times New Roman" w:hAnsi="Times New Roman"/>
        </w:rPr>
        <w:t>–</w:t>
      </w:r>
      <w:r w:rsidRPr="001370F8">
        <w:rPr>
          <w:rFonts w:ascii="Times New Roman" w:hAnsi="Times New Roman"/>
        </w:rPr>
        <w:t xml:space="preserve"> зона железнодорожного и автомобильного транспорта</w:t>
      </w:r>
    </w:p>
    <w:p w:rsidR="00AD6116" w:rsidRPr="001370F8" w:rsidRDefault="00AD6116" w:rsidP="001370F8">
      <w:pPr>
        <w:shd w:val="clear" w:color="auto" w:fill="FFFFFF"/>
        <w:tabs>
          <w:tab w:val="left" w:pos="9781"/>
        </w:tabs>
        <w:spacing w:line="274" w:lineRule="exact"/>
        <w:ind w:right="398" w:firstLine="171"/>
        <w:rPr>
          <w:rFonts w:ascii="Times New Roman" w:hAnsi="Times New Roman"/>
          <w:spacing w:val="-2"/>
          <w:u w:val="single"/>
        </w:rPr>
      </w:pPr>
    </w:p>
    <w:p w:rsidR="00AD6116" w:rsidRPr="001370F8" w:rsidRDefault="00AD6116" w:rsidP="001370F8">
      <w:pPr>
        <w:shd w:val="clear" w:color="auto" w:fill="FFFFFF"/>
        <w:tabs>
          <w:tab w:val="left" w:pos="9781"/>
        </w:tabs>
        <w:spacing w:line="274" w:lineRule="exact"/>
        <w:ind w:left="570" w:right="398" w:hanging="399"/>
        <w:rPr>
          <w:rFonts w:ascii="Times New Roman" w:hAnsi="Times New Roman"/>
          <w:u w:val="single"/>
        </w:rPr>
      </w:pPr>
      <w:r w:rsidRPr="001370F8">
        <w:rPr>
          <w:rFonts w:ascii="Times New Roman" w:hAnsi="Times New Roman"/>
          <w:spacing w:val="-2"/>
          <w:u w:val="single"/>
        </w:rPr>
        <w:t>Зоны сельскохозяйственного использования</w:t>
      </w:r>
    </w:p>
    <w:p w:rsidR="00AD6116" w:rsidRPr="001370F8" w:rsidRDefault="00AD6116" w:rsidP="001370F8">
      <w:pPr>
        <w:shd w:val="clear" w:color="auto" w:fill="FFFFFF"/>
        <w:tabs>
          <w:tab w:val="left" w:pos="9781"/>
        </w:tabs>
        <w:spacing w:line="274" w:lineRule="exact"/>
        <w:ind w:left="570" w:right="398" w:hanging="399"/>
        <w:rPr>
          <w:rFonts w:ascii="Times New Roman" w:hAnsi="Times New Roman"/>
        </w:rPr>
      </w:pPr>
      <w:r w:rsidRPr="001370F8">
        <w:rPr>
          <w:rFonts w:ascii="Times New Roman" w:hAnsi="Times New Roman"/>
        </w:rPr>
        <w:t xml:space="preserve">СХ-1 </w:t>
      </w:r>
      <w:r>
        <w:rPr>
          <w:rFonts w:ascii="Times New Roman" w:hAnsi="Times New Roman"/>
        </w:rPr>
        <w:t>–</w:t>
      </w:r>
      <w:r w:rsidRPr="001370F8">
        <w:rPr>
          <w:rFonts w:ascii="Times New Roman" w:hAnsi="Times New Roman"/>
        </w:rPr>
        <w:t xml:space="preserve"> зона сельскохозяйственных угодий  </w:t>
      </w:r>
    </w:p>
    <w:p w:rsidR="00AD6116" w:rsidRPr="001370F8" w:rsidRDefault="00AD6116" w:rsidP="001370F8">
      <w:pPr>
        <w:shd w:val="clear" w:color="auto" w:fill="FFFFFF"/>
        <w:tabs>
          <w:tab w:val="left" w:pos="9781"/>
        </w:tabs>
        <w:spacing w:line="274" w:lineRule="exact"/>
        <w:ind w:left="570" w:right="398" w:hanging="399"/>
        <w:rPr>
          <w:rFonts w:ascii="Times New Roman" w:hAnsi="Times New Roman"/>
        </w:rPr>
      </w:pPr>
    </w:p>
    <w:p w:rsidR="00AD6116" w:rsidRPr="001370F8" w:rsidRDefault="00AD6116" w:rsidP="001370F8">
      <w:pPr>
        <w:pStyle w:val="Heading5"/>
        <w:tabs>
          <w:tab w:val="left" w:pos="9861"/>
        </w:tabs>
        <w:ind w:left="570" w:hanging="399"/>
      </w:pPr>
      <w:r w:rsidRPr="001370F8">
        <w:t>Зоны рекреационного назначения</w:t>
      </w:r>
    </w:p>
    <w:p w:rsidR="00AD6116" w:rsidRPr="001370F8" w:rsidRDefault="00AD6116" w:rsidP="001370F8">
      <w:pPr>
        <w:shd w:val="clear" w:color="auto" w:fill="FFFFFF"/>
        <w:spacing w:line="274" w:lineRule="exact"/>
        <w:ind w:left="142"/>
        <w:rPr>
          <w:rFonts w:ascii="Times New Roman" w:hAnsi="Times New Roman"/>
        </w:rPr>
      </w:pPr>
      <w:r w:rsidRPr="001370F8">
        <w:rPr>
          <w:rFonts w:ascii="Times New Roman" w:hAnsi="Times New Roman"/>
        </w:rPr>
        <w:t xml:space="preserve">Р-1 </w:t>
      </w:r>
      <w:r>
        <w:rPr>
          <w:rFonts w:ascii="Times New Roman" w:hAnsi="Times New Roman"/>
        </w:rPr>
        <w:t>–</w:t>
      </w:r>
      <w:r w:rsidRPr="001370F8">
        <w:rPr>
          <w:rFonts w:ascii="Times New Roman" w:hAnsi="Times New Roman"/>
        </w:rPr>
        <w:t>зона природных ландшафтов</w:t>
      </w:r>
      <w:r>
        <w:rPr>
          <w:rFonts w:ascii="Times New Roman" w:hAnsi="Times New Roman"/>
        </w:rPr>
        <w:t xml:space="preserve"> </w:t>
      </w:r>
      <w:r w:rsidRPr="001370F8">
        <w:rPr>
          <w:rFonts w:ascii="Times New Roman" w:hAnsi="Times New Roman"/>
        </w:rPr>
        <w:t>и лесопарков</w:t>
      </w:r>
    </w:p>
    <w:p w:rsidR="00AD6116" w:rsidRPr="001370F8" w:rsidRDefault="00AD6116" w:rsidP="001370F8">
      <w:pPr>
        <w:shd w:val="clear" w:color="auto" w:fill="FFFFFF"/>
        <w:spacing w:line="274" w:lineRule="exact"/>
        <w:ind w:left="142"/>
        <w:rPr>
          <w:rFonts w:ascii="Times New Roman" w:hAnsi="Times New Roman"/>
        </w:rPr>
      </w:pPr>
      <w:r w:rsidRPr="001370F8">
        <w:rPr>
          <w:rFonts w:ascii="Times New Roman" w:hAnsi="Times New Roman"/>
        </w:rPr>
        <w:t xml:space="preserve">Р-2 </w:t>
      </w:r>
      <w:r>
        <w:rPr>
          <w:rFonts w:ascii="Times New Roman" w:hAnsi="Times New Roman"/>
        </w:rPr>
        <w:t>–</w:t>
      </w:r>
      <w:r w:rsidRPr="001370F8">
        <w:rPr>
          <w:rFonts w:ascii="Times New Roman" w:hAnsi="Times New Roman"/>
        </w:rPr>
        <w:t xml:space="preserve"> зона объектов отдыха, туризма и спорта</w:t>
      </w:r>
    </w:p>
    <w:p w:rsidR="00AD6116" w:rsidRPr="001370F8" w:rsidRDefault="00AD6116" w:rsidP="001370F8">
      <w:pPr>
        <w:shd w:val="clear" w:color="auto" w:fill="FFFFFF"/>
        <w:spacing w:before="274" w:line="274" w:lineRule="exact"/>
        <w:ind w:left="142"/>
        <w:rPr>
          <w:rFonts w:ascii="Times New Roman" w:hAnsi="Times New Roman"/>
        </w:rPr>
      </w:pPr>
      <w:r w:rsidRPr="001370F8">
        <w:rPr>
          <w:rFonts w:ascii="Times New Roman" w:hAnsi="Times New Roman"/>
          <w:spacing w:val="-2"/>
          <w:u w:val="single"/>
        </w:rPr>
        <w:t>Зоны специального назначения</w:t>
      </w:r>
    </w:p>
    <w:p w:rsidR="00AD6116" w:rsidRPr="001370F8" w:rsidRDefault="00AD6116" w:rsidP="001370F8">
      <w:pPr>
        <w:shd w:val="clear" w:color="auto" w:fill="FFFFFF"/>
        <w:spacing w:line="274" w:lineRule="exact"/>
        <w:ind w:left="142"/>
        <w:rPr>
          <w:rFonts w:ascii="Times New Roman" w:hAnsi="Times New Roman"/>
        </w:rPr>
      </w:pPr>
      <w:r w:rsidRPr="001370F8">
        <w:rPr>
          <w:rFonts w:ascii="Times New Roman" w:hAnsi="Times New Roman"/>
        </w:rPr>
        <w:t xml:space="preserve">СН-1 </w:t>
      </w:r>
      <w:r>
        <w:rPr>
          <w:rFonts w:ascii="Times New Roman" w:hAnsi="Times New Roman"/>
        </w:rPr>
        <w:t>–</w:t>
      </w:r>
      <w:r w:rsidRPr="001370F8">
        <w:rPr>
          <w:rFonts w:ascii="Times New Roman" w:hAnsi="Times New Roman"/>
        </w:rPr>
        <w:t xml:space="preserve"> зона кладбища</w:t>
      </w:r>
    </w:p>
    <w:p w:rsidR="00AD6116" w:rsidRPr="001370F8" w:rsidRDefault="00AD6116" w:rsidP="001370F8">
      <w:pPr>
        <w:ind w:right="-23"/>
        <w:rPr>
          <w:rFonts w:ascii="Times New Roman" w:hAnsi="Times New Roman"/>
          <w:b/>
          <w:i/>
        </w:rPr>
      </w:pPr>
    </w:p>
    <w:p w:rsidR="00AD6116" w:rsidRPr="001370F8" w:rsidRDefault="00AD6116" w:rsidP="001370F8">
      <w:pPr>
        <w:shd w:val="clear" w:color="auto" w:fill="FFFFFF"/>
        <w:tabs>
          <w:tab w:val="left" w:pos="1876"/>
        </w:tabs>
        <w:ind w:right="-107" w:firstLine="142"/>
        <w:jc w:val="both"/>
        <w:rPr>
          <w:rFonts w:ascii="Times New Roman" w:hAnsi="Times New Roman"/>
          <w:b/>
        </w:rPr>
      </w:pPr>
      <w:r w:rsidRPr="001370F8">
        <w:rPr>
          <w:rFonts w:ascii="Times New Roman" w:hAnsi="Times New Roman"/>
          <w:b/>
        </w:rPr>
        <w:t>В соответствии с пунктами 4, 5, 6, 7  статьи 36 Градостроительного кодекса РФ</w:t>
      </w:r>
    </w:p>
    <w:p w:rsidR="00AD6116" w:rsidRPr="001370F8" w:rsidRDefault="00AD6116" w:rsidP="001370F8">
      <w:pPr>
        <w:shd w:val="clear" w:color="auto" w:fill="FFFFFF"/>
        <w:tabs>
          <w:tab w:val="left" w:pos="1876"/>
        </w:tabs>
        <w:ind w:right="-107" w:firstLine="142"/>
        <w:jc w:val="both"/>
        <w:rPr>
          <w:rFonts w:ascii="Times New Roman" w:hAnsi="Times New Roman"/>
          <w:b/>
        </w:rPr>
      </w:pPr>
    </w:p>
    <w:p w:rsidR="00AD6116" w:rsidRPr="001370F8" w:rsidRDefault="00AD6116" w:rsidP="001370F8">
      <w:pPr>
        <w:shd w:val="clear" w:color="auto" w:fill="FFFFFF"/>
        <w:tabs>
          <w:tab w:val="left" w:pos="1876"/>
        </w:tabs>
        <w:ind w:right="-107" w:firstLine="142"/>
        <w:jc w:val="both"/>
        <w:rPr>
          <w:rFonts w:ascii="Times New Roman" w:hAnsi="Times New Roman"/>
          <w:b/>
          <w:u w:val="single"/>
        </w:rPr>
      </w:pPr>
      <w:r w:rsidRPr="001370F8">
        <w:rPr>
          <w:rFonts w:ascii="Times New Roman" w:hAnsi="Times New Roman"/>
          <w:b/>
          <w:u w:val="single"/>
        </w:rPr>
        <w:t>действие градостроительного регламента не распространяется на земельные участки:</w:t>
      </w:r>
    </w:p>
    <w:p w:rsidR="00AD6116" w:rsidRPr="001370F8" w:rsidRDefault="00AD6116" w:rsidP="001370F8">
      <w:pPr>
        <w:tabs>
          <w:tab w:val="left" w:pos="9861"/>
        </w:tabs>
        <w:ind w:left="284" w:firstLine="120"/>
        <w:rPr>
          <w:rFonts w:ascii="Times New Roman" w:hAnsi="Times New Roman"/>
        </w:rPr>
      </w:pPr>
      <w:r w:rsidRPr="001370F8">
        <w:rPr>
          <w:rFonts w:ascii="Times New Roman" w:hAnsi="Times New Roman"/>
        </w:rPr>
        <w:t>-  в границах территорий общего пользования.</w:t>
      </w:r>
    </w:p>
    <w:p w:rsidR="00AD6116" w:rsidRPr="001370F8" w:rsidRDefault="00AD6116" w:rsidP="001370F8">
      <w:pPr>
        <w:tabs>
          <w:tab w:val="left" w:pos="9861"/>
        </w:tabs>
        <w:ind w:left="284" w:firstLine="120"/>
        <w:rPr>
          <w:rFonts w:ascii="Times New Roman" w:hAnsi="Times New Roman"/>
        </w:rPr>
      </w:pPr>
      <w:r w:rsidRPr="001370F8">
        <w:rPr>
          <w:rFonts w:ascii="Times New Roman" w:hAnsi="Times New Roman"/>
          <w:b/>
          <w:u w:val="single"/>
        </w:rPr>
        <w:t>Градостроительный регламент не устанавливается для:</w:t>
      </w:r>
    </w:p>
    <w:p w:rsidR="00AD6116" w:rsidRPr="001370F8" w:rsidRDefault="00AD6116" w:rsidP="001370F8">
      <w:pPr>
        <w:tabs>
          <w:tab w:val="left" w:pos="9861"/>
        </w:tabs>
        <w:ind w:left="426"/>
        <w:rPr>
          <w:rFonts w:ascii="Times New Roman" w:hAnsi="Times New Roman"/>
        </w:rPr>
      </w:pPr>
      <w:r w:rsidRPr="001370F8">
        <w:rPr>
          <w:rFonts w:ascii="Times New Roman" w:hAnsi="Times New Roman"/>
        </w:rPr>
        <w:t>- сельскохозяйственных угодий  в составе земель сельскохозяйственного назначения;</w:t>
      </w:r>
    </w:p>
    <w:p w:rsidR="00AD6116" w:rsidRPr="001370F8" w:rsidRDefault="00AD6116" w:rsidP="001370F8">
      <w:pPr>
        <w:tabs>
          <w:tab w:val="left" w:pos="9861"/>
        </w:tabs>
        <w:ind w:left="426"/>
        <w:rPr>
          <w:rFonts w:ascii="Times New Roman" w:hAnsi="Times New Roman"/>
        </w:rPr>
      </w:pPr>
      <w:r w:rsidRPr="001370F8">
        <w:rPr>
          <w:rFonts w:ascii="Times New Roman" w:hAnsi="Times New Roman"/>
        </w:rPr>
        <w:t>- земель лесного фонда;</w:t>
      </w:r>
    </w:p>
    <w:p w:rsidR="00AD6116" w:rsidRPr="001370F8" w:rsidRDefault="00AD6116" w:rsidP="001370F8">
      <w:pPr>
        <w:tabs>
          <w:tab w:val="left" w:pos="9861"/>
        </w:tabs>
        <w:ind w:left="426"/>
        <w:rPr>
          <w:rFonts w:ascii="Times New Roman" w:hAnsi="Times New Roman"/>
        </w:rPr>
      </w:pPr>
      <w:r w:rsidRPr="001370F8">
        <w:rPr>
          <w:rFonts w:ascii="Times New Roman" w:hAnsi="Times New Roman"/>
        </w:rPr>
        <w:t>- земель, покрытых поверхностными водами.</w:t>
      </w:r>
    </w:p>
    <w:p w:rsidR="00AD6116" w:rsidRPr="001370F8" w:rsidRDefault="00AD6116" w:rsidP="001370F8">
      <w:pPr>
        <w:shd w:val="clear" w:color="auto" w:fill="FFFFFF"/>
        <w:tabs>
          <w:tab w:val="left" w:pos="9747"/>
          <w:tab w:val="left" w:pos="9781"/>
        </w:tabs>
        <w:spacing w:line="274" w:lineRule="exact"/>
        <w:ind w:right="-82" w:firstLine="453"/>
        <w:rPr>
          <w:rFonts w:ascii="Times New Roman" w:hAnsi="Times New Roman"/>
          <w:b/>
          <w:bCs/>
          <w:u w:val="single"/>
        </w:rPr>
      </w:pPr>
    </w:p>
    <w:p w:rsidR="00AD6116" w:rsidRPr="001370F8" w:rsidRDefault="00AD6116" w:rsidP="001370F8">
      <w:pPr>
        <w:shd w:val="clear" w:color="auto" w:fill="FFFFFF"/>
        <w:tabs>
          <w:tab w:val="left" w:pos="9747"/>
          <w:tab w:val="left" w:pos="9781"/>
        </w:tabs>
        <w:spacing w:line="274" w:lineRule="exact"/>
        <w:ind w:right="-82" w:firstLine="453"/>
        <w:rPr>
          <w:rFonts w:ascii="Times New Roman" w:hAnsi="Times New Roman"/>
          <w:b/>
          <w:bCs/>
          <w:u w:val="single"/>
        </w:rPr>
      </w:pPr>
    </w:p>
    <w:p w:rsidR="00AD6116" w:rsidRPr="001370F8" w:rsidRDefault="00AD6116" w:rsidP="001370F8">
      <w:pPr>
        <w:shd w:val="clear" w:color="auto" w:fill="FFFFFF"/>
        <w:tabs>
          <w:tab w:val="left" w:pos="9747"/>
          <w:tab w:val="left" w:pos="9781"/>
        </w:tabs>
        <w:spacing w:line="274" w:lineRule="exact"/>
        <w:ind w:right="-82" w:firstLine="453"/>
        <w:rPr>
          <w:rFonts w:ascii="Times New Roman" w:hAnsi="Times New Roman"/>
          <w:b/>
          <w:bCs/>
          <w:u w:val="single"/>
        </w:rPr>
      </w:pPr>
      <w:r w:rsidRPr="001370F8">
        <w:rPr>
          <w:rFonts w:ascii="Times New Roman" w:hAnsi="Times New Roman"/>
          <w:b/>
          <w:bCs/>
          <w:u w:val="single"/>
        </w:rPr>
        <w:t>3.1 Жилые зоны</w:t>
      </w:r>
    </w:p>
    <w:p w:rsidR="00AD6116" w:rsidRPr="001370F8" w:rsidRDefault="00AD6116" w:rsidP="001370F8">
      <w:pPr>
        <w:shd w:val="clear" w:color="auto" w:fill="FFFFFF"/>
        <w:tabs>
          <w:tab w:val="left" w:pos="9747"/>
          <w:tab w:val="left" w:pos="9781"/>
        </w:tabs>
        <w:spacing w:line="274" w:lineRule="exact"/>
        <w:ind w:right="-82"/>
        <w:jc w:val="both"/>
        <w:rPr>
          <w:rFonts w:ascii="Times New Roman" w:hAnsi="Times New Roman"/>
        </w:rPr>
      </w:pPr>
    </w:p>
    <w:p w:rsidR="00AD6116" w:rsidRPr="001370F8" w:rsidRDefault="00AD6116" w:rsidP="001370F8">
      <w:pPr>
        <w:ind w:right="-82" w:firstLine="453"/>
        <w:jc w:val="both"/>
        <w:rPr>
          <w:rFonts w:ascii="Times New Roman" w:hAnsi="Times New Roman"/>
          <w:b/>
        </w:rPr>
      </w:pPr>
      <w:r w:rsidRPr="001370F8">
        <w:rPr>
          <w:rFonts w:ascii="Times New Roman" w:hAnsi="Times New Roman"/>
          <w:b/>
          <w:bCs/>
        </w:rPr>
        <w:t xml:space="preserve">Ж-1 </w:t>
      </w:r>
      <w:r>
        <w:rPr>
          <w:rFonts w:ascii="Times New Roman" w:hAnsi="Times New Roman"/>
          <w:b/>
          <w:bCs/>
        </w:rPr>
        <w:t>–</w:t>
      </w:r>
      <w:r w:rsidRPr="001370F8">
        <w:rPr>
          <w:rFonts w:ascii="Times New Roman" w:hAnsi="Times New Roman"/>
          <w:b/>
          <w:bCs/>
        </w:rPr>
        <w:t xml:space="preserve"> </w:t>
      </w:r>
      <w:r w:rsidRPr="001370F8">
        <w:rPr>
          <w:rFonts w:ascii="Times New Roman" w:hAnsi="Times New Roman"/>
          <w:b/>
        </w:rPr>
        <w:t>зона индивидуальной жилой застройки, блокированной жилой застройки усадебного типа</w:t>
      </w:r>
    </w:p>
    <w:p w:rsidR="00AD6116" w:rsidRPr="001370F8" w:rsidRDefault="00AD6116" w:rsidP="001370F8">
      <w:pPr>
        <w:shd w:val="clear" w:color="auto" w:fill="FFFFFF"/>
        <w:tabs>
          <w:tab w:val="left" w:pos="9781"/>
        </w:tabs>
        <w:spacing w:line="274" w:lineRule="exact"/>
        <w:ind w:right="-82" w:firstLine="453"/>
        <w:jc w:val="both"/>
        <w:rPr>
          <w:rFonts w:ascii="Times New Roman" w:hAnsi="Times New Roman"/>
          <w:b/>
          <w:bCs/>
          <w:spacing w:val="1"/>
        </w:rPr>
      </w:pPr>
    </w:p>
    <w:p w:rsidR="00AD6116" w:rsidRPr="001370F8" w:rsidRDefault="00AD6116" w:rsidP="001370F8">
      <w:pPr>
        <w:shd w:val="clear" w:color="auto" w:fill="FFFFFF"/>
        <w:tabs>
          <w:tab w:val="left" w:pos="9781"/>
        </w:tabs>
        <w:spacing w:line="274" w:lineRule="exact"/>
        <w:ind w:right="-82" w:firstLine="453"/>
        <w:jc w:val="both"/>
        <w:rPr>
          <w:rFonts w:ascii="Times New Roman" w:hAnsi="Times New Roman"/>
          <w:bCs/>
          <w:spacing w:val="1"/>
        </w:rPr>
      </w:pPr>
      <w:r w:rsidRPr="001370F8">
        <w:rPr>
          <w:rFonts w:ascii="Times New Roman" w:hAnsi="Times New Roman"/>
          <w:bCs/>
          <w:spacing w:val="1"/>
        </w:rPr>
        <w:t xml:space="preserve">Зона предназначена для размещения  и функционирования жилых домов </w:t>
      </w:r>
      <w:r w:rsidRPr="001370F8">
        <w:rPr>
          <w:rFonts w:ascii="Times New Roman" w:hAnsi="Times New Roman"/>
          <w:bCs/>
        </w:rPr>
        <w:t xml:space="preserve">усадебного типа, состоящей преимущественно из </w:t>
      </w:r>
      <w:r w:rsidRPr="001370F8">
        <w:rPr>
          <w:rFonts w:ascii="Times New Roman" w:hAnsi="Times New Roman"/>
          <w:bCs/>
          <w:spacing w:val="18"/>
        </w:rPr>
        <w:t xml:space="preserve">одноквартирных жилых домов, </w:t>
      </w:r>
      <w:r w:rsidRPr="001370F8">
        <w:rPr>
          <w:rFonts w:ascii="Times New Roman" w:hAnsi="Times New Roman"/>
          <w:bCs/>
        </w:rPr>
        <w:t xml:space="preserve">усадебных </w:t>
      </w:r>
      <w:r w:rsidRPr="001370F8">
        <w:rPr>
          <w:rFonts w:ascii="Times New Roman" w:hAnsi="Times New Roman"/>
          <w:bCs/>
          <w:spacing w:val="18"/>
        </w:rPr>
        <w:t>блокированных</w:t>
      </w:r>
      <w:r w:rsidRPr="001370F8">
        <w:rPr>
          <w:rFonts w:ascii="Times New Roman" w:hAnsi="Times New Roman"/>
          <w:bCs/>
        </w:rPr>
        <w:t xml:space="preserve"> жилых домов</w:t>
      </w:r>
      <w:r w:rsidRPr="001370F8">
        <w:rPr>
          <w:rFonts w:ascii="Times New Roman" w:hAnsi="Times New Roman"/>
          <w:bCs/>
          <w:spacing w:val="18"/>
        </w:rPr>
        <w:t xml:space="preserve"> (с количеством блок-секций не более десяти) с </w:t>
      </w:r>
      <w:r w:rsidRPr="001370F8">
        <w:rPr>
          <w:rFonts w:ascii="Times New Roman" w:hAnsi="Times New Roman"/>
          <w:bCs/>
          <w:spacing w:val="1"/>
        </w:rPr>
        <w:t>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
    <w:p w:rsidR="00AD6116" w:rsidRPr="001370F8" w:rsidRDefault="00AD6116" w:rsidP="001370F8">
      <w:pPr>
        <w:shd w:val="clear" w:color="auto" w:fill="FFFFFF"/>
        <w:tabs>
          <w:tab w:val="left" w:pos="9781"/>
        </w:tabs>
        <w:spacing w:line="274" w:lineRule="exact"/>
        <w:ind w:right="-82" w:firstLine="453"/>
        <w:jc w:val="both"/>
        <w:rPr>
          <w:rFonts w:ascii="Times New Roman" w:hAnsi="Times New Roman"/>
          <w:b/>
          <w:bCs/>
          <w:spacing w:val="1"/>
        </w:rPr>
      </w:pPr>
    </w:p>
    <w:p w:rsidR="00AD6116" w:rsidRPr="001370F8" w:rsidRDefault="00AD6116" w:rsidP="001370F8">
      <w:pPr>
        <w:shd w:val="clear" w:color="auto" w:fill="FFFFFF"/>
        <w:tabs>
          <w:tab w:val="left" w:pos="9781"/>
        </w:tabs>
        <w:spacing w:line="274" w:lineRule="exact"/>
        <w:ind w:right="-82" w:firstLine="453"/>
        <w:jc w:val="both"/>
        <w:rPr>
          <w:rFonts w:ascii="Times New Roman" w:hAnsi="Times New Roman"/>
          <w:b/>
          <w:bCs/>
          <w:spacing w:val="1"/>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4"/>
        <w:gridCol w:w="2109"/>
        <w:gridCol w:w="5586"/>
      </w:tblGrid>
      <w:tr w:rsidR="00AD6116" w:rsidRPr="001370F8" w:rsidTr="001370F8">
        <w:trPr>
          <w:trHeight w:val="1453"/>
        </w:trPr>
        <w:tc>
          <w:tcPr>
            <w:tcW w:w="2274"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земельных участков</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объектов капитального строительства</w:t>
            </w:r>
          </w:p>
        </w:tc>
        <w:tc>
          <w:tcPr>
            <w:tcW w:w="558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9969"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Основные</w:t>
            </w:r>
          </w:p>
        </w:tc>
      </w:tr>
      <w:tr w:rsidR="00AD6116" w:rsidRPr="001370F8" w:rsidTr="001370F8">
        <w:trPr>
          <w:trHeight w:val="925"/>
        </w:trPr>
        <w:tc>
          <w:tcPr>
            <w:tcW w:w="2274"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bCs/>
                <w:i/>
                <w:spacing w:val="-1"/>
                <w:sz w:val="20"/>
                <w:szCs w:val="20"/>
              </w:rPr>
            </w:pPr>
            <w:r w:rsidRPr="001370F8">
              <w:rPr>
                <w:rFonts w:ascii="Times New Roman" w:hAnsi="Times New Roman"/>
                <w:sz w:val="20"/>
                <w:szCs w:val="20"/>
              </w:rPr>
              <w:t>Для индивидуального жилищного строительства (код 2.1)</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Индивидуальный жилой дом;</w:t>
            </w:r>
          </w:p>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Минимальная площадь земельного участка –400кв.м.</w:t>
            </w:r>
          </w:p>
          <w:p w:rsidR="00AD6116" w:rsidRPr="001370F8" w:rsidRDefault="00AD6116" w:rsidP="001370F8">
            <w:pPr>
              <w:widowControl w:val="0"/>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Максимальная площадь земельного участка –5000кв.м.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участка,образуемого при разделе – </w:t>
            </w:r>
            <w:smartTag w:uri="urn:schemas-microsoft-com:office:smarttags" w:element="metricconverter">
              <w:smartTagPr>
                <w:attr w:name="ProductID" w:val="20 м"/>
              </w:smartTagPr>
              <w:r w:rsidRPr="001370F8">
                <w:rPr>
                  <w:rFonts w:ascii="Times New Roman" w:hAnsi="Times New Roman"/>
                  <w:sz w:val="20"/>
                  <w:szCs w:val="20"/>
                </w:rPr>
                <w:t>20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1370F8">
                <w:rPr>
                  <w:rFonts w:ascii="Times New Roman" w:hAnsi="Times New Roman"/>
                  <w:sz w:val="20"/>
                  <w:szCs w:val="20"/>
                </w:rPr>
                <w:t>25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со стороны красной линии улиц – </w:t>
            </w:r>
            <w:smartTag w:uri="urn:schemas-microsoft-com:office:smarttags" w:element="metricconverter">
              <w:smartTagPr>
                <w:attr w:name="ProductID" w:val="5 м"/>
              </w:smartTagPr>
              <w:r w:rsidRPr="001370F8">
                <w:rPr>
                  <w:rFonts w:ascii="Times New Roman" w:hAnsi="Times New Roman"/>
                  <w:sz w:val="20"/>
                  <w:szCs w:val="20"/>
                </w:rPr>
                <w:t>5 м</w:t>
              </w:r>
            </w:smartTag>
            <w:r w:rsidRPr="001370F8">
              <w:rPr>
                <w:rFonts w:ascii="Times New Roman" w:hAnsi="Times New Roman"/>
                <w:sz w:val="20"/>
                <w:szCs w:val="20"/>
              </w:rPr>
              <w:t>,</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Минимальное расстояние от границы</w:t>
            </w:r>
            <w:r>
              <w:rPr>
                <w:rFonts w:ascii="Times New Roman" w:hAnsi="Times New Roman"/>
                <w:sz w:val="20"/>
                <w:szCs w:val="20"/>
              </w:rPr>
              <w:t xml:space="preserve"> </w:t>
            </w:r>
            <w:r w:rsidRPr="001370F8">
              <w:rPr>
                <w:rFonts w:ascii="Times New Roman" w:hAnsi="Times New Roman"/>
                <w:sz w:val="20"/>
                <w:szCs w:val="20"/>
              </w:rPr>
              <w:t>земельного участка до:</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основного строения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хозяйственных и прочих строений – </w:t>
            </w:r>
            <w:smartTag w:uri="urn:schemas-microsoft-com:office:smarttags" w:element="metricconverter">
              <w:smartTagPr>
                <w:attr w:name="ProductID" w:val="1 м"/>
              </w:smartTagPr>
              <w:r w:rsidRPr="001370F8">
                <w:rPr>
                  <w:rFonts w:ascii="Times New Roman" w:hAnsi="Times New Roman"/>
                  <w:sz w:val="20"/>
                  <w:szCs w:val="20"/>
                </w:rPr>
                <w:t>1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отдельно стоящего гаража – </w:t>
            </w:r>
            <w:smartTag w:uri="urn:schemas-microsoft-com:office:smarttags" w:element="metricconverter">
              <w:smartTagPr>
                <w:attr w:name="ProductID" w:val="1 м"/>
              </w:smartTagPr>
              <w:r w:rsidRPr="001370F8">
                <w:rPr>
                  <w:rFonts w:ascii="Times New Roman" w:hAnsi="Times New Roman"/>
                  <w:sz w:val="20"/>
                  <w:szCs w:val="20"/>
                </w:rPr>
                <w:t>1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Максимальное количество этажей – 3 (включая подземный, подвальный, цокольный, технический, мансардный).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1370F8">
                <w:rPr>
                  <w:rFonts w:ascii="Times New Roman" w:hAnsi="Times New Roman"/>
                  <w:sz w:val="20"/>
                  <w:szCs w:val="20"/>
                </w:rPr>
                <w:t>3 метров</w:t>
              </w:r>
            </w:smartTag>
            <w:r w:rsidRPr="001370F8">
              <w:rPr>
                <w:rFonts w:ascii="Times New Roman" w:hAnsi="Times New Roman"/>
                <w:sz w:val="20"/>
                <w:szCs w:val="20"/>
              </w:rPr>
              <w:t xml:space="preserve"> от границ земельного участка – </w:t>
            </w:r>
            <w:smartTag w:uri="urn:schemas-microsoft-com:office:smarttags" w:element="metricconverter">
              <w:smartTagPr>
                <w:attr w:name="ProductID" w:val="3 метра"/>
              </w:smartTagPr>
              <w:r w:rsidRPr="001370F8">
                <w:rPr>
                  <w:rFonts w:ascii="Times New Roman" w:hAnsi="Times New Roman"/>
                  <w:sz w:val="20"/>
                  <w:szCs w:val="20"/>
                </w:rPr>
                <w:t>3 метра</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Максимальный процент застройки в границах земельного участка – 50 %.</w:t>
            </w:r>
          </w:p>
          <w:p w:rsidR="00AD6116" w:rsidRPr="001370F8" w:rsidRDefault="00AD6116" w:rsidP="001370F8">
            <w:pPr>
              <w:autoSpaceDE w:val="0"/>
              <w:autoSpaceDN w:val="0"/>
              <w:adjustRightInd w:val="0"/>
              <w:jc w:val="both"/>
              <w:rPr>
                <w:rFonts w:ascii="Times New Roman" w:hAnsi="Times New Roman"/>
                <w:sz w:val="20"/>
                <w:szCs w:val="20"/>
                <w:u w:val="single"/>
              </w:rPr>
            </w:pPr>
            <w:r w:rsidRPr="001370F8">
              <w:rPr>
                <w:rFonts w:ascii="Times New Roman" w:hAnsi="Times New Roman"/>
                <w:sz w:val="20"/>
                <w:szCs w:val="20"/>
                <w:u w:val="single"/>
              </w:rPr>
              <w:t>Примечание:</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Иные показатели:</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1370F8">
                <w:rPr>
                  <w:rFonts w:ascii="Times New Roman" w:hAnsi="Times New Roman"/>
                  <w:sz w:val="20"/>
                  <w:szCs w:val="20"/>
                </w:rPr>
                <w:t>3 метров</w:t>
              </w:r>
            </w:smartTag>
            <w:r w:rsidRPr="001370F8">
              <w:rPr>
                <w:rFonts w:ascii="Times New Roman" w:hAnsi="Times New Roman"/>
                <w:sz w:val="20"/>
                <w:szCs w:val="2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AD6116" w:rsidRPr="001370F8" w:rsidRDefault="00AD6116" w:rsidP="001370F8">
            <w:pPr>
              <w:autoSpaceDE w:val="0"/>
              <w:autoSpaceDN w:val="0"/>
              <w:adjustRightInd w:val="0"/>
              <w:jc w:val="both"/>
              <w:rPr>
                <w:rFonts w:ascii="Times New Roman" w:hAnsi="Times New Roman"/>
                <w:sz w:val="20"/>
                <w:szCs w:val="20"/>
                <w:u w:val="single"/>
              </w:rPr>
            </w:pPr>
            <w:r w:rsidRPr="001370F8">
              <w:rPr>
                <w:rFonts w:ascii="Times New Roman" w:hAnsi="Times New Roman"/>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1370F8">
                <w:rPr>
                  <w:rFonts w:ascii="Times New Roman" w:hAnsi="Times New Roman"/>
                  <w:sz w:val="20"/>
                  <w:szCs w:val="20"/>
                </w:rPr>
                <w:t>3 метров</w:t>
              </w:r>
            </w:smartTag>
            <w:r w:rsidRPr="001370F8">
              <w:rPr>
                <w:rFonts w:ascii="Times New Roman" w:hAnsi="Times New Roman"/>
                <w:sz w:val="20"/>
                <w:szCs w:val="20"/>
              </w:rPr>
              <w:t>, допускается не более чем на 50 % длины этой границы.</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706"/>
        </w:trPr>
        <w:tc>
          <w:tcPr>
            <w:tcW w:w="2274"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Для ведения личного подсобного хозяйства (код 2.2)</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Индивидуальный жилой дом</w:t>
            </w: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Минимальная площадь земельного участка –400кв.м.</w:t>
            </w:r>
          </w:p>
          <w:p w:rsidR="00AD6116" w:rsidRPr="001370F8" w:rsidRDefault="00AD6116" w:rsidP="001370F8">
            <w:pPr>
              <w:widowControl w:val="0"/>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Максимальная площадь земельного участка –5000кв.м.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участка,образуемого при разделе – </w:t>
            </w:r>
            <w:smartTag w:uri="urn:schemas-microsoft-com:office:smarttags" w:element="metricconverter">
              <w:smartTagPr>
                <w:attr w:name="ProductID" w:val="20 м"/>
              </w:smartTagPr>
              <w:r w:rsidRPr="001370F8">
                <w:rPr>
                  <w:rFonts w:ascii="Times New Roman" w:hAnsi="Times New Roman"/>
                  <w:sz w:val="20"/>
                  <w:szCs w:val="20"/>
                </w:rPr>
                <w:t>20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1370F8">
                <w:rPr>
                  <w:rFonts w:ascii="Times New Roman" w:hAnsi="Times New Roman"/>
                  <w:sz w:val="20"/>
                  <w:szCs w:val="20"/>
                </w:rPr>
                <w:t>25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со стороны красной линии улиц – </w:t>
            </w:r>
            <w:smartTag w:uri="urn:schemas-microsoft-com:office:smarttags" w:element="metricconverter">
              <w:smartTagPr>
                <w:attr w:name="ProductID" w:val="5 м"/>
              </w:smartTagPr>
              <w:r w:rsidRPr="001370F8">
                <w:rPr>
                  <w:rFonts w:ascii="Times New Roman" w:hAnsi="Times New Roman"/>
                  <w:sz w:val="20"/>
                  <w:szCs w:val="20"/>
                </w:rPr>
                <w:t>5 м</w:t>
              </w:r>
            </w:smartTag>
            <w:r w:rsidRPr="001370F8">
              <w:rPr>
                <w:rFonts w:ascii="Times New Roman" w:hAnsi="Times New Roman"/>
                <w:sz w:val="20"/>
                <w:szCs w:val="20"/>
              </w:rPr>
              <w:t>,</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Минимальное расстояние от границы</w:t>
            </w:r>
            <w:r>
              <w:rPr>
                <w:rFonts w:ascii="Times New Roman" w:hAnsi="Times New Roman"/>
                <w:sz w:val="20"/>
                <w:szCs w:val="20"/>
              </w:rPr>
              <w:t xml:space="preserve"> </w:t>
            </w:r>
            <w:r w:rsidRPr="001370F8">
              <w:rPr>
                <w:rFonts w:ascii="Times New Roman" w:hAnsi="Times New Roman"/>
                <w:sz w:val="20"/>
                <w:szCs w:val="20"/>
              </w:rPr>
              <w:t>земельного участка до:</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основного строения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хозяйственных и прочих строений – </w:t>
            </w:r>
            <w:smartTag w:uri="urn:schemas-microsoft-com:office:smarttags" w:element="metricconverter">
              <w:smartTagPr>
                <w:attr w:name="ProductID" w:val="1 м"/>
              </w:smartTagPr>
              <w:r w:rsidRPr="001370F8">
                <w:rPr>
                  <w:rFonts w:ascii="Times New Roman" w:hAnsi="Times New Roman"/>
                  <w:sz w:val="20"/>
                  <w:szCs w:val="20"/>
                </w:rPr>
                <w:t>1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отдельно стоящего гаража – </w:t>
            </w:r>
            <w:smartTag w:uri="urn:schemas-microsoft-com:office:smarttags" w:element="metricconverter">
              <w:smartTagPr>
                <w:attr w:name="ProductID" w:val="1 м"/>
              </w:smartTagPr>
              <w:r w:rsidRPr="001370F8">
                <w:rPr>
                  <w:rFonts w:ascii="Times New Roman" w:hAnsi="Times New Roman"/>
                  <w:sz w:val="20"/>
                  <w:szCs w:val="20"/>
                </w:rPr>
                <w:t>1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Максимальное количество этажей – 3 (включая подземный, подвальный, цокольный, технический, мансардный).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1370F8">
                <w:rPr>
                  <w:rFonts w:ascii="Times New Roman" w:hAnsi="Times New Roman"/>
                  <w:sz w:val="20"/>
                  <w:szCs w:val="20"/>
                </w:rPr>
                <w:t>3 метров</w:t>
              </w:r>
            </w:smartTag>
            <w:r w:rsidRPr="001370F8">
              <w:rPr>
                <w:rFonts w:ascii="Times New Roman" w:hAnsi="Times New Roman"/>
                <w:sz w:val="20"/>
                <w:szCs w:val="20"/>
              </w:rPr>
              <w:t xml:space="preserve"> от границ земельного участка – </w:t>
            </w:r>
            <w:smartTag w:uri="urn:schemas-microsoft-com:office:smarttags" w:element="metricconverter">
              <w:smartTagPr>
                <w:attr w:name="ProductID" w:val="3 метра"/>
              </w:smartTagPr>
              <w:r w:rsidRPr="001370F8">
                <w:rPr>
                  <w:rFonts w:ascii="Times New Roman" w:hAnsi="Times New Roman"/>
                  <w:sz w:val="20"/>
                  <w:szCs w:val="20"/>
                </w:rPr>
                <w:t>3 метра</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Максимальный процент застройки в границах земельного участка – 50 %.</w:t>
            </w:r>
          </w:p>
          <w:p w:rsidR="00AD6116" w:rsidRPr="001370F8" w:rsidRDefault="00AD6116" w:rsidP="001370F8">
            <w:pPr>
              <w:autoSpaceDE w:val="0"/>
              <w:autoSpaceDN w:val="0"/>
              <w:adjustRightInd w:val="0"/>
              <w:jc w:val="both"/>
              <w:rPr>
                <w:rFonts w:ascii="Times New Roman" w:hAnsi="Times New Roman"/>
                <w:sz w:val="20"/>
                <w:szCs w:val="20"/>
                <w:u w:val="single"/>
              </w:rPr>
            </w:pPr>
            <w:r w:rsidRPr="001370F8">
              <w:rPr>
                <w:rFonts w:ascii="Times New Roman" w:hAnsi="Times New Roman"/>
                <w:sz w:val="20"/>
                <w:szCs w:val="20"/>
                <w:u w:val="single"/>
              </w:rPr>
              <w:t>Примечание:</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Иные показатели:</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1370F8">
                <w:rPr>
                  <w:rFonts w:ascii="Times New Roman" w:hAnsi="Times New Roman"/>
                  <w:sz w:val="20"/>
                  <w:szCs w:val="20"/>
                </w:rPr>
                <w:t>3 метров</w:t>
              </w:r>
            </w:smartTag>
            <w:r w:rsidRPr="001370F8">
              <w:rPr>
                <w:rFonts w:ascii="Times New Roman" w:hAnsi="Times New Roman"/>
                <w:sz w:val="20"/>
                <w:szCs w:val="2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AD6116" w:rsidRPr="001370F8" w:rsidRDefault="00AD6116" w:rsidP="001370F8">
            <w:pPr>
              <w:autoSpaceDE w:val="0"/>
              <w:autoSpaceDN w:val="0"/>
              <w:adjustRightInd w:val="0"/>
              <w:jc w:val="both"/>
              <w:rPr>
                <w:rFonts w:ascii="Times New Roman" w:hAnsi="Times New Roman"/>
                <w:sz w:val="20"/>
                <w:szCs w:val="20"/>
                <w:u w:val="single"/>
              </w:rPr>
            </w:pPr>
            <w:r w:rsidRPr="001370F8">
              <w:rPr>
                <w:rFonts w:ascii="Times New Roman" w:hAnsi="Times New Roman"/>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1370F8">
                <w:rPr>
                  <w:rFonts w:ascii="Times New Roman" w:hAnsi="Times New Roman"/>
                  <w:sz w:val="20"/>
                  <w:szCs w:val="20"/>
                </w:rPr>
                <w:t>3 метров</w:t>
              </w:r>
            </w:smartTag>
            <w:r w:rsidRPr="001370F8">
              <w:rPr>
                <w:rFonts w:ascii="Times New Roman" w:hAnsi="Times New Roman"/>
                <w:sz w:val="20"/>
                <w:szCs w:val="20"/>
              </w:rPr>
              <w:t>, допускается не более чем на 50 % длины этой границы.</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547"/>
        </w:trPr>
        <w:tc>
          <w:tcPr>
            <w:tcW w:w="2274"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Блокированная жилая застройка (код 2.3)</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Блокированный жилой дом</w:t>
            </w: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Минимальная площадь земельного участка – 150кв.м.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Максимальная площадь земельного участка – 600кв.м.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 </w:t>
            </w:r>
            <w:smartTag w:uri="urn:schemas-microsoft-com:office:smarttags" w:element="metricconverter">
              <w:smartTagPr>
                <w:attr w:name="ProductID" w:val="6 м"/>
              </w:smartTagPr>
              <w:r w:rsidRPr="001370F8">
                <w:rPr>
                  <w:rFonts w:ascii="Times New Roman" w:hAnsi="Times New Roman"/>
                  <w:sz w:val="20"/>
                  <w:szCs w:val="20"/>
                </w:rPr>
                <w:t>6 м</w:t>
              </w:r>
            </w:smartTag>
            <w:r w:rsidRPr="001370F8">
              <w:rPr>
                <w:rFonts w:ascii="Times New Roman" w:hAnsi="Times New Roman"/>
                <w:sz w:val="20"/>
                <w:szCs w:val="20"/>
              </w:rPr>
              <w:t>.</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со стороны красной линии улиц – </w:t>
            </w:r>
            <w:smartTag w:uri="urn:schemas-microsoft-com:office:smarttags" w:element="metricconverter">
              <w:smartTagPr>
                <w:attr w:name="ProductID" w:val="5 м"/>
              </w:smartTagPr>
              <w:r w:rsidRPr="001370F8">
                <w:rPr>
                  <w:rFonts w:ascii="Times New Roman" w:hAnsi="Times New Roman"/>
                  <w:sz w:val="20"/>
                  <w:szCs w:val="20"/>
                </w:rPr>
                <w:t>5 м</w:t>
              </w:r>
            </w:smartTag>
            <w:r w:rsidRPr="001370F8">
              <w:rPr>
                <w:rFonts w:ascii="Times New Roman" w:hAnsi="Times New Roman"/>
                <w:sz w:val="20"/>
                <w:szCs w:val="20"/>
              </w:rPr>
              <w:t>,</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Минимальное расстояние от границы</w:t>
            </w:r>
            <w:r>
              <w:rPr>
                <w:rFonts w:ascii="Times New Roman" w:hAnsi="Times New Roman"/>
                <w:sz w:val="20"/>
                <w:szCs w:val="20"/>
              </w:rPr>
              <w:t xml:space="preserve"> </w:t>
            </w:r>
            <w:r w:rsidRPr="001370F8">
              <w:rPr>
                <w:rFonts w:ascii="Times New Roman" w:hAnsi="Times New Roman"/>
                <w:sz w:val="20"/>
                <w:szCs w:val="20"/>
              </w:rPr>
              <w:t>земельного участка до</w:t>
            </w:r>
            <w:r>
              <w:rPr>
                <w:rFonts w:ascii="Times New Roman" w:hAnsi="Times New Roman"/>
                <w:sz w:val="20"/>
                <w:szCs w:val="20"/>
              </w:rPr>
              <w:t xml:space="preserve"> </w:t>
            </w:r>
            <w:r w:rsidRPr="001370F8">
              <w:rPr>
                <w:rFonts w:ascii="Times New Roman" w:hAnsi="Times New Roman"/>
                <w:sz w:val="20"/>
                <w:szCs w:val="20"/>
              </w:rPr>
              <w:t>основного строения:</w:t>
            </w:r>
          </w:p>
          <w:p w:rsidR="00AD6116" w:rsidRPr="001370F8" w:rsidRDefault="00AD6116" w:rsidP="001370F8">
            <w:pPr>
              <w:pStyle w:val="ConsPlusNormal"/>
              <w:ind w:firstLine="0"/>
              <w:jc w:val="both"/>
              <w:rPr>
                <w:rFonts w:ascii="Times New Roman" w:hAnsi="Times New Roman" w:cs="Times New Roman"/>
              </w:rPr>
            </w:pPr>
            <w:r w:rsidRPr="001370F8">
              <w:rPr>
                <w:rFonts w:ascii="Times New Roman" w:hAnsi="Times New Roman" w:cs="Times New Roman"/>
              </w:rPr>
              <w:t xml:space="preserve">со стороны земельных участков смежных блок-секций – </w:t>
            </w:r>
            <w:smartTag w:uri="urn:schemas-microsoft-com:office:smarttags" w:element="metricconverter">
              <w:smartTagPr>
                <w:attr w:name="ProductID" w:val="0 м"/>
              </w:smartTagPr>
              <w:r w:rsidRPr="001370F8">
                <w:rPr>
                  <w:rFonts w:ascii="Times New Roman" w:hAnsi="Times New Roman" w:cs="Times New Roman"/>
                </w:rPr>
                <w:t>0 м</w:t>
              </w:r>
            </w:smartTag>
            <w:r w:rsidRPr="001370F8">
              <w:rPr>
                <w:rFonts w:ascii="Times New Roman" w:hAnsi="Times New Roman" w:cs="Times New Roman"/>
              </w:rPr>
              <w:t>;</w:t>
            </w:r>
          </w:p>
          <w:p w:rsidR="00AD6116" w:rsidRPr="001370F8" w:rsidRDefault="00AD6116" w:rsidP="001370F8">
            <w:pPr>
              <w:pStyle w:val="ConsPlusNormal"/>
              <w:ind w:firstLine="0"/>
              <w:jc w:val="both"/>
              <w:rPr>
                <w:rFonts w:ascii="Times New Roman" w:hAnsi="Times New Roman" w:cs="Times New Roman"/>
              </w:rPr>
            </w:pPr>
            <w:r w:rsidRPr="001370F8">
              <w:rPr>
                <w:rFonts w:ascii="Times New Roman" w:hAnsi="Times New Roman" w:cs="Times New Roman"/>
              </w:rPr>
              <w:t xml:space="preserve">со стороны иных смежных земельных участков – </w:t>
            </w:r>
            <w:smartTag w:uri="urn:schemas-microsoft-com:office:smarttags" w:element="metricconverter">
              <w:smartTagPr>
                <w:attr w:name="ProductID" w:val="3 м"/>
              </w:smartTagPr>
              <w:r w:rsidRPr="001370F8">
                <w:rPr>
                  <w:rFonts w:ascii="Times New Roman" w:hAnsi="Times New Roman" w:cs="Times New Roman"/>
                </w:rPr>
                <w:t>3 м</w:t>
              </w:r>
            </w:smartTag>
            <w:r w:rsidRPr="001370F8">
              <w:rPr>
                <w:rFonts w:ascii="Times New Roman" w:hAnsi="Times New Roman" w:cs="Times New Roman"/>
              </w:rPr>
              <w:t>.</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Максимальное количество этажей – 3 (включая подземный, подвальный, цокольный, технический, мансардный).</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b/>
                <w:sz w:val="20"/>
                <w:szCs w:val="20"/>
              </w:rPr>
              <w:t>Максимальный процент застройки в границах земельного участка – 70 %.</w:t>
            </w:r>
          </w:p>
        </w:tc>
      </w:tr>
      <w:tr w:rsidR="00AD6116" w:rsidRPr="001370F8" w:rsidTr="001370F8">
        <w:trPr>
          <w:trHeight w:val="547"/>
        </w:trPr>
        <w:tc>
          <w:tcPr>
            <w:tcW w:w="2274"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Коммунальное обслуживание (код 3.1)</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Трансформаторная подстанция;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Газорегуляторная установка</w:t>
            </w:r>
          </w:p>
        </w:tc>
        <w:tc>
          <w:tcPr>
            <w:tcW w:w="5586" w:type="dxa"/>
          </w:tcPr>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1426"/>
        </w:trPr>
        <w:tc>
          <w:tcPr>
            <w:tcW w:w="2274" w:type="dxa"/>
            <w:vAlign w:val="center"/>
          </w:tcPr>
          <w:p w:rsidR="00AD6116" w:rsidRPr="001370F8" w:rsidRDefault="00AD6116" w:rsidP="001370F8">
            <w:pPr>
              <w:rPr>
                <w:rFonts w:ascii="Times New Roman" w:hAnsi="Times New Roman"/>
                <w:color w:val="FF0000"/>
                <w:sz w:val="20"/>
                <w:szCs w:val="20"/>
              </w:rPr>
            </w:pPr>
            <w:r w:rsidRPr="001370F8">
              <w:rPr>
                <w:rFonts w:ascii="Times New Roman" w:hAnsi="Times New Roman"/>
                <w:color w:val="FF0000"/>
                <w:sz w:val="20"/>
                <w:szCs w:val="20"/>
              </w:rPr>
              <w:t>Амбулаторно-поликлиническое обслуживание (код 3.4.1)</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Аптека;</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Пункт первой медицинской помощи;</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Фельдшерско-акушерский пункт;</w:t>
            </w:r>
          </w:p>
          <w:p w:rsidR="00AD6116" w:rsidRPr="001370F8" w:rsidRDefault="00AD6116" w:rsidP="001370F8">
            <w:pPr>
              <w:widowControl w:val="0"/>
              <w:shd w:val="clear" w:color="auto" w:fill="FFFFFF"/>
              <w:tabs>
                <w:tab w:val="left" w:pos="768"/>
              </w:tabs>
              <w:autoSpaceDE w:val="0"/>
              <w:autoSpaceDN w:val="0"/>
              <w:adjustRightInd w:val="0"/>
              <w:spacing w:line="274" w:lineRule="exact"/>
              <w:jc w:val="center"/>
              <w:rPr>
                <w:rFonts w:ascii="Times New Roman" w:hAnsi="Times New Roman"/>
                <w:spacing w:val="-1"/>
                <w:sz w:val="20"/>
                <w:szCs w:val="20"/>
              </w:rPr>
            </w:pPr>
            <w:r w:rsidRPr="001370F8">
              <w:rPr>
                <w:rFonts w:ascii="Times New Roman" w:hAnsi="Times New Roman"/>
                <w:sz w:val="20"/>
                <w:szCs w:val="20"/>
              </w:rPr>
              <w:t>Поликлиника</w:t>
            </w: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Минимальный размер земельного участка – </w:t>
            </w:r>
            <w:smartTag w:uri="urn:schemas-microsoft-com:office:smarttags" w:element="metricconverter">
              <w:smartTagPr>
                <w:attr w:name="ProductID" w:val="20 м"/>
              </w:smartTagPr>
              <w:r>
                <w:rPr>
                  <w:rFonts w:ascii="Times New Roman" w:hAnsi="Times New Roman"/>
                  <w:bCs/>
                  <w:sz w:val="20"/>
                  <w:szCs w:val="20"/>
                </w:rPr>
                <w:t>2</w:t>
              </w:r>
              <w:r w:rsidRPr="001370F8">
                <w:rPr>
                  <w:rFonts w:ascii="Times New Roman" w:hAnsi="Times New Roman"/>
                  <w:bCs/>
                  <w:sz w:val="20"/>
                  <w:szCs w:val="20"/>
                </w:rPr>
                <w:t>0 м</w:t>
              </w:r>
            </w:smartTag>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Минимальная площадь земельного участка – </w:t>
            </w:r>
            <w:smartTag w:uri="urn:schemas-microsoft-com:office:smarttags" w:element="metricconverter">
              <w:smartTagPr>
                <w:attr w:name="ProductID" w:val="400 кв. м"/>
              </w:smartTagPr>
              <w:r>
                <w:rPr>
                  <w:rFonts w:ascii="Times New Roman" w:hAnsi="Times New Roman"/>
                  <w:bCs/>
                  <w:sz w:val="20"/>
                  <w:szCs w:val="20"/>
                </w:rPr>
                <w:t>4</w:t>
              </w:r>
              <w:r w:rsidRPr="001370F8">
                <w:rPr>
                  <w:rFonts w:ascii="Times New Roman" w:hAnsi="Times New Roman"/>
                  <w:bCs/>
                  <w:sz w:val="20"/>
                  <w:szCs w:val="20"/>
                </w:rPr>
                <w:t>00 кв. м</w:t>
              </w:r>
            </w:smartTag>
            <w:r w:rsidRPr="001370F8">
              <w:rPr>
                <w:rFonts w:ascii="Times New Roman" w:hAnsi="Times New Roman"/>
                <w:bCs/>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Максимальная площадь земельного участка </w:t>
            </w:r>
            <w:r>
              <w:rPr>
                <w:rFonts w:ascii="Times New Roman" w:hAnsi="Times New Roman"/>
                <w:bCs/>
                <w:sz w:val="20"/>
                <w:szCs w:val="20"/>
              </w:rPr>
              <w:t>–</w:t>
            </w:r>
            <w:r w:rsidRPr="001370F8">
              <w:rPr>
                <w:rFonts w:ascii="Times New Roman" w:hAnsi="Times New Roman"/>
                <w:bCs/>
                <w:sz w:val="20"/>
                <w:szCs w:val="20"/>
              </w:rPr>
              <w:t xml:space="preserve"> 30000 кв.м.</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370F8">
                <w:rPr>
                  <w:rFonts w:ascii="Times New Roman" w:hAnsi="Times New Roman"/>
                  <w:b/>
                  <w:sz w:val="20"/>
                  <w:szCs w:val="20"/>
                </w:rPr>
                <w:t>5 м</w:t>
              </w:r>
            </w:smartTag>
            <w:r w:rsidRPr="001370F8">
              <w:rPr>
                <w:rFonts w:ascii="Times New Roman" w:hAnsi="Times New Roman"/>
                <w:b/>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Максимальное количество этажей – 3 эт.</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50 %.</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900"/>
        </w:trPr>
        <w:tc>
          <w:tcPr>
            <w:tcW w:w="2274" w:type="dxa"/>
            <w:vAlign w:val="center"/>
          </w:tcPr>
          <w:p w:rsidR="00AD6116" w:rsidRPr="0023219B" w:rsidRDefault="00AD6116" w:rsidP="001370F8">
            <w:pPr>
              <w:rPr>
                <w:rFonts w:ascii="Times New Roman" w:hAnsi="Times New Roman"/>
                <w:sz w:val="20"/>
                <w:szCs w:val="20"/>
              </w:rPr>
            </w:pPr>
            <w:r w:rsidRPr="0023219B">
              <w:rPr>
                <w:rFonts w:ascii="Times New Roman" w:hAnsi="Times New Roman"/>
                <w:sz w:val="20"/>
                <w:szCs w:val="20"/>
              </w:rPr>
              <w:t>Дошкольное, начальное и среднее общее образование (код 3.5.1)</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Детский сад;</w:t>
            </w:r>
          </w:p>
          <w:p w:rsidR="00AD6116" w:rsidRPr="001370F8" w:rsidRDefault="00AD6116" w:rsidP="001370F8">
            <w:pPr>
              <w:shd w:val="clear" w:color="auto" w:fill="FFFFFF"/>
              <w:spacing w:line="274" w:lineRule="exact"/>
              <w:ind w:left="86"/>
              <w:jc w:val="center"/>
              <w:rPr>
                <w:rFonts w:ascii="Times New Roman" w:hAnsi="Times New Roman"/>
                <w:sz w:val="20"/>
                <w:szCs w:val="20"/>
              </w:rPr>
            </w:pPr>
            <w:r w:rsidRPr="001370F8">
              <w:rPr>
                <w:rFonts w:ascii="Times New Roman" w:hAnsi="Times New Roman"/>
                <w:sz w:val="20"/>
                <w:szCs w:val="20"/>
              </w:rPr>
              <w:t>Объект дошкольного воспитания;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Минимальный размер земельного участка – </w:t>
            </w:r>
            <w:smartTag w:uri="urn:schemas-microsoft-com:office:smarttags" w:element="metricconverter">
              <w:smartTagPr>
                <w:attr w:name="ProductID" w:val="30 м"/>
              </w:smartTagPr>
              <w:r w:rsidRPr="001370F8">
                <w:rPr>
                  <w:rFonts w:ascii="Times New Roman" w:hAnsi="Times New Roman"/>
                  <w:bCs/>
                  <w:sz w:val="20"/>
                  <w:szCs w:val="20"/>
                </w:rPr>
                <w:t>30 м</w:t>
              </w:r>
            </w:smartTag>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Минимальная площадь земельного участка – </w:t>
            </w:r>
            <w:smartTag w:uri="urn:schemas-microsoft-com:office:smarttags" w:element="metricconverter">
              <w:smartTagPr>
                <w:attr w:name="ProductID" w:val="900 кв. м"/>
              </w:smartTagPr>
              <w:r w:rsidRPr="001370F8">
                <w:rPr>
                  <w:rFonts w:ascii="Times New Roman" w:hAnsi="Times New Roman"/>
                  <w:bCs/>
                  <w:sz w:val="20"/>
                  <w:szCs w:val="20"/>
                </w:rPr>
                <w:t>900 кв. м</w:t>
              </w:r>
            </w:smartTag>
            <w:r w:rsidRPr="001370F8">
              <w:rPr>
                <w:rFonts w:ascii="Times New Roman" w:hAnsi="Times New Roman"/>
                <w:bCs/>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Максимальная площадь земельного участка </w:t>
            </w:r>
            <w:r>
              <w:rPr>
                <w:rFonts w:ascii="Times New Roman" w:hAnsi="Times New Roman"/>
                <w:bCs/>
                <w:sz w:val="20"/>
                <w:szCs w:val="20"/>
              </w:rPr>
              <w:t>–</w:t>
            </w:r>
            <w:r w:rsidRPr="001370F8">
              <w:rPr>
                <w:rFonts w:ascii="Times New Roman" w:hAnsi="Times New Roman"/>
                <w:bCs/>
                <w:sz w:val="20"/>
                <w:szCs w:val="20"/>
              </w:rPr>
              <w:t xml:space="preserve"> 30000 кв.м.</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370F8">
                <w:rPr>
                  <w:rFonts w:ascii="Times New Roman" w:hAnsi="Times New Roman"/>
                  <w:b/>
                  <w:sz w:val="20"/>
                  <w:szCs w:val="20"/>
                </w:rPr>
                <w:t>5 м</w:t>
              </w:r>
            </w:smartTag>
            <w:r w:rsidRPr="001370F8">
              <w:rPr>
                <w:rFonts w:ascii="Times New Roman" w:hAnsi="Times New Roman"/>
                <w:b/>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Максимальное количество этажей – 3 эт.</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50 %.</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705"/>
        </w:trPr>
        <w:tc>
          <w:tcPr>
            <w:tcW w:w="2274"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Спорт (код 5.1)</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Спортзал;</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Минимальный размер земельного участка – </w:t>
            </w:r>
            <w:smartTag w:uri="urn:schemas-microsoft-com:office:smarttags" w:element="metricconverter">
              <w:smartTagPr>
                <w:attr w:name="ProductID" w:val="30 м"/>
              </w:smartTagPr>
              <w:r w:rsidRPr="001370F8">
                <w:rPr>
                  <w:rFonts w:ascii="Times New Roman" w:hAnsi="Times New Roman"/>
                  <w:bCs/>
                  <w:sz w:val="20"/>
                  <w:szCs w:val="20"/>
                </w:rPr>
                <w:t>30 м</w:t>
              </w:r>
            </w:smartTag>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Минимальная площадь земельного участка – </w:t>
            </w:r>
            <w:smartTag w:uri="urn:schemas-microsoft-com:office:smarttags" w:element="metricconverter">
              <w:smartTagPr>
                <w:attr w:name="ProductID" w:val="900 кв. м"/>
              </w:smartTagPr>
              <w:r w:rsidRPr="001370F8">
                <w:rPr>
                  <w:rFonts w:ascii="Times New Roman" w:hAnsi="Times New Roman"/>
                  <w:bCs/>
                  <w:sz w:val="20"/>
                  <w:szCs w:val="20"/>
                </w:rPr>
                <w:t>900 кв. м</w:t>
              </w:r>
            </w:smartTag>
            <w:r w:rsidRPr="001370F8">
              <w:rPr>
                <w:rFonts w:ascii="Times New Roman" w:hAnsi="Times New Roman"/>
                <w:bCs/>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Максимальная площадь земельного участка </w:t>
            </w:r>
            <w:r>
              <w:rPr>
                <w:rFonts w:ascii="Times New Roman" w:hAnsi="Times New Roman"/>
                <w:bCs/>
                <w:sz w:val="20"/>
                <w:szCs w:val="20"/>
              </w:rPr>
              <w:t>–</w:t>
            </w:r>
            <w:r w:rsidRPr="001370F8">
              <w:rPr>
                <w:rFonts w:ascii="Times New Roman" w:hAnsi="Times New Roman"/>
                <w:bCs/>
                <w:sz w:val="20"/>
                <w:szCs w:val="20"/>
              </w:rPr>
              <w:t xml:space="preserve"> 30000 кв.м.</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370F8">
                <w:rPr>
                  <w:rFonts w:ascii="Times New Roman" w:hAnsi="Times New Roman"/>
                  <w:b/>
                  <w:sz w:val="20"/>
                  <w:szCs w:val="20"/>
                </w:rPr>
                <w:t>5 м</w:t>
              </w:r>
            </w:smartTag>
            <w:r w:rsidRPr="001370F8">
              <w:rPr>
                <w:rFonts w:ascii="Times New Roman" w:hAnsi="Times New Roman"/>
                <w:b/>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Максимальное количество этажей – 3 эт.</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50 %.</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477"/>
        </w:trPr>
        <w:tc>
          <w:tcPr>
            <w:tcW w:w="2274" w:type="dxa"/>
            <w:vAlign w:val="center"/>
          </w:tcPr>
          <w:p w:rsidR="00AD6116" w:rsidRPr="0023219B" w:rsidRDefault="00AD6116" w:rsidP="001370F8">
            <w:pPr>
              <w:rPr>
                <w:rFonts w:ascii="Times New Roman" w:hAnsi="Times New Roman"/>
                <w:sz w:val="20"/>
                <w:szCs w:val="20"/>
              </w:rPr>
            </w:pPr>
            <w:r w:rsidRPr="0023219B">
              <w:rPr>
                <w:rFonts w:ascii="Times New Roman" w:hAnsi="Times New Roman"/>
                <w:sz w:val="20"/>
                <w:szCs w:val="20"/>
              </w:rPr>
              <w:t>Общее пользование территории (код 12.0)</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z w:val="20"/>
                <w:szCs w:val="20"/>
              </w:rPr>
              <w:t>Автомобильные дороги и пешеходные тротуары в границах населенных пунктов, пешеходные переходы, парки, скверы, площади, бульвары</w:t>
            </w: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trHeight w:val="547"/>
        </w:trPr>
        <w:tc>
          <w:tcPr>
            <w:tcW w:w="9969"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Условно разрешенные</w:t>
            </w:r>
          </w:p>
        </w:tc>
      </w:tr>
      <w:tr w:rsidR="00AD6116" w:rsidRPr="001370F8" w:rsidTr="001370F8">
        <w:trPr>
          <w:trHeight w:val="980"/>
        </w:trPr>
        <w:tc>
          <w:tcPr>
            <w:tcW w:w="2274"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Малоэтажная многоквартирная жилая застройка (код 2.1.1)</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z w:val="20"/>
                <w:szCs w:val="20"/>
              </w:rPr>
              <w:t>Малоэтажный многоквартирный жилой дом высотой 2-3 этажа</w:t>
            </w: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минимальная площадь земельного участка – </w:t>
            </w:r>
            <w:smartTag w:uri="urn:schemas-microsoft-com:office:smarttags" w:element="metricconverter">
              <w:smartTagPr>
                <w:attr w:name="ProductID" w:val="625 кв. м"/>
              </w:smartTagPr>
              <w:r w:rsidRPr="001370F8">
                <w:rPr>
                  <w:rFonts w:ascii="Times New Roman" w:hAnsi="Times New Roman"/>
                  <w:sz w:val="20"/>
                  <w:szCs w:val="20"/>
                </w:rPr>
                <w:t>625 кв.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максимальная площадь земельного участка – 3000 кв.м..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w:t>
            </w:r>
            <w:smartTag w:uri="urn:schemas-microsoft-com:office:smarttags" w:element="metricconverter">
              <w:smartTagPr>
                <w:attr w:name="ProductID" w:val="25 м"/>
              </w:smartTagPr>
              <w:r w:rsidRPr="001370F8">
                <w:rPr>
                  <w:rFonts w:ascii="Times New Roman" w:hAnsi="Times New Roman"/>
                  <w:sz w:val="20"/>
                  <w:szCs w:val="20"/>
                </w:rPr>
                <w:t>25 м</w:t>
              </w:r>
            </w:smartTag>
            <w:r w:rsidRPr="001370F8">
              <w:rPr>
                <w:rFonts w:ascii="Times New Roman" w:hAnsi="Times New Roman"/>
                <w:sz w:val="20"/>
                <w:szCs w:val="20"/>
              </w:rPr>
              <w:t>.</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370F8">
                <w:rPr>
                  <w:rFonts w:ascii="Times New Roman" w:hAnsi="Times New Roman"/>
                  <w:b/>
                  <w:sz w:val="20"/>
                  <w:szCs w:val="20"/>
                </w:rPr>
                <w:t>5 м</w:t>
              </w:r>
            </w:smartTag>
            <w:r w:rsidRPr="001370F8">
              <w:rPr>
                <w:rFonts w:ascii="Times New Roman" w:hAnsi="Times New Roman"/>
                <w:b/>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Максимальное количество этажей – 3 (включая</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подземный, подвальный, цокольный, технический, мансардный).</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30 %.</w:t>
            </w:r>
          </w:p>
        </w:tc>
      </w:tr>
      <w:tr w:rsidR="00AD6116" w:rsidRPr="001370F8" w:rsidTr="001370F8">
        <w:trPr>
          <w:trHeight w:val="1620"/>
        </w:trPr>
        <w:tc>
          <w:tcPr>
            <w:tcW w:w="2274" w:type="dxa"/>
            <w:vAlign w:val="center"/>
          </w:tcPr>
          <w:p w:rsidR="00AD6116" w:rsidRPr="001370F8" w:rsidRDefault="00AD6116" w:rsidP="001370F8">
            <w:pPr>
              <w:rPr>
                <w:rFonts w:ascii="Times New Roman" w:hAnsi="Times New Roman"/>
                <w:sz w:val="20"/>
                <w:szCs w:val="20"/>
              </w:rPr>
            </w:pPr>
            <w:r w:rsidRPr="0023219B">
              <w:rPr>
                <w:rFonts w:ascii="Times New Roman" w:hAnsi="Times New Roman"/>
                <w:sz w:val="20"/>
                <w:szCs w:val="20"/>
              </w:rPr>
              <w:t>Коммунальное обслуживание (код 3.1</w:t>
            </w:r>
            <w:r w:rsidRPr="001370F8">
              <w:rPr>
                <w:rFonts w:ascii="Times New Roman" w:hAnsi="Times New Roman"/>
                <w:sz w:val="20"/>
                <w:szCs w:val="20"/>
                <w:highlight w:val="yellow"/>
              </w:rPr>
              <w:t>)</w:t>
            </w:r>
          </w:p>
        </w:tc>
        <w:tc>
          <w:tcPr>
            <w:tcW w:w="2109" w:type="dxa"/>
            <w:vAlign w:val="center"/>
          </w:tcPr>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Противопожарные водоемы и резервуары;</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Водонапорная башня;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Водозаборная скважина;</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c>
          <w:tcPr>
            <w:tcW w:w="5586" w:type="dxa"/>
          </w:tcPr>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p>
        </w:tc>
      </w:tr>
      <w:tr w:rsidR="00AD6116" w:rsidRPr="001370F8" w:rsidTr="001370F8">
        <w:trPr>
          <w:trHeight w:val="1020"/>
        </w:trPr>
        <w:tc>
          <w:tcPr>
            <w:tcW w:w="2274"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Социальное обслуживание (код 3.2)</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Почтовое отделение;</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Телеграф;</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Служба занятости</w:t>
            </w: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Минимальный размер земельного участка – </w:t>
            </w:r>
            <w:smartTag w:uri="urn:schemas-microsoft-com:office:smarttags" w:element="metricconverter">
              <w:smartTagPr>
                <w:attr w:name="ProductID" w:val="30 м"/>
              </w:smartTagPr>
              <w:r w:rsidRPr="001370F8">
                <w:rPr>
                  <w:rFonts w:ascii="Times New Roman" w:hAnsi="Times New Roman"/>
                  <w:bCs/>
                  <w:sz w:val="20"/>
                  <w:szCs w:val="20"/>
                </w:rPr>
                <w:t>30 м</w:t>
              </w:r>
            </w:smartTag>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Минимальная площадь земельного участка – </w:t>
            </w:r>
            <w:smartTag w:uri="urn:schemas-microsoft-com:office:smarttags" w:element="metricconverter">
              <w:smartTagPr>
                <w:attr w:name="ProductID" w:val="900 кв. м"/>
              </w:smartTagPr>
              <w:r w:rsidRPr="001370F8">
                <w:rPr>
                  <w:rFonts w:ascii="Times New Roman" w:hAnsi="Times New Roman"/>
                  <w:bCs/>
                  <w:sz w:val="20"/>
                  <w:szCs w:val="20"/>
                </w:rPr>
                <w:t>900 кв. м</w:t>
              </w:r>
            </w:smartTag>
            <w:r w:rsidRPr="001370F8">
              <w:rPr>
                <w:rFonts w:ascii="Times New Roman" w:hAnsi="Times New Roman"/>
                <w:bCs/>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Максимальная площадь земельного участка </w:t>
            </w:r>
            <w:r>
              <w:rPr>
                <w:rFonts w:ascii="Times New Roman" w:hAnsi="Times New Roman"/>
                <w:bCs/>
                <w:sz w:val="20"/>
                <w:szCs w:val="20"/>
              </w:rPr>
              <w:t>–</w:t>
            </w:r>
            <w:r w:rsidRPr="001370F8">
              <w:rPr>
                <w:rFonts w:ascii="Times New Roman" w:hAnsi="Times New Roman"/>
                <w:bCs/>
                <w:sz w:val="20"/>
                <w:szCs w:val="20"/>
              </w:rPr>
              <w:t xml:space="preserve"> 30000 кв.м.</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370F8">
                <w:rPr>
                  <w:rFonts w:ascii="Times New Roman" w:hAnsi="Times New Roman"/>
                  <w:b/>
                  <w:sz w:val="20"/>
                  <w:szCs w:val="20"/>
                </w:rPr>
                <w:t>5 м</w:t>
              </w:r>
            </w:smartTag>
            <w:r w:rsidRPr="001370F8">
              <w:rPr>
                <w:rFonts w:ascii="Times New Roman" w:hAnsi="Times New Roman"/>
                <w:b/>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Максимальное количество этажей – 3 эт.</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50 %.</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1379"/>
        </w:trPr>
        <w:tc>
          <w:tcPr>
            <w:tcW w:w="2274"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Бытовое обслуживание (</w:t>
            </w:r>
            <w:r w:rsidRPr="001370F8">
              <w:rPr>
                <w:rFonts w:ascii="Times New Roman" w:hAnsi="Times New Roman"/>
                <w:color w:val="0000FF"/>
                <w:sz w:val="20"/>
                <w:szCs w:val="20"/>
              </w:rPr>
              <w:t>код 3.3</w:t>
            </w:r>
            <w:r w:rsidRPr="001370F8">
              <w:rPr>
                <w:rFonts w:ascii="Times New Roman" w:hAnsi="Times New Roman"/>
                <w:sz w:val="20"/>
                <w:szCs w:val="20"/>
              </w:rPr>
              <w:t>)</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Пошивочное ателье;</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Мастерская мелкого ремонта; Парикмахерская и иные объекты обслуживания</w:t>
            </w:r>
          </w:p>
        </w:tc>
        <w:tc>
          <w:tcPr>
            <w:tcW w:w="5586" w:type="dxa"/>
          </w:tcPr>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 </w:t>
            </w:r>
            <w:smartTag w:uri="urn:schemas-microsoft-com:office:smarttags" w:element="metricconverter">
              <w:smartTagPr>
                <w:attr w:name="ProductID" w:val="23 метра"/>
              </w:smartTagPr>
              <w:r w:rsidRPr="001370F8">
                <w:rPr>
                  <w:rFonts w:ascii="Times New Roman" w:hAnsi="Times New Roman"/>
                  <w:sz w:val="20"/>
                  <w:szCs w:val="20"/>
                </w:rPr>
                <w:t>23 метра</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Минимальная площадь земельного участка </w:t>
            </w:r>
            <w:r>
              <w:rPr>
                <w:rFonts w:ascii="Times New Roman" w:hAnsi="Times New Roman"/>
                <w:sz w:val="20"/>
                <w:szCs w:val="20"/>
              </w:rPr>
              <w:t>–</w:t>
            </w:r>
            <w:r w:rsidRPr="001370F8">
              <w:rPr>
                <w:rFonts w:ascii="Times New Roman" w:hAnsi="Times New Roman"/>
                <w:sz w:val="20"/>
                <w:szCs w:val="20"/>
              </w:rPr>
              <w:t xml:space="preserve"> 400кв. 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максимальная площадь земельного участка </w:t>
            </w:r>
            <w:r>
              <w:rPr>
                <w:rFonts w:ascii="Times New Roman" w:hAnsi="Times New Roman"/>
                <w:sz w:val="20"/>
                <w:szCs w:val="20"/>
              </w:rPr>
              <w:t>–</w:t>
            </w:r>
            <w:r w:rsidRPr="001370F8">
              <w:rPr>
                <w:rFonts w:ascii="Times New Roman" w:hAnsi="Times New Roman"/>
                <w:sz w:val="20"/>
                <w:szCs w:val="20"/>
              </w:rPr>
              <w:t xml:space="preserve"> 1000кв. м.</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красной линии улиц </w:t>
            </w:r>
            <w:r>
              <w:rPr>
                <w:rFonts w:ascii="Times New Roman" w:hAnsi="Times New Roman"/>
                <w:sz w:val="20"/>
                <w:szCs w:val="20"/>
              </w:rPr>
              <w:t>–</w:t>
            </w:r>
            <w:r w:rsidRPr="001370F8">
              <w:rPr>
                <w:rFonts w:ascii="Times New Roman" w:hAnsi="Times New Roman"/>
                <w:sz w:val="20"/>
                <w:szCs w:val="20"/>
              </w:rPr>
              <w:t xml:space="preserve"> </w:t>
            </w:r>
            <w:smartTag w:uri="urn:schemas-microsoft-com:office:smarttags" w:element="metricconverter">
              <w:smartTagPr>
                <w:attr w:name="ProductID" w:val="5 м"/>
              </w:smartTagPr>
              <w:r w:rsidRPr="001370F8">
                <w:rPr>
                  <w:rFonts w:ascii="Times New Roman" w:hAnsi="Times New Roman"/>
                  <w:sz w:val="20"/>
                  <w:szCs w:val="20"/>
                </w:rPr>
                <w:t>5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красной линии однополосных проездов </w:t>
            </w:r>
            <w:r>
              <w:rPr>
                <w:rFonts w:ascii="Times New Roman" w:hAnsi="Times New Roman"/>
                <w:sz w:val="20"/>
                <w:szCs w:val="20"/>
              </w:rPr>
              <w:t>–</w:t>
            </w:r>
            <w:r w:rsidRPr="001370F8">
              <w:rPr>
                <w:rFonts w:ascii="Times New Roman" w:hAnsi="Times New Roman"/>
                <w:sz w:val="20"/>
                <w:szCs w:val="20"/>
              </w:rPr>
              <w:t xml:space="preserve">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границы земельного участка </w:t>
            </w:r>
            <w:r>
              <w:rPr>
                <w:rFonts w:ascii="Times New Roman" w:hAnsi="Times New Roman"/>
                <w:sz w:val="20"/>
                <w:szCs w:val="20"/>
              </w:rPr>
              <w:t>–</w:t>
            </w:r>
            <w:r w:rsidRPr="001370F8">
              <w:rPr>
                <w:rFonts w:ascii="Times New Roman" w:hAnsi="Times New Roman"/>
                <w:sz w:val="20"/>
                <w:szCs w:val="20"/>
              </w:rPr>
              <w:t xml:space="preserve">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Максимальное количество этажей–3.</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60%.</w:t>
            </w:r>
          </w:p>
        </w:tc>
      </w:tr>
      <w:tr w:rsidR="00AD6116" w:rsidRPr="001370F8" w:rsidTr="001370F8">
        <w:trPr>
          <w:trHeight w:val="1040"/>
        </w:trPr>
        <w:tc>
          <w:tcPr>
            <w:tcW w:w="2274"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Культурное развитие (код 3.6)</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Библиотека;</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Клуб;</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Дом культуры</w:t>
            </w:r>
          </w:p>
        </w:tc>
        <w:tc>
          <w:tcPr>
            <w:tcW w:w="558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Минимальный размер земельного участка – </w:t>
            </w:r>
            <w:smartTag w:uri="urn:schemas-microsoft-com:office:smarttags" w:element="metricconverter">
              <w:smartTagPr>
                <w:attr w:name="ProductID" w:val="30 м"/>
              </w:smartTagPr>
              <w:r w:rsidRPr="001370F8">
                <w:rPr>
                  <w:rFonts w:ascii="Times New Roman" w:hAnsi="Times New Roman"/>
                  <w:bCs/>
                  <w:sz w:val="20"/>
                  <w:szCs w:val="20"/>
                </w:rPr>
                <w:t>30 м</w:t>
              </w:r>
            </w:smartTag>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Минимальная площадь земельного участка – </w:t>
            </w:r>
            <w:smartTag w:uri="urn:schemas-microsoft-com:office:smarttags" w:element="metricconverter">
              <w:smartTagPr>
                <w:attr w:name="ProductID" w:val="900 кв. м"/>
              </w:smartTagPr>
              <w:r w:rsidRPr="001370F8">
                <w:rPr>
                  <w:rFonts w:ascii="Times New Roman" w:hAnsi="Times New Roman"/>
                  <w:bCs/>
                  <w:sz w:val="20"/>
                  <w:szCs w:val="20"/>
                </w:rPr>
                <w:t>900 кв. м</w:t>
              </w:r>
            </w:smartTag>
            <w:r w:rsidRPr="001370F8">
              <w:rPr>
                <w:rFonts w:ascii="Times New Roman" w:hAnsi="Times New Roman"/>
                <w:bCs/>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 xml:space="preserve">Максимальная площадь земельного участка </w:t>
            </w:r>
            <w:r>
              <w:rPr>
                <w:rFonts w:ascii="Times New Roman" w:hAnsi="Times New Roman"/>
                <w:bCs/>
                <w:sz w:val="20"/>
                <w:szCs w:val="20"/>
              </w:rPr>
              <w:t>–</w:t>
            </w:r>
            <w:r w:rsidRPr="001370F8">
              <w:rPr>
                <w:rFonts w:ascii="Times New Roman" w:hAnsi="Times New Roman"/>
                <w:bCs/>
                <w:sz w:val="20"/>
                <w:szCs w:val="20"/>
              </w:rPr>
              <w:t xml:space="preserve"> 30000 кв.м.</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1370F8">
                <w:rPr>
                  <w:rFonts w:ascii="Times New Roman" w:hAnsi="Times New Roman"/>
                  <w:b/>
                  <w:sz w:val="20"/>
                  <w:szCs w:val="20"/>
                </w:rPr>
                <w:t>5 м</w:t>
              </w:r>
            </w:smartTag>
            <w:r w:rsidRPr="001370F8">
              <w:rPr>
                <w:rFonts w:ascii="Times New Roman" w:hAnsi="Times New Roman"/>
                <w:b/>
                <w:sz w:val="20"/>
                <w:szCs w:val="20"/>
              </w:rPr>
              <w:t>.</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bCs/>
                <w:sz w:val="20"/>
                <w:szCs w:val="20"/>
              </w:rPr>
            </w:pPr>
            <w:r w:rsidRPr="001370F8">
              <w:rPr>
                <w:rFonts w:ascii="Times New Roman" w:hAnsi="Times New Roman"/>
                <w:bCs/>
                <w:sz w:val="20"/>
                <w:szCs w:val="20"/>
              </w:rPr>
              <w:t>Максимальное количество этажей – 3 эт.</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50 %.</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1055"/>
        </w:trPr>
        <w:tc>
          <w:tcPr>
            <w:tcW w:w="2274" w:type="dxa"/>
          </w:tcPr>
          <w:p w:rsidR="00AD6116" w:rsidRPr="001370F8" w:rsidRDefault="00AD6116" w:rsidP="001370F8">
            <w:pPr>
              <w:rPr>
                <w:rFonts w:ascii="Times New Roman" w:hAnsi="Times New Roman"/>
                <w:sz w:val="20"/>
                <w:szCs w:val="20"/>
              </w:rPr>
            </w:pPr>
          </w:p>
          <w:p w:rsidR="00AD6116" w:rsidRPr="001370F8" w:rsidRDefault="00AD6116" w:rsidP="001370F8">
            <w:pPr>
              <w:rPr>
                <w:rFonts w:ascii="Times New Roman" w:hAnsi="Times New Roman"/>
                <w:sz w:val="20"/>
                <w:szCs w:val="20"/>
              </w:rPr>
            </w:pPr>
            <w:r w:rsidRPr="001370F8">
              <w:rPr>
                <w:rFonts w:ascii="Times New Roman" w:hAnsi="Times New Roman"/>
                <w:sz w:val="20"/>
                <w:szCs w:val="20"/>
              </w:rPr>
              <w:t xml:space="preserve">Предпринимательство (4.0) </w:t>
            </w:r>
          </w:p>
          <w:p w:rsidR="00AD6116" w:rsidRPr="001370F8" w:rsidRDefault="00AD6116" w:rsidP="001370F8">
            <w:pPr>
              <w:rPr>
                <w:rFonts w:ascii="Times New Roman" w:hAnsi="Times New Roman"/>
                <w:sz w:val="20"/>
                <w:szCs w:val="20"/>
              </w:rPr>
            </w:pPr>
          </w:p>
        </w:tc>
        <w:tc>
          <w:tcPr>
            <w:tcW w:w="2109" w:type="dxa"/>
          </w:tcPr>
          <w:p w:rsidR="00AD6116" w:rsidRPr="001370F8" w:rsidRDefault="00AD6116" w:rsidP="001370F8">
            <w:pPr>
              <w:rPr>
                <w:rFonts w:ascii="Times New Roman" w:hAnsi="Times New Roman"/>
                <w:sz w:val="20"/>
                <w:szCs w:val="20"/>
              </w:rPr>
            </w:pPr>
          </w:p>
          <w:p w:rsidR="00AD6116" w:rsidRPr="001370F8" w:rsidRDefault="00AD6116" w:rsidP="001370F8">
            <w:pPr>
              <w:rPr>
                <w:rFonts w:ascii="Times New Roman" w:hAnsi="Times New Roman"/>
                <w:sz w:val="20"/>
                <w:szCs w:val="20"/>
              </w:rPr>
            </w:pPr>
            <w:r w:rsidRPr="001370F8">
              <w:rPr>
                <w:rFonts w:ascii="Times New Roman" w:hAnsi="Times New Roman"/>
                <w:sz w:val="20"/>
                <w:szCs w:val="20"/>
              </w:rPr>
              <w:t>Объекты предпринимательской деятельности</w:t>
            </w:r>
          </w:p>
        </w:tc>
        <w:tc>
          <w:tcPr>
            <w:tcW w:w="5586"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bCs/>
                <w:sz w:val="20"/>
              </w:rPr>
              <w:t>Для магазинов:</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3 метра"/>
              </w:smartTagPr>
              <w:r w:rsidRPr="001370F8">
                <w:rPr>
                  <w:rFonts w:ascii="Times New Roman" w:hAnsi="Times New Roman"/>
                  <w:sz w:val="20"/>
                </w:rPr>
                <w:t>23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500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2500 кв.м.</w:t>
            </w:r>
          </w:p>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sz w:val="20"/>
              </w:rPr>
              <w:t>Для объектов общественного питания:</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3000 кв.м.</w:t>
            </w:r>
          </w:p>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sz w:val="20"/>
              </w:rPr>
              <w:t>Для объектов гаражного назначения:</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10 метров"/>
              </w:smartTagPr>
              <w:r w:rsidRPr="001370F8">
                <w:rPr>
                  <w:rFonts w:ascii="Times New Roman" w:hAnsi="Times New Roman"/>
                  <w:sz w:val="20"/>
                </w:rPr>
                <w:t>10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500 кв.м.</w:t>
            </w:r>
          </w:p>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sz w:val="20"/>
              </w:rPr>
              <w:t>Для иных объектов:</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1000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красной линии улиц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красной линии однополосных проездов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60%.</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Иные показатели:</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Общая площадь магазина не более 500 кв.м.</w:t>
            </w:r>
          </w:p>
          <w:p w:rsidR="00AD6116" w:rsidRPr="001370F8" w:rsidRDefault="00AD6116" w:rsidP="001370F8">
            <w:pPr>
              <w:rPr>
                <w:rFonts w:ascii="Times New Roman" w:hAnsi="Times New Roman"/>
                <w:sz w:val="20"/>
                <w:szCs w:val="20"/>
              </w:rPr>
            </w:pPr>
            <w:r w:rsidRPr="001370F8">
              <w:rPr>
                <w:rFonts w:ascii="Times New Roman" w:hAnsi="Times New Roman"/>
                <w:sz w:val="20"/>
              </w:rPr>
              <w:t>Общая площадь кафе, закусочной, столовой не более 400 кв.м.</w:t>
            </w:r>
          </w:p>
        </w:tc>
      </w:tr>
      <w:tr w:rsidR="00AD6116" w:rsidRPr="001370F8" w:rsidTr="001370F8">
        <w:trPr>
          <w:trHeight w:val="1055"/>
        </w:trPr>
        <w:tc>
          <w:tcPr>
            <w:tcW w:w="2274" w:type="dxa"/>
            <w:vAlign w:val="center"/>
          </w:tcPr>
          <w:p w:rsidR="00AD6116" w:rsidRPr="001370F8" w:rsidRDefault="00AD6116" w:rsidP="001370F8">
            <w:pPr>
              <w:rPr>
                <w:rFonts w:ascii="Times New Roman" w:hAnsi="Times New Roman"/>
                <w:sz w:val="20"/>
                <w:szCs w:val="20"/>
              </w:rPr>
            </w:pPr>
          </w:p>
          <w:p w:rsidR="00AD6116" w:rsidRPr="001370F8" w:rsidRDefault="00AD6116" w:rsidP="001370F8">
            <w:pPr>
              <w:rPr>
                <w:rFonts w:ascii="Times New Roman" w:hAnsi="Times New Roman"/>
                <w:sz w:val="20"/>
                <w:szCs w:val="20"/>
              </w:rPr>
            </w:pPr>
            <w:r w:rsidRPr="001370F8">
              <w:rPr>
                <w:rFonts w:ascii="Times New Roman" w:hAnsi="Times New Roman"/>
                <w:sz w:val="20"/>
                <w:szCs w:val="20"/>
              </w:rPr>
              <w:t>Магазины (</w:t>
            </w:r>
            <w:r w:rsidRPr="001370F8">
              <w:rPr>
                <w:rFonts w:ascii="Times New Roman" w:hAnsi="Times New Roman"/>
                <w:color w:val="0000FF"/>
                <w:sz w:val="20"/>
                <w:szCs w:val="20"/>
              </w:rPr>
              <w:t>код 4.4)</w:t>
            </w:r>
          </w:p>
          <w:p w:rsidR="00AD6116" w:rsidRPr="001370F8" w:rsidRDefault="00AD6116" w:rsidP="001370F8">
            <w:pPr>
              <w:rPr>
                <w:rFonts w:ascii="Times New Roman" w:hAnsi="Times New Roman"/>
                <w:sz w:val="20"/>
                <w:szCs w:val="20"/>
              </w:rPr>
            </w:pP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Магазин</w:t>
            </w:r>
            <w:r w:rsidRPr="001370F8">
              <w:rPr>
                <w:rFonts w:ascii="Times New Roman" w:hAnsi="Times New Roman"/>
                <w:sz w:val="20"/>
                <w:szCs w:val="20"/>
              </w:rPr>
              <w:t xml:space="preserve"> общей площадью не более </w:t>
            </w:r>
            <w:smartTag w:uri="urn:schemas-microsoft-com:office:smarttags" w:element="metricconverter">
              <w:smartTagPr>
                <w:attr w:name="ProductID" w:val="150 м2"/>
              </w:smartTagPr>
              <w:r w:rsidRPr="0023219B">
                <w:rPr>
                  <w:rFonts w:ascii="Times New Roman" w:hAnsi="Times New Roman"/>
                  <w:sz w:val="20"/>
                  <w:szCs w:val="20"/>
                </w:rPr>
                <w:t>150 м</w:t>
              </w:r>
              <w:r w:rsidRPr="0023219B">
                <w:rPr>
                  <w:rFonts w:ascii="Times New Roman" w:hAnsi="Times New Roman"/>
                  <w:sz w:val="20"/>
                  <w:szCs w:val="20"/>
                  <w:vertAlign w:val="superscript"/>
                </w:rPr>
                <w:t>2</w:t>
              </w:r>
            </w:smartTag>
          </w:p>
        </w:tc>
        <w:tc>
          <w:tcPr>
            <w:tcW w:w="5586" w:type="dxa"/>
          </w:tcPr>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магазинов:</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 </w:t>
            </w:r>
            <w:smartTag w:uri="urn:schemas-microsoft-com:office:smarttags" w:element="metricconverter">
              <w:smartTagPr>
                <w:attr w:name="ProductID" w:val="23 метра"/>
              </w:smartTagPr>
              <w:r w:rsidRPr="001370F8">
                <w:rPr>
                  <w:rFonts w:ascii="Times New Roman" w:hAnsi="Times New Roman"/>
                  <w:sz w:val="20"/>
                  <w:szCs w:val="20"/>
                </w:rPr>
                <w:t>23 метра</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минимальная площадь земельного участка –500 кв. 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максимальная площадь земельного участка –2500 кв. м.</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красной линии улиц </w:t>
            </w:r>
            <w:r>
              <w:rPr>
                <w:rFonts w:ascii="Times New Roman" w:hAnsi="Times New Roman"/>
                <w:sz w:val="20"/>
                <w:szCs w:val="20"/>
              </w:rPr>
              <w:t>–</w:t>
            </w:r>
            <w:r w:rsidRPr="001370F8">
              <w:rPr>
                <w:rFonts w:ascii="Times New Roman" w:hAnsi="Times New Roman"/>
                <w:sz w:val="20"/>
                <w:szCs w:val="20"/>
              </w:rPr>
              <w:t xml:space="preserve"> </w:t>
            </w:r>
            <w:smartTag w:uri="urn:schemas-microsoft-com:office:smarttags" w:element="metricconverter">
              <w:smartTagPr>
                <w:attr w:name="ProductID" w:val="5 м"/>
              </w:smartTagPr>
              <w:r w:rsidRPr="001370F8">
                <w:rPr>
                  <w:rFonts w:ascii="Times New Roman" w:hAnsi="Times New Roman"/>
                  <w:sz w:val="20"/>
                  <w:szCs w:val="20"/>
                </w:rPr>
                <w:t>5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красной линии однополосных проездов </w:t>
            </w:r>
            <w:r>
              <w:rPr>
                <w:rFonts w:ascii="Times New Roman" w:hAnsi="Times New Roman"/>
                <w:sz w:val="20"/>
                <w:szCs w:val="20"/>
              </w:rPr>
              <w:t>–</w:t>
            </w:r>
            <w:r w:rsidRPr="001370F8">
              <w:rPr>
                <w:rFonts w:ascii="Times New Roman" w:hAnsi="Times New Roman"/>
                <w:sz w:val="20"/>
                <w:szCs w:val="20"/>
              </w:rPr>
              <w:t xml:space="preserve">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границы земельного участка </w:t>
            </w:r>
            <w:r>
              <w:rPr>
                <w:rFonts w:ascii="Times New Roman" w:hAnsi="Times New Roman"/>
                <w:sz w:val="20"/>
                <w:szCs w:val="20"/>
              </w:rPr>
              <w:t>–</w:t>
            </w:r>
            <w:r w:rsidRPr="001370F8">
              <w:rPr>
                <w:rFonts w:ascii="Times New Roman" w:hAnsi="Times New Roman"/>
                <w:sz w:val="20"/>
                <w:szCs w:val="20"/>
              </w:rPr>
              <w:t xml:space="preserve">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Максимальное количество этажей–3.</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60%.</w:t>
            </w:r>
          </w:p>
        </w:tc>
      </w:tr>
      <w:tr w:rsidR="00AD6116" w:rsidRPr="001370F8" w:rsidTr="001370F8">
        <w:trPr>
          <w:trHeight w:val="1070"/>
        </w:trPr>
        <w:tc>
          <w:tcPr>
            <w:tcW w:w="2274"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Общественное питание (</w:t>
            </w:r>
            <w:r w:rsidRPr="001370F8">
              <w:rPr>
                <w:rFonts w:ascii="Times New Roman" w:hAnsi="Times New Roman"/>
                <w:color w:val="0000FF"/>
                <w:sz w:val="20"/>
                <w:szCs w:val="20"/>
              </w:rPr>
              <w:t>код 4.6</w:t>
            </w:r>
            <w:r w:rsidRPr="001370F8">
              <w:rPr>
                <w:rFonts w:ascii="Times New Roman" w:hAnsi="Times New Roman"/>
                <w:sz w:val="20"/>
                <w:szCs w:val="20"/>
              </w:rPr>
              <w:t>)</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Кафе;</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Закусочная;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Столовая</w:t>
            </w:r>
          </w:p>
        </w:tc>
        <w:tc>
          <w:tcPr>
            <w:tcW w:w="5586" w:type="dxa"/>
          </w:tcPr>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rPr>
                <w:rFonts w:ascii="Times New Roman" w:hAnsi="Times New Roman"/>
                <w:sz w:val="20"/>
                <w:szCs w:val="20"/>
              </w:rPr>
            </w:pPr>
            <w:r w:rsidRPr="001370F8">
              <w:rPr>
                <w:rFonts w:ascii="Times New Roman" w:hAnsi="Times New Roman"/>
                <w:sz w:val="20"/>
                <w:szCs w:val="20"/>
              </w:rPr>
              <w:t>Для объектов общественного питания:</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 </w:t>
            </w:r>
            <w:smartTag w:uri="urn:schemas-microsoft-com:office:smarttags" w:element="metricconverter">
              <w:smartTagPr>
                <w:attr w:name="ProductID" w:val="23 метра"/>
              </w:smartTagPr>
              <w:r w:rsidRPr="001370F8">
                <w:rPr>
                  <w:rFonts w:ascii="Times New Roman" w:hAnsi="Times New Roman"/>
                  <w:sz w:val="20"/>
                  <w:szCs w:val="20"/>
                </w:rPr>
                <w:t>23 метра</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Минимальная площадь земельного участка –400 кв. 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максимальная площадь земельного участка –3000 кв. м.;</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красной линии улиц </w:t>
            </w:r>
            <w:r>
              <w:rPr>
                <w:rFonts w:ascii="Times New Roman" w:hAnsi="Times New Roman"/>
                <w:sz w:val="20"/>
                <w:szCs w:val="20"/>
              </w:rPr>
              <w:t>–</w:t>
            </w:r>
            <w:r w:rsidRPr="001370F8">
              <w:rPr>
                <w:rFonts w:ascii="Times New Roman" w:hAnsi="Times New Roman"/>
                <w:sz w:val="20"/>
                <w:szCs w:val="20"/>
              </w:rPr>
              <w:t xml:space="preserve"> </w:t>
            </w:r>
            <w:smartTag w:uri="urn:schemas-microsoft-com:office:smarttags" w:element="metricconverter">
              <w:smartTagPr>
                <w:attr w:name="ProductID" w:val="5 м"/>
              </w:smartTagPr>
              <w:r w:rsidRPr="001370F8">
                <w:rPr>
                  <w:rFonts w:ascii="Times New Roman" w:hAnsi="Times New Roman"/>
                  <w:sz w:val="20"/>
                  <w:szCs w:val="20"/>
                </w:rPr>
                <w:t>5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красной линии однополосных проездов </w:t>
            </w:r>
            <w:r>
              <w:rPr>
                <w:rFonts w:ascii="Times New Roman" w:hAnsi="Times New Roman"/>
                <w:sz w:val="20"/>
                <w:szCs w:val="20"/>
              </w:rPr>
              <w:t>–</w:t>
            </w:r>
            <w:r w:rsidRPr="001370F8">
              <w:rPr>
                <w:rFonts w:ascii="Times New Roman" w:hAnsi="Times New Roman"/>
                <w:sz w:val="20"/>
                <w:szCs w:val="20"/>
              </w:rPr>
              <w:t xml:space="preserve">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границы земельного участка </w:t>
            </w:r>
            <w:r>
              <w:rPr>
                <w:rFonts w:ascii="Times New Roman" w:hAnsi="Times New Roman"/>
                <w:sz w:val="20"/>
                <w:szCs w:val="20"/>
              </w:rPr>
              <w:t>–</w:t>
            </w:r>
            <w:r w:rsidRPr="001370F8">
              <w:rPr>
                <w:rFonts w:ascii="Times New Roman" w:hAnsi="Times New Roman"/>
                <w:sz w:val="20"/>
                <w:szCs w:val="20"/>
              </w:rPr>
              <w:t xml:space="preserve">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Максимальное количество этажей–3.</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60%.</w:t>
            </w:r>
          </w:p>
        </w:tc>
      </w:tr>
      <w:tr w:rsidR="00AD6116" w:rsidRPr="001370F8" w:rsidTr="001370F8">
        <w:trPr>
          <w:trHeight w:val="579"/>
        </w:trPr>
        <w:tc>
          <w:tcPr>
            <w:tcW w:w="9969"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Вспомогательные</w:t>
            </w:r>
          </w:p>
        </w:tc>
      </w:tr>
      <w:tr w:rsidR="00AD6116" w:rsidRPr="001370F8" w:rsidTr="001370F8">
        <w:trPr>
          <w:trHeight w:val="531"/>
        </w:trPr>
        <w:tc>
          <w:tcPr>
            <w:tcW w:w="2274"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2109" w:type="dxa"/>
          </w:tcPr>
          <w:p w:rsidR="00AD6116" w:rsidRPr="001370F8" w:rsidRDefault="00AD6116" w:rsidP="001370F8">
            <w:pPr>
              <w:shd w:val="clear" w:color="auto" w:fill="FFFFFF"/>
              <w:tabs>
                <w:tab w:val="left" w:pos="0"/>
              </w:tabs>
              <w:spacing w:line="260" w:lineRule="exact"/>
              <w:ind w:right="-82"/>
              <w:rPr>
                <w:rFonts w:ascii="Times New Roman" w:hAnsi="Times New Roman"/>
                <w:bCs/>
                <w:spacing w:val="-1"/>
                <w:sz w:val="20"/>
                <w:szCs w:val="20"/>
              </w:rPr>
            </w:pPr>
            <w:r w:rsidRPr="001370F8">
              <w:rPr>
                <w:rFonts w:ascii="Times New Roman" w:hAnsi="Times New Roman"/>
                <w:bCs/>
                <w:spacing w:val="-1"/>
                <w:sz w:val="20"/>
                <w:szCs w:val="20"/>
              </w:rPr>
              <w:t>Спортивная площадка;</w:t>
            </w:r>
          </w:p>
          <w:p w:rsidR="00AD6116" w:rsidRPr="001370F8" w:rsidRDefault="00AD6116" w:rsidP="001370F8">
            <w:pPr>
              <w:shd w:val="clear" w:color="auto" w:fill="FFFFFF"/>
              <w:tabs>
                <w:tab w:val="left" w:pos="0"/>
              </w:tabs>
              <w:spacing w:line="260" w:lineRule="exact"/>
              <w:ind w:right="-82"/>
              <w:rPr>
                <w:rFonts w:ascii="Times New Roman" w:hAnsi="Times New Roman"/>
                <w:bCs/>
                <w:spacing w:val="-1"/>
                <w:sz w:val="20"/>
                <w:szCs w:val="20"/>
              </w:rPr>
            </w:pPr>
            <w:r w:rsidRPr="001370F8">
              <w:rPr>
                <w:rFonts w:ascii="Times New Roman" w:hAnsi="Times New Roman"/>
                <w:bCs/>
                <w:spacing w:val="-1"/>
                <w:sz w:val="20"/>
                <w:szCs w:val="20"/>
              </w:rPr>
              <w:t>Детская площадка;</w:t>
            </w:r>
          </w:p>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pacing w:val="-1"/>
                <w:sz w:val="20"/>
                <w:szCs w:val="20"/>
              </w:rPr>
              <w:t>Гараж;</w:t>
            </w:r>
          </w:p>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pacing w:val="-1"/>
                <w:sz w:val="20"/>
                <w:szCs w:val="20"/>
              </w:rPr>
              <w:t>Индивидуальная баня;</w:t>
            </w:r>
          </w:p>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pacing w:val="-1"/>
                <w:sz w:val="20"/>
                <w:szCs w:val="20"/>
              </w:rPr>
              <w:t>Индивидуальный колодец;</w:t>
            </w:r>
          </w:p>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pacing w:val="-1"/>
                <w:sz w:val="20"/>
                <w:szCs w:val="20"/>
              </w:rPr>
              <w:t>Индивидуальная водозаборная скважина;</w:t>
            </w:r>
          </w:p>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pacing w:val="-1"/>
                <w:sz w:val="20"/>
                <w:szCs w:val="20"/>
              </w:rPr>
              <w:t>Подсобное сооружение;</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bCs/>
                <w:spacing w:val="-1"/>
                <w:sz w:val="20"/>
                <w:szCs w:val="20"/>
              </w:rPr>
            </w:pPr>
            <w:r w:rsidRPr="001370F8">
              <w:rPr>
                <w:rFonts w:ascii="Times New Roman" w:hAnsi="Times New Roman"/>
                <w:sz w:val="20"/>
                <w:szCs w:val="20"/>
              </w:rPr>
              <w:t>Вспомогательное сооружение.</w:t>
            </w:r>
          </w:p>
        </w:tc>
        <w:tc>
          <w:tcPr>
            <w:tcW w:w="5586" w:type="dxa"/>
          </w:tcPr>
          <w:p w:rsidR="00AD6116" w:rsidRPr="001370F8" w:rsidRDefault="00AD6116" w:rsidP="001370F8">
            <w:pPr>
              <w:shd w:val="clear" w:color="auto" w:fill="FFFFFF"/>
              <w:tabs>
                <w:tab w:val="left" w:pos="0"/>
              </w:tabs>
              <w:spacing w:line="260" w:lineRule="exact"/>
              <w:ind w:right="-82"/>
              <w:rPr>
                <w:rFonts w:ascii="Times New Roman" w:hAnsi="Times New Roman"/>
                <w:bCs/>
                <w:spacing w:val="-1"/>
                <w:sz w:val="20"/>
                <w:szCs w:val="20"/>
              </w:rPr>
            </w:pPr>
          </w:p>
        </w:tc>
      </w:tr>
    </w:tbl>
    <w:p w:rsidR="00AD6116" w:rsidRPr="001370F8" w:rsidRDefault="00AD6116" w:rsidP="001370F8">
      <w:pPr>
        <w:shd w:val="clear" w:color="auto" w:fill="FFFFFF"/>
        <w:tabs>
          <w:tab w:val="left" w:pos="9781"/>
        </w:tabs>
        <w:spacing w:line="274" w:lineRule="exact"/>
        <w:ind w:right="-82" w:firstLine="453"/>
        <w:jc w:val="both"/>
        <w:rPr>
          <w:rFonts w:ascii="Times New Roman" w:hAnsi="Times New Roman"/>
          <w:b/>
          <w:bCs/>
          <w:spacing w:val="1"/>
        </w:rPr>
      </w:pPr>
    </w:p>
    <w:p w:rsidR="00AD6116" w:rsidRPr="001370F8" w:rsidRDefault="00AD6116" w:rsidP="001370F8">
      <w:pPr>
        <w:jc w:val="both"/>
        <w:rPr>
          <w:rFonts w:ascii="Times New Roman" w:hAnsi="Times New Roman"/>
          <w:b/>
        </w:rPr>
      </w:pPr>
      <w:r w:rsidRPr="001370F8">
        <w:rPr>
          <w:rFonts w:ascii="Times New Roman" w:hAnsi="Times New Roman"/>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AD6116" w:rsidRPr="001370F8" w:rsidRDefault="00AD6116" w:rsidP="001370F8">
      <w:pPr>
        <w:shd w:val="clear" w:color="auto" w:fill="FFFFFF"/>
        <w:tabs>
          <w:tab w:val="left" w:pos="9781"/>
        </w:tabs>
        <w:spacing w:line="274" w:lineRule="exact"/>
        <w:ind w:right="-82" w:firstLine="453"/>
        <w:jc w:val="both"/>
        <w:rPr>
          <w:rFonts w:ascii="Times New Roman" w:hAnsi="Times New Roman"/>
          <w:b/>
          <w:bCs/>
          <w:spacing w:val="-1"/>
        </w:rPr>
      </w:pPr>
    </w:p>
    <w:p w:rsidR="00AD6116" w:rsidRPr="001370F8" w:rsidRDefault="00AD6116" w:rsidP="001370F8">
      <w:pPr>
        <w:shd w:val="clear" w:color="auto" w:fill="FFFFFF"/>
        <w:tabs>
          <w:tab w:val="num" w:pos="1254"/>
          <w:tab w:val="left" w:pos="9781"/>
        </w:tabs>
        <w:spacing w:line="274" w:lineRule="exact"/>
        <w:ind w:right="-82" w:firstLine="453"/>
        <w:jc w:val="both"/>
        <w:rPr>
          <w:rFonts w:ascii="Times New Roman" w:hAnsi="Times New Roman"/>
        </w:rPr>
      </w:pPr>
      <w:r w:rsidRPr="001370F8">
        <w:rPr>
          <w:rFonts w:ascii="Times New Roman" w:hAnsi="Times New Roman"/>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1370F8">
        <w:rPr>
          <w:rFonts w:ascii="Times New Roman" w:hAnsi="Times New Roman"/>
        </w:rPr>
        <w:t>СП 42.13330.2011 «Градостроительство. Планировка и застройка городских и сельских поселений»</w:t>
      </w:r>
      <w:r w:rsidRPr="001370F8">
        <w:rPr>
          <w:rFonts w:ascii="Times New Roman" w:hAnsi="Times New Roman"/>
          <w:spacing w:val="-1"/>
        </w:rPr>
        <w:t>, нормативами градостроительного проектирования.</w:t>
      </w:r>
    </w:p>
    <w:p w:rsidR="00AD6116" w:rsidRPr="001370F8" w:rsidRDefault="00AD6116" w:rsidP="001370F8">
      <w:pPr>
        <w:shd w:val="clear" w:color="auto" w:fill="FFFFFF"/>
        <w:tabs>
          <w:tab w:val="left" w:pos="1311"/>
          <w:tab w:val="left" w:pos="9781"/>
        </w:tabs>
        <w:spacing w:line="274" w:lineRule="exact"/>
        <w:ind w:right="-82" w:firstLine="453"/>
        <w:jc w:val="both"/>
        <w:rPr>
          <w:rFonts w:ascii="Times New Roman" w:hAnsi="Times New Roman"/>
          <w:b/>
          <w:bCs/>
          <w:spacing w:val="-1"/>
        </w:rPr>
      </w:pPr>
    </w:p>
    <w:p w:rsidR="00AD6116" w:rsidRPr="001370F8" w:rsidRDefault="00AD6116" w:rsidP="001370F8">
      <w:pPr>
        <w:shd w:val="clear" w:color="auto" w:fill="FFFFFF"/>
        <w:autoSpaceDE w:val="0"/>
        <w:autoSpaceDN w:val="0"/>
        <w:adjustRightInd w:val="0"/>
        <w:ind w:firstLine="708"/>
        <w:jc w:val="both"/>
        <w:rPr>
          <w:rFonts w:ascii="Times New Roman" w:hAnsi="Times New Roman"/>
        </w:rPr>
      </w:pPr>
      <w:r w:rsidRPr="001370F8">
        <w:rPr>
          <w:rFonts w:ascii="Times New Roman" w:hAnsi="Times New Roman"/>
        </w:rPr>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AD6116" w:rsidRPr="001370F8" w:rsidRDefault="00AD6116" w:rsidP="001370F8">
      <w:pPr>
        <w:shd w:val="clear" w:color="auto" w:fill="FFFFFF"/>
        <w:tabs>
          <w:tab w:val="left" w:pos="9781"/>
        </w:tabs>
        <w:spacing w:line="274" w:lineRule="exact"/>
        <w:ind w:right="-82"/>
        <w:jc w:val="both"/>
        <w:rPr>
          <w:rFonts w:ascii="Times New Roman" w:hAnsi="Times New Roman"/>
        </w:rPr>
      </w:pPr>
    </w:p>
    <w:p w:rsidR="00AD6116" w:rsidRPr="001370F8" w:rsidRDefault="00AD6116" w:rsidP="001370F8">
      <w:pPr>
        <w:shd w:val="clear" w:color="auto" w:fill="FFFFFF"/>
        <w:tabs>
          <w:tab w:val="left" w:pos="9638"/>
          <w:tab w:val="left" w:pos="9781"/>
        </w:tabs>
        <w:spacing w:line="260" w:lineRule="exact"/>
        <w:ind w:right="-82" w:firstLine="360"/>
        <w:rPr>
          <w:rFonts w:ascii="Times New Roman" w:hAnsi="Times New Roman"/>
          <w:b/>
          <w:bCs/>
          <w:spacing w:val="-2"/>
          <w:u w:val="single"/>
        </w:rPr>
      </w:pPr>
      <w:r w:rsidRPr="001370F8">
        <w:rPr>
          <w:rFonts w:ascii="Times New Roman" w:hAnsi="Times New Roman"/>
          <w:b/>
          <w:bCs/>
          <w:spacing w:val="-2"/>
          <w:u w:val="single"/>
        </w:rPr>
        <w:t>3.2 Общественно – деловые зоны</w:t>
      </w:r>
    </w:p>
    <w:p w:rsidR="00AD6116" w:rsidRPr="001370F8" w:rsidRDefault="00AD6116" w:rsidP="001370F8">
      <w:pPr>
        <w:shd w:val="clear" w:color="auto" w:fill="FFFFFF"/>
        <w:tabs>
          <w:tab w:val="left" w:pos="3341"/>
          <w:tab w:val="left" w:pos="9638"/>
          <w:tab w:val="left" w:pos="9781"/>
        </w:tabs>
        <w:spacing w:line="274" w:lineRule="exact"/>
        <w:ind w:right="-82"/>
        <w:jc w:val="both"/>
        <w:rPr>
          <w:rFonts w:ascii="Times New Roman" w:hAnsi="Times New Roman"/>
          <w:b/>
          <w:bCs/>
          <w:spacing w:val="4"/>
        </w:rPr>
      </w:pPr>
    </w:p>
    <w:p w:rsidR="00AD6116" w:rsidRPr="001370F8" w:rsidRDefault="00AD6116" w:rsidP="001370F8">
      <w:pPr>
        <w:shd w:val="clear" w:color="auto" w:fill="FFFFFF"/>
        <w:tabs>
          <w:tab w:val="left" w:pos="9638"/>
          <w:tab w:val="left" w:pos="9781"/>
        </w:tabs>
        <w:spacing w:line="260" w:lineRule="exact"/>
        <w:ind w:right="-82" w:firstLine="360"/>
        <w:rPr>
          <w:rFonts w:ascii="Times New Roman" w:hAnsi="Times New Roman"/>
        </w:rPr>
      </w:pPr>
      <w:r w:rsidRPr="001370F8">
        <w:rPr>
          <w:rFonts w:ascii="Times New Roman" w:hAnsi="Times New Roman"/>
          <w:b/>
          <w:bCs/>
          <w:color w:val="000000"/>
        </w:rPr>
        <w:t>ОД-1 – многофункциональная зона объектов общественно – делового  назначения</w:t>
      </w:r>
    </w:p>
    <w:p w:rsidR="00AD6116" w:rsidRPr="001370F8" w:rsidRDefault="00AD6116" w:rsidP="001370F8">
      <w:pPr>
        <w:shd w:val="clear" w:color="auto" w:fill="FFFFFF"/>
        <w:tabs>
          <w:tab w:val="left" w:pos="3341"/>
          <w:tab w:val="left" w:pos="9638"/>
          <w:tab w:val="left" w:pos="9781"/>
        </w:tabs>
        <w:spacing w:line="274" w:lineRule="exact"/>
        <w:ind w:right="-82" w:firstLine="360"/>
        <w:jc w:val="both"/>
        <w:rPr>
          <w:rFonts w:ascii="Times New Roman" w:hAnsi="Times New Roman"/>
          <w:b/>
          <w:bCs/>
          <w:color w:val="000000"/>
          <w:spacing w:val="7"/>
        </w:rPr>
      </w:pPr>
    </w:p>
    <w:p w:rsidR="00AD6116" w:rsidRPr="001370F8" w:rsidRDefault="00AD6116" w:rsidP="001370F8">
      <w:pPr>
        <w:shd w:val="clear" w:color="auto" w:fill="FFFFFF"/>
        <w:tabs>
          <w:tab w:val="left" w:pos="3341"/>
          <w:tab w:val="left" w:pos="9638"/>
          <w:tab w:val="left" w:pos="9781"/>
        </w:tabs>
        <w:spacing w:line="274" w:lineRule="exact"/>
        <w:ind w:right="-82" w:firstLine="360"/>
        <w:jc w:val="both"/>
        <w:rPr>
          <w:rFonts w:ascii="Times New Roman" w:hAnsi="Times New Roman"/>
          <w:bCs/>
          <w:color w:val="000000"/>
          <w:spacing w:val="4"/>
        </w:rPr>
      </w:pPr>
      <w:r w:rsidRPr="001370F8">
        <w:rPr>
          <w:rFonts w:ascii="Times New Roman" w:hAnsi="Times New Roman"/>
          <w:bCs/>
          <w:color w:val="000000"/>
          <w:spacing w:val="7"/>
        </w:rPr>
        <w:t xml:space="preserve">Зона предназначена для размещения и функционирования объектов образования, здравоохранения, физической культуры и спорта, </w:t>
      </w:r>
      <w:r w:rsidRPr="001370F8">
        <w:rPr>
          <w:rFonts w:ascii="Times New Roman" w:hAnsi="Times New Roman"/>
          <w:bCs/>
          <w:color w:val="000000"/>
          <w:spacing w:val="4"/>
        </w:rPr>
        <w:t xml:space="preserve">культуры, торговли, </w:t>
      </w:r>
      <w:r w:rsidRPr="001370F8">
        <w:rPr>
          <w:rFonts w:ascii="Times New Roman" w:hAnsi="Times New Roman"/>
          <w:bCs/>
          <w:color w:val="000000"/>
          <w:spacing w:val="-1"/>
        </w:rPr>
        <w:t xml:space="preserve">общественного питания, бытового обслуживания, иной коммерческой деятельности, </w:t>
      </w:r>
      <w:r w:rsidRPr="001370F8">
        <w:rPr>
          <w:rFonts w:ascii="Times New Roman" w:hAnsi="Times New Roman"/>
          <w:bCs/>
          <w:color w:val="000000"/>
          <w:spacing w:val="-3"/>
        </w:rPr>
        <w:t xml:space="preserve">кредитно-финансовых </w:t>
      </w:r>
      <w:r w:rsidRPr="001370F8">
        <w:rPr>
          <w:rFonts w:ascii="Times New Roman" w:hAnsi="Times New Roman"/>
          <w:bCs/>
          <w:color w:val="000000"/>
          <w:spacing w:val="3"/>
        </w:rPr>
        <w:t xml:space="preserve">учреждений, </w:t>
      </w:r>
      <w:r w:rsidRPr="001370F8">
        <w:rPr>
          <w:rFonts w:ascii="Times New Roman" w:hAnsi="Times New Roman"/>
          <w:bCs/>
          <w:color w:val="000000"/>
        </w:rPr>
        <w:t xml:space="preserve">юридических и общественных организаций, объектов </w:t>
      </w:r>
      <w:r w:rsidRPr="001370F8">
        <w:rPr>
          <w:rFonts w:ascii="Times New Roman" w:hAnsi="Times New Roman"/>
          <w:bCs/>
          <w:color w:val="000000"/>
          <w:spacing w:val="4"/>
        </w:rPr>
        <w:t>связи и отправления культа, зданий органов управления; эксплуатации жилых домов, объектов торговли и общественного питания, их реконструкции</w:t>
      </w:r>
    </w:p>
    <w:p w:rsidR="00AD6116" w:rsidRPr="001370F8" w:rsidRDefault="00AD6116" w:rsidP="001370F8">
      <w:pPr>
        <w:shd w:val="clear" w:color="auto" w:fill="FFFFFF"/>
        <w:tabs>
          <w:tab w:val="left" w:pos="3341"/>
          <w:tab w:val="left" w:pos="9638"/>
          <w:tab w:val="left" w:pos="9781"/>
        </w:tabs>
        <w:spacing w:line="274" w:lineRule="exact"/>
        <w:ind w:right="-82" w:firstLine="360"/>
        <w:jc w:val="both"/>
        <w:rPr>
          <w:rFonts w:ascii="Times New Roman" w:hAnsi="Times New Roman"/>
          <w:bCs/>
          <w:color w:val="000000"/>
          <w:spacing w:val="4"/>
        </w:rPr>
      </w:pPr>
    </w:p>
    <w:p w:rsidR="00AD6116" w:rsidRPr="001370F8" w:rsidRDefault="00AD6116" w:rsidP="001370F8">
      <w:pPr>
        <w:shd w:val="clear" w:color="auto" w:fill="FFFFFF"/>
        <w:tabs>
          <w:tab w:val="left" w:pos="3341"/>
          <w:tab w:val="left" w:pos="9638"/>
          <w:tab w:val="left" w:pos="9781"/>
        </w:tabs>
        <w:spacing w:line="274" w:lineRule="exact"/>
        <w:ind w:right="-82" w:firstLine="360"/>
        <w:jc w:val="both"/>
        <w:rPr>
          <w:rFonts w:ascii="Times New Roman" w:hAnsi="Times New Roman"/>
          <w:b/>
          <w:bCs/>
          <w:color w:val="000000"/>
          <w:spacing w:val="4"/>
        </w:rPr>
      </w:pPr>
    </w:p>
    <w:tbl>
      <w:tblPr>
        <w:tblW w:w="99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0"/>
        <w:gridCol w:w="2223"/>
        <w:gridCol w:w="5016"/>
      </w:tblGrid>
      <w:tr w:rsidR="00AD6116" w:rsidRPr="001370F8" w:rsidTr="001370F8">
        <w:trPr>
          <w:trHeight w:val="1453"/>
        </w:trPr>
        <w:tc>
          <w:tcPr>
            <w:tcW w:w="2670"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color w:val="000000"/>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Виды разрешенного использования земельных участков</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Виды разрешенного использования объектов капитального строительства</w:t>
            </w:r>
          </w:p>
        </w:tc>
        <w:tc>
          <w:tcPr>
            <w:tcW w:w="501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9909"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Основные</w:t>
            </w:r>
          </w:p>
        </w:tc>
      </w:tr>
      <w:tr w:rsidR="00AD6116" w:rsidRPr="001370F8" w:rsidTr="001370F8">
        <w:trPr>
          <w:trHeight w:val="810"/>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Коммунальное обслуживание (</w:t>
            </w:r>
            <w:r w:rsidRPr="001370F8">
              <w:rPr>
                <w:rFonts w:ascii="Times New Roman" w:hAnsi="Times New Roman"/>
                <w:color w:val="0000FF"/>
                <w:sz w:val="20"/>
                <w:szCs w:val="20"/>
              </w:rPr>
              <w:t>код 3.1)</w:t>
            </w:r>
          </w:p>
        </w:tc>
        <w:tc>
          <w:tcPr>
            <w:tcW w:w="2223" w:type="dxa"/>
            <w:vAlign w:val="center"/>
          </w:tcPr>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Противопожарные водоемы и резервуары;</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Трансформатор;</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Отопительная котельная;</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Пожарное депо</w:t>
            </w:r>
          </w:p>
        </w:tc>
        <w:tc>
          <w:tcPr>
            <w:tcW w:w="5016"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 метра"/>
              </w:smartTagPr>
              <w:r w:rsidRPr="001370F8">
                <w:rPr>
                  <w:rFonts w:ascii="Times New Roman" w:hAnsi="Times New Roman"/>
                  <w:sz w:val="20"/>
                </w:rPr>
                <w:t>2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для размещения объектов инженерно-технического обеспечения – 4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5000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 xml:space="preserve">Минимальный отступ от границы земельного участка, а также от границы земельного участка со стороны красных линий, для объектов инженерно-технического обеспечения зданий, сооружений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0 м"/>
              </w:smartTagPr>
              <w:r w:rsidRPr="001370F8">
                <w:rPr>
                  <w:rFonts w:ascii="Times New Roman" w:hAnsi="Times New Roman"/>
                  <w:sz w:val="20"/>
                </w:rPr>
                <w:t>0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Максимальное количество этажей – 2 эт.</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Предельная высота определяется технологическими требованиями.</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70%.</w:t>
            </w:r>
          </w:p>
          <w:p w:rsidR="00AD6116" w:rsidRPr="001370F8" w:rsidRDefault="00AD6116" w:rsidP="001370F8">
            <w:pPr>
              <w:widowControl w:val="0"/>
              <w:tabs>
                <w:tab w:val="left" w:pos="9781"/>
              </w:tabs>
              <w:jc w:val="both"/>
              <w:rPr>
                <w:rFonts w:ascii="Times New Roman" w:hAnsi="Times New Roman"/>
                <w:sz w:val="20"/>
              </w:rPr>
            </w:pPr>
            <w:r w:rsidRPr="001370F8">
              <w:rPr>
                <w:rFonts w:ascii="Times New Roman" w:hAnsi="Times New Roman"/>
                <w:sz w:val="20"/>
              </w:rPr>
              <w:t>Максимальный процент застройки в границах земельного участка для размещения объектов инженерно-технического обеспечения зданий, сооружений – 100.</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Иные показатели:</w:t>
            </w:r>
          </w:p>
          <w:p w:rsidR="00AD6116" w:rsidRPr="001370F8" w:rsidRDefault="00AD6116" w:rsidP="001370F8">
            <w:pPr>
              <w:widowControl w:val="0"/>
              <w:tabs>
                <w:tab w:val="left" w:pos="9781"/>
              </w:tabs>
              <w:jc w:val="both"/>
              <w:rPr>
                <w:rFonts w:ascii="Times New Roman" w:hAnsi="Times New Roman"/>
                <w:sz w:val="20"/>
              </w:rPr>
            </w:pPr>
            <w:r w:rsidRPr="001370F8">
              <w:rPr>
                <w:rFonts w:ascii="Times New Roman" w:hAnsi="Times New Roman"/>
                <w:sz w:val="20"/>
              </w:rPr>
              <w:t>Газораспределительные станции и газонаполнительные станции должны размещаться за пределами населенных пунктов, а также их резервных территорий.</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color w:val="000000"/>
                <w:spacing w:val="-1"/>
                <w:sz w:val="20"/>
                <w:szCs w:val="20"/>
              </w:rPr>
            </w:pPr>
            <w:r w:rsidRPr="001370F8">
              <w:rPr>
                <w:rFonts w:ascii="Times New Roman" w:hAnsi="Times New Roman"/>
                <w:sz w:val="20"/>
              </w:rPr>
              <w:t xml:space="preserve">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w:t>
            </w:r>
            <w:smartTag w:uri="urn:schemas-microsoft-com:office:smarttags" w:element="metricconverter">
              <w:smartTagPr>
                <w:attr w:name="ProductID" w:val="50 метров"/>
              </w:smartTagPr>
              <w:r w:rsidRPr="001370F8">
                <w:rPr>
                  <w:rFonts w:ascii="Times New Roman" w:hAnsi="Times New Roman"/>
                  <w:sz w:val="20"/>
                </w:rPr>
                <w:t>50 метров</w:t>
              </w:r>
            </w:smartTag>
            <w:r w:rsidRPr="001370F8">
              <w:rPr>
                <w:rFonts w:ascii="Times New Roman" w:hAnsi="Times New Roman"/>
                <w:sz w:val="20"/>
              </w:rPr>
              <w:t xml:space="preserve">, лиственных пород – не менее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w:t>
            </w:r>
          </w:p>
        </w:tc>
      </w:tr>
      <w:tr w:rsidR="00AD6116" w:rsidRPr="001370F8" w:rsidTr="001370F8">
        <w:trPr>
          <w:trHeight w:val="810"/>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Социальное обслуживание (код 3.2)</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Почтовое отделение;</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Телеграф;</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Служба занятости;</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Детский дом;</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Дом ветерана;</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Дом престарелых;</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Пенсионный фонд</w:t>
            </w:r>
          </w:p>
        </w:tc>
        <w:tc>
          <w:tcPr>
            <w:tcW w:w="5016"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30 метров"/>
              </w:smartTagPr>
              <w:r w:rsidRPr="001370F8">
                <w:rPr>
                  <w:rFonts w:ascii="Times New Roman" w:hAnsi="Times New Roman"/>
                  <w:sz w:val="20"/>
                </w:rPr>
                <w:t>30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900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30000 кв. м"/>
              </w:smartTagPr>
              <w:r w:rsidRPr="001370F8">
                <w:rPr>
                  <w:rFonts w:ascii="Times New Roman" w:hAnsi="Times New Roman"/>
                  <w:sz w:val="20"/>
                </w:rPr>
                <w:t>30000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5 метров"/>
              </w:smartTagPr>
              <w:r w:rsidRPr="001370F8">
                <w:rPr>
                  <w:rFonts w:ascii="Times New Roman" w:hAnsi="Times New Roman"/>
                  <w:sz w:val="20"/>
                </w:rPr>
                <w:t>5 метров</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50%.</w:t>
            </w:r>
          </w:p>
        </w:tc>
      </w:tr>
      <w:tr w:rsidR="00AD6116" w:rsidRPr="001370F8" w:rsidTr="001370F8">
        <w:trPr>
          <w:trHeight w:val="810"/>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Бытовое обслуживание (</w:t>
            </w:r>
            <w:r w:rsidRPr="001370F8">
              <w:rPr>
                <w:rFonts w:ascii="Times New Roman" w:hAnsi="Times New Roman"/>
                <w:color w:val="0000FF"/>
                <w:sz w:val="20"/>
                <w:szCs w:val="20"/>
              </w:rPr>
              <w:t>код 3.3</w:t>
            </w:r>
            <w:r w:rsidRPr="001370F8">
              <w:rPr>
                <w:rFonts w:ascii="Times New Roman" w:hAnsi="Times New Roman"/>
                <w:sz w:val="20"/>
                <w:szCs w:val="20"/>
              </w:rPr>
              <w:t>)</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Пошивочное ателье;</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Мастерская мелкого ремонта; Парикмахерская и иные объекты обслуживания;</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Общественная баня;</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Общественный туалет</w:t>
            </w:r>
          </w:p>
        </w:tc>
        <w:tc>
          <w:tcPr>
            <w:tcW w:w="5016"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sz w:val="20"/>
              </w:rPr>
              <w:t>Для иных объектов:</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2000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улиц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красной линии однополосных проездов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 xml:space="preserve">,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60%.</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r>
      <w:tr w:rsidR="00AD6116" w:rsidRPr="001370F8" w:rsidTr="001370F8">
        <w:trPr>
          <w:trHeight w:val="810"/>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Здравоохранение (код 3.4)</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Аптека;</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Пункт первой медицинской помощи;</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Поликлиника;</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Фельдшерско-акушерский пункт;</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Стоматологический кабинет;</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Больница;</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Станция скорой помощи;</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Медико-реабилитационные и коррекционные учреждения для детей</w:t>
            </w:r>
          </w:p>
        </w:tc>
        <w:tc>
          <w:tcPr>
            <w:tcW w:w="5016" w:type="dxa"/>
            <w:vMerge w:val="restart"/>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30 метров"/>
              </w:smartTagPr>
              <w:r w:rsidRPr="001370F8">
                <w:rPr>
                  <w:rFonts w:ascii="Times New Roman" w:hAnsi="Times New Roman"/>
                  <w:sz w:val="20"/>
                </w:rPr>
                <w:t>30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900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30000 кв. м"/>
              </w:smartTagPr>
              <w:r w:rsidRPr="001370F8">
                <w:rPr>
                  <w:rFonts w:ascii="Times New Roman" w:hAnsi="Times New Roman"/>
                  <w:sz w:val="20"/>
                </w:rPr>
                <w:t>30000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5 метров"/>
              </w:smartTagPr>
              <w:r w:rsidRPr="001370F8">
                <w:rPr>
                  <w:rFonts w:ascii="Times New Roman" w:hAnsi="Times New Roman"/>
                  <w:sz w:val="20"/>
                </w:rPr>
                <w:t>5 метров</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50%.</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r>
      <w:tr w:rsidR="00AD6116" w:rsidRPr="001370F8" w:rsidTr="001370F8">
        <w:trPr>
          <w:trHeight w:val="2475"/>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Образование и просвещение (код 3.5)</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Детский сад;</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Общеобразовательная школа;</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Музыкальная школа;</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Школа искусств;</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Дом детского творчества;</w:t>
            </w:r>
          </w:p>
          <w:p w:rsidR="00AD6116" w:rsidRPr="001370F8" w:rsidRDefault="00AD6116" w:rsidP="001370F8">
            <w:pPr>
              <w:shd w:val="clear" w:color="auto" w:fill="FFFFFF"/>
              <w:tabs>
                <w:tab w:val="num" w:pos="1311"/>
                <w:tab w:val="left" w:pos="9638"/>
                <w:tab w:val="left" w:pos="9781"/>
              </w:tabs>
              <w:spacing w:line="274" w:lineRule="exact"/>
              <w:ind w:right="-82" w:firstLine="360"/>
              <w:jc w:val="center"/>
              <w:rPr>
                <w:rFonts w:ascii="Times New Roman" w:hAnsi="Times New Roman"/>
                <w:color w:val="000000"/>
                <w:sz w:val="20"/>
                <w:szCs w:val="20"/>
              </w:rPr>
            </w:pPr>
            <w:r w:rsidRPr="001370F8">
              <w:rPr>
                <w:rFonts w:ascii="Times New Roman" w:hAnsi="Times New Roman"/>
                <w:color w:val="000000"/>
                <w:sz w:val="20"/>
                <w:szCs w:val="20"/>
              </w:rPr>
              <w:t>Среднее специальное учебное заведение;</w:t>
            </w:r>
          </w:p>
          <w:p w:rsidR="00AD6116" w:rsidRPr="001370F8" w:rsidRDefault="00AD6116" w:rsidP="001370F8">
            <w:pPr>
              <w:shd w:val="clear" w:color="auto" w:fill="FFFFFF"/>
              <w:tabs>
                <w:tab w:val="num" w:pos="1311"/>
                <w:tab w:val="left" w:pos="9638"/>
                <w:tab w:val="left" w:pos="9781"/>
              </w:tabs>
              <w:spacing w:line="274" w:lineRule="exact"/>
              <w:ind w:right="-82" w:firstLine="360"/>
              <w:jc w:val="center"/>
              <w:rPr>
                <w:rFonts w:ascii="Times New Roman" w:hAnsi="Times New Roman"/>
                <w:color w:val="000000"/>
                <w:sz w:val="20"/>
                <w:szCs w:val="20"/>
              </w:rPr>
            </w:pPr>
            <w:r w:rsidRPr="001370F8">
              <w:rPr>
                <w:rFonts w:ascii="Times New Roman" w:hAnsi="Times New Roman"/>
                <w:color w:val="000000"/>
                <w:sz w:val="20"/>
                <w:szCs w:val="20"/>
              </w:rPr>
              <w:t>Профессионально-техническое училище;</w:t>
            </w: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r>
      <w:tr w:rsidR="00AD6116" w:rsidRPr="001370F8" w:rsidTr="001370F8">
        <w:trPr>
          <w:trHeight w:val="556"/>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Культурное развитие (код 3.6)</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Библиотека, архив;</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Клуб;</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Дом культуры;</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Музей, выставочный зал;</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Театр;</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r>
      <w:tr w:rsidR="00AD6116" w:rsidRPr="001370F8" w:rsidTr="001370F8">
        <w:trPr>
          <w:trHeight w:val="556"/>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Общественное управление (код 3.8)</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Здания органов местного самоуправления,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c>
          <w:tcPr>
            <w:tcW w:w="5016" w:type="dxa"/>
            <w:vMerge w:val="restart"/>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bCs/>
                <w:sz w:val="20"/>
              </w:rPr>
              <w:t>Для магазинов:</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3 метра"/>
              </w:smartTagPr>
              <w:r w:rsidRPr="001370F8">
                <w:rPr>
                  <w:rFonts w:ascii="Times New Roman" w:hAnsi="Times New Roman"/>
                  <w:sz w:val="20"/>
                </w:rPr>
                <w:t>23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500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3000 кв.м.</w:t>
            </w:r>
          </w:p>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sz w:val="20"/>
              </w:rPr>
              <w:t>Для объектов общественного питания:</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3000 кв.м.</w:t>
            </w:r>
          </w:p>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sz w:val="20"/>
              </w:rPr>
              <w:t>Для иных объектов:</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2000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улиц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от красной линии однополосных проездов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60%.</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901"/>
        </w:trPr>
        <w:tc>
          <w:tcPr>
            <w:tcW w:w="2670" w:type="dxa"/>
            <w:vAlign w:val="center"/>
          </w:tcPr>
          <w:p w:rsidR="00AD6116" w:rsidRPr="001370F8" w:rsidRDefault="00AD6116" w:rsidP="001370F8">
            <w:pPr>
              <w:jc w:val="center"/>
              <w:rPr>
                <w:rFonts w:ascii="Times New Roman" w:hAnsi="Times New Roman"/>
                <w:i/>
                <w:sz w:val="20"/>
                <w:szCs w:val="20"/>
              </w:rPr>
            </w:pPr>
            <w:r w:rsidRPr="001370F8">
              <w:rPr>
                <w:rFonts w:ascii="Times New Roman" w:hAnsi="Times New Roman"/>
                <w:sz w:val="20"/>
                <w:szCs w:val="20"/>
              </w:rPr>
              <w:t>Деловое управление (код 4.1)</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z w:val="20"/>
                <w:szCs w:val="20"/>
              </w:rPr>
            </w:pPr>
            <w:r w:rsidRPr="001370F8">
              <w:rPr>
                <w:rFonts w:ascii="Times New Roman" w:hAnsi="Times New Roman"/>
                <w:color w:val="000000"/>
                <w:sz w:val="20"/>
                <w:szCs w:val="20"/>
              </w:rPr>
              <w:t>Офисы, конторы различных организаций, фирм, компаний;</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z w:val="20"/>
                <w:szCs w:val="20"/>
              </w:rPr>
            </w:pPr>
            <w:r w:rsidRPr="001370F8">
              <w:rPr>
                <w:rFonts w:ascii="Times New Roman" w:hAnsi="Times New Roman"/>
                <w:color w:val="000000"/>
                <w:sz w:val="20"/>
                <w:szCs w:val="20"/>
              </w:rPr>
              <w:t>Издательства и редакционные офисы;</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z w:val="20"/>
                <w:szCs w:val="20"/>
              </w:rPr>
            </w:pPr>
            <w:r w:rsidRPr="001370F8">
              <w:rPr>
                <w:rFonts w:ascii="Times New Roman" w:hAnsi="Times New Roman"/>
                <w:color w:val="000000"/>
                <w:sz w:val="20"/>
                <w:szCs w:val="20"/>
              </w:rPr>
              <w:t>Нотариальная контора;</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z w:val="20"/>
                <w:szCs w:val="20"/>
              </w:rPr>
              <w:t>Рекламное агентство</w:t>
            </w: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z w:val="20"/>
                <w:szCs w:val="20"/>
              </w:rPr>
            </w:pPr>
          </w:p>
        </w:tc>
      </w:tr>
      <w:tr w:rsidR="00AD6116" w:rsidRPr="001370F8" w:rsidTr="001370F8">
        <w:trPr>
          <w:trHeight w:val="901"/>
        </w:trPr>
        <w:tc>
          <w:tcPr>
            <w:tcW w:w="2670" w:type="dxa"/>
            <w:vAlign w:val="center"/>
          </w:tcPr>
          <w:p w:rsidR="00AD6116" w:rsidRPr="001370F8" w:rsidRDefault="00AD6116" w:rsidP="001370F8">
            <w:pPr>
              <w:jc w:val="center"/>
              <w:rPr>
                <w:rFonts w:ascii="Times New Roman" w:hAnsi="Times New Roman"/>
                <w:b/>
                <w:sz w:val="20"/>
                <w:szCs w:val="20"/>
              </w:rPr>
            </w:pPr>
            <w:r w:rsidRPr="001370F8">
              <w:rPr>
                <w:rFonts w:ascii="Times New Roman" w:hAnsi="Times New Roman"/>
                <w:sz w:val="20"/>
                <w:szCs w:val="20"/>
              </w:rPr>
              <w:t>Рынки (код 4.3)</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Рынок;</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Базар;</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Автомобильная стоянка;</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Гараж</w:t>
            </w: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p>
        </w:tc>
      </w:tr>
      <w:tr w:rsidR="00AD6116" w:rsidRPr="001370F8" w:rsidTr="001370F8">
        <w:trPr>
          <w:trHeight w:val="901"/>
        </w:trPr>
        <w:tc>
          <w:tcPr>
            <w:tcW w:w="2670" w:type="dxa"/>
            <w:vAlign w:val="center"/>
          </w:tcPr>
          <w:p w:rsidR="00AD6116" w:rsidRPr="001370F8" w:rsidRDefault="00AD6116" w:rsidP="001370F8">
            <w:pPr>
              <w:jc w:val="center"/>
              <w:rPr>
                <w:rFonts w:ascii="Times New Roman" w:hAnsi="Times New Roman"/>
                <w:sz w:val="20"/>
                <w:szCs w:val="20"/>
              </w:rPr>
            </w:pPr>
          </w:p>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Магазины (код 4.4)</w:t>
            </w:r>
          </w:p>
          <w:p w:rsidR="00AD6116" w:rsidRPr="001370F8" w:rsidRDefault="00AD6116" w:rsidP="001370F8">
            <w:pPr>
              <w:jc w:val="center"/>
              <w:rPr>
                <w:rFonts w:ascii="Times New Roman" w:hAnsi="Times New Roman"/>
                <w:sz w:val="20"/>
                <w:szCs w:val="20"/>
              </w:rPr>
            </w:pP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Торговый киоск;</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Торговый павильон;</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Магазин</w:t>
            </w: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r>
      <w:tr w:rsidR="00AD6116" w:rsidRPr="001370F8" w:rsidTr="001370F8">
        <w:trPr>
          <w:trHeight w:val="901"/>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Банковская и страховая деятельность (код 4.5)</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Отделение банка;</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Здание страховой организации</w:t>
            </w: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901"/>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Общественное питание (код 4.6)</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Закусочная;</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Столовая;</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Кафе;</w:t>
            </w: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r>
      <w:tr w:rsidR="00AD6116" w:rsidRPr="001370F8" w:rsidTr="001370F8">
        <w:trPr>
          <w:trHeight w:val="706"/>
        </w:trPr>
        <w:tc>
          <w:tcPr>
            <w:tcW w:w="2670" w:type="dxa"/>
            <w:vAlign w:val="center"/>
          </w:tcPr>
          <w:p w:rsidR="00AD6116" w:rsidRPr="001370F8" w:rsidRDefault="00AD6116" w:rsidP="001370F8">
            <w:pPr>
              <w:jc w:val="center"/>
              <w:rPr>
                <w:rFonts w:ascii="Times New Roman" w:hAnsi="Times New Roman"/>
                <w:b/>
                <w:i/>
                <w:sz w:val="20"/>
                <w:szCs w:val="20"/>
              </w:rPr>
            </w:pPr>
            <w:r w:rsidRPr="001370F8">
              <w:rPr>
                <w:rFonts w:ascii="Times New Roman" w:hAnsi="Times New Roman"/>
                <w:sz w:val="20"/>
                <w:szCs w:val="20"/>
              </w:rPr>
              <w:t>Гостиничное обслуживание (</w:t>
            </w:r>
            <w:r w:rsidRPr="001370F8">
              <w:rPr>
                <w:rFonts w:ascii="Times New Roman" w:hAnsi="Times New Roman"/>
                <w:color w:val="0000FF"/>
                <w:sz w:val="20"/>
                <w:szCs w:val="20"/>
              </w:rPr>
              <w:t>код 4.7)</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Гостиница;</w:t>
            </w: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p>
        </w:tc>
      </w:tr>
      <w:tr w:rsidR="00AD6116" w:rsidRPr="001370F8" w:rsidTr="001370F8">
        <w:trPr>
          <w:trHeight w:val="706"/>
        </w:trPr>
        <w:tc>
          <w:tcPr>
            <w:tcW w:w="2670" w:type="dxa"/>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Объекты придорожного сервиса (код 4.9.1)</w:t>
            </w:r>
          </w:p>
        </w:tc>
        <w:tc>
          <w:tcPr>
            <w:tcW w:w="2223" w:type="dxa"/>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Придорожное кафе;</w:t>
            </w:r>
          </w:p>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Гостиничные услуги;</w:t>
            </w:r>
          </w:p>
        </w:tc>
        <w:tc>
          <w:tcPr>
            <w:tcW w:w="5016"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4000 кв. м"/>
              </w:smartTagPr>
              <w:r w:rsidRPr="001370F8">
                <w:rPr>
                  <w:rFonts w:ascii="Times New Roman" w:hAnsi="Times New Roman"/>
                  <w:sz w:val="20"/>
                </w:rPr>
                <w:t>4000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1370F8">
                <w:rPr>
                  <w:rFonts w:ascii="Times New Roman" w:hAnsi="Times New Roman"/>
                  <w:sz w:val="20"/>
                </w:rPr>
                <w:t>3 метра</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2 эт.</w:t>
            </w:r>
          </w:p>
          <w:p w:rsidR="00AD6116" w:rsidRPr="001370F8" w:rsidRDefault="00AD6116" w:rsidP="001370F8">
            <w:pPr>
              <w:jc w:val="center"/>
              <w:rPr>
                <w:rFonts w:ascii="Times New Roman" w:hAnsi="Times New Roman"/>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85%.</w:t>
            </w:r>
          </w:p>
        </w:tc>
      </w:tr>
      <w:tr w:rsidR="00AD6116" w:rsidRPr="001370F8" w:rsidTr="001370F8">
        <w:trPr>
          <w:trHeight w:val="516"/>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Спорт (код 5.1)</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Спортзал;</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Зал рекреации;</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Бассейн;</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Стадион;</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Спортклуб;</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Спорткомплекс</w:t>
            </w:r>
          </w:p>
        </w:tc>
        <w:tc>
          <w:tcPr>
            <w:tcW w:w="5016"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30 метров"/>
              </w:smartTagPr>
              <w:r w:rsidRPr="001370F8">
                <w:rPr>
                  <w:rFonts w:ascii="Times New Roman" w:hAnsi="Times New Roman"/>
                  <w:sz w:val="20"/>
                </w:rPr>
                <w:t>30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900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30000 кв. м"/>
              </w:smartTagPr>
              <w:r w:rsidRPr="001370F8">
                <w:rPr>
                  <w:rFonts w:ascii="Times New Roman" w:hAnsi="Times New Roman"/>
                  <w:sz w:val="20"/>
                </w:rPr>
                <w:t>30000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5 метров"/>
              </w:smartTagPr>
              <w:r w:rsidRPr="001370F8">
                <w:rPr>
                  <w:rFonts w:ascii="Times New Roman" w:hAnsi="Times New Roman"/>
                  <w:sz w:val="20"/>
                </w:rPr>
                <w:t>5 метров</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50%.</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r>
      <w:tr w:rsidR="00AD6116" w:rsidRPr="001370F8" w:rsidTr="001370F8">
        <w:trPr>
          <w:trHeight w:val="516"/>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Обеспечение внутреннего правопорядка (код 8.3)</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Пункт милиции;</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Отдел внутренних дел</w:t>
            </w:r>
          </w:p>
        </w:tc>
        <w:tc>
          <w:tcPr>
            <w:tcW w:w="501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AD6116" w:rsidRPr="001370F8" w:rsidTr="001370F8">
        <w:trPr>
          <w:trHeight w:val="531"/>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Общее пользование территории (код 12.0)</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Автомобильные дороги и пешеходные тротуары в границах населенных пунктов, пешеходные переходы, парки, скверы, площади, бульвары</w:t>
            </w:r>
          </w:p>
        </w:tc>
        <w:tc>
          <w:tcPr>
            <w:tcW w:w="501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trHeight w:val="547"/>
        </w:trPr>
        <w:tc>
          <w:tcPr>
            <w:tcW w:w="9909"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Условно разрешенные</w:t>
            </w:r>
          </w:p>
        </w:tc>
      </w:tr>
      <w:tr w:rsidR="00AD6116" w:rsidRPr="001370F8" w:rsidTr="001370F8">
        <w:trPr>
          <w:trHeight w:val="531"/>
        </w:trPr>
        <w:tc>
          <w:tcPr>
            <w:tcW w:w="2670"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i/>
                <w:spacing w:val="-1"/>
                <w:sz w:val="20"/>
                <w:szCs w:val="20"/>
              </w:rPr>
            </w:pPr>
            <w:r w:rsidRPr="001370F8">
              <w:rPr>
                <w:rFonts w:ascii="Times New Roman" w:hAnsi="Times New Roman"/>
                <w:sz w:val="20"/>
                <w:szCs w:val="20"/>
              </w:rPr>
              <w:t>Для индивидуального жилищного строительства (код 2.1)</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Индивидуальный жилой дом;</w:t>
            </w:r>
          </w:p>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p>
        </w:tc>
        <w:tc>
          <w:tcPr>
            <w:tcW w:w="5016" w:type="dxa"/>
            <w:vMerge w:val="restart"/>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Минимальная площадь земельного участка –400кв.м.</w:t>
            </w:r>
          </w:p>
          <w:p w:rsidR="00AD6116" w:rsidRPr="001370F8" w:rsidRDefault="00AD6116" w:rsidP="001370F8">
            <w:pPr>
              <w:widowControl w:val="0"/>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Максимальная площадь земельного участка –2000кв.м.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участка,образуемого при разделе – </w:t>
            </w:r>
            <w:smartTag w:uri="urn:schemas-microsoft-com:office:smarttags" w:element="metricconverter">
              <w:smartTagPr>
                <w:attr w:name="ProductID" w:val="20 м"/>
              </w:smartTagPr>
              <w:r w:rsidRPr="001370F8">
                <w:rPr>
                  <w:rFonts w:ascii="Times New Roman" w:hAnsi="Times New Roman"/>
                  <w:sz w:val="20"/>
                  <w:szCs w:val="20"/>
                </w:rPr>
                <w:t>20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1370F8">
                <w:rPr>
                  <w:rFonts w:ascii="Times New Roman" w:hAnsi="Times New Roman"/>
                  <w:sz w:val="20"/>
                  <w:szCs w:val="20"/>
                </w:rPr>
                <w:t>25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со стороны красной линии улиц – </w:t>
            </w:r>
            <w:smartTag w:uri="urn:schemas-microsoft-com:office:smarttags" w:element="metricconverter">
              <w:smartTagPr>
                <w:attr w:name="ProductID" w:val="5 м"/>
              </w:smartTagPr>
              <w:r w:rsidRPr="001370F8">
                <w:rPr>
                  <w:rFonts w:ascii="Times New Roman" w:hAnsi="Times New Roman"/>
                  <w:sz w:val="20"/>
                  <w:szCs w:val="20"/>
                </w:rPr>
                <w:t>5 м</w:t>
              </w:r>
            </w:smartTag>
            <w:r w:rsidRPr="001370F8">
              <w:rPr>
                <w:rFonts w:ascii="Times New Roman" w:hAnsi="Times New Roman"/>
                <w:sz w:val="20"/>
                <w:szCs w:val="20"/>
              </w:rPr>
              <w:t>,</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Минимальное расстояние от границыземельного участка до:</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основного строения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хозяйственных и прочих строений – </w:t>
            </w:r>
            <w:smartTag w:uri="urn:schemas-microsoft-com:office:smarttags" w:element="metricconverter">
              <w:smartTagPr>
                <w:attr w:name="ProductID" w:val="1 м"/>
              </w:smartTagPr>
              <w:r w:rsidRPr="001370F8">
                <w:rPr>
                  <w:rFonts w:ascii="Times New Roman" w:hAnsi="Times New Roman"/>
                  <w:sz w:val="20"/>
                  <w:szCs w:val="20"/>
                </w:rPr>
                <w:t>1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отдельно стоящего гаража – </w:t>
            </w:r>
            <w:smartTag w:uri="urn:schemas-microsoft-com:office:smarttags" w:element="metricconverter">
              <w:smartTagPr>
                <w:attr w:name="ProductID" w:val="1 м"/>
              </w:smartTagPr>
              <w:r w:rsidRPr="001370F8">
                <w:rPr>
                  <w:rFonts w:ascii="Times New Roman" w:hAnsi="Times New Roman"/>
                  <w:sz w:val="20"/>
                  <w:szCs w:val="20"/>
                </w:rPr>
                <w:t>1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Максимальное количество этажей – 3 (включая подземный, подвальный, цокольный, технический, мансардный).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1370F8">
                <w:rPr>
                  <w:rFonts w:ascii="Times New Roman" w:hAnsi="Times New Roman"/>
                  <w:sz w:val="20"/>
                  <w:szCs w:val="20"/>
                </w:rPr>
                <w:t>3 метров</w:t>
              </w:r>
            </w:smartTag>
            <w:r w:rsidRPr="001370F8">
              <w:rPr>
                <w:rFonts w:ascii="Times New Roman" w:hAnsi="Times New Roman"/>
                <w:sz w:val="20"/>
                <w:szCs w:val="20"/>
              </w:rPr>
              <w:t xml:space="preserve"> от границ земельного участка – </w:t>
            </w:r>
            <w:smartTag w:uri="urn:schemas-microsoft-com:office:smarttags" w:element="metricconverter">
              <w:smartTagPr>
                <w:attr w:name="ProductID" w:val="3 метра"/>
              </w:smartTagPr>
              <w:r w:rsidRPr="001370F8">
                <w:rPr>
                  <w:rFonts w:ascii="Times New Roman" w:hAnsi="Times New Roman"/>
                  <w:sz w:val="20"/>
                  <w:szCs w:val="20"/>
                </w:rPr>
                <w:t>3 метра</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Максимальный процент застройки в границах земельного участка – 50 %.</w:t>
            </w:r>
          </w:p>
          <w:p w:rsidR="00AD6116" w:rsidRPr="001370F8" w:rsidRDefault="00AD6116" w:rsidP="001370F8">
            <w:pPr>
              <w:autoSpaceDE w:val="0"/>
              <w:autoSpaceDN w:val="0"/>
              <w:adjustRightInd w:val="0"/>
              <w:jc w:val="both"/>
              <w:rPr>
                <w:rFonts w:ascii="Times New Roman" w:hAnsi="Times New Roman"/>
                <w:sz w:val="20"/>
                <w:szCs w:val="20"/>
                <w:u w:val="single"/>
              </w:rPr>
            </w:pPr>
            <w:r w:rsidRPr="001370F8">
              <w:rPr>
                <w:rFonts w:ascii="Times New Roman" w:hAnsi="Times New Roman"/>
                <w:sz w:val="20"/>
                <w:szCs w:val="20"/>
                <w:u w:val="single"/>
              </w:rPr>
              <w:t>Примечание:</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Иные показатели:</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1370F8">
                <w:rPr>
                  <w:rFonts w:ascii="Times New Roman" w:hAnsi="Times New Roman"/>
                  <w:sz w:val="20"/>
                  <w:szCs w:val="20"/>
                </w:rPr>
                <w:t>3 метров</w:t>
              </w:r>
            </w:smartTag>
            <w:r w:rsidRPr="001370F8">
              <w:rPr>
                <w:rFonts w:ascii="Times New Roman" w:hAnsi="Times New Roman"/>
                <w:sz w:val="20"/>
                <w:szCs w:val="2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1370F8">
                <w:rPr>
                  <w:rFonts w:ascii="Times New Roman" w:hAnsi="Times New Roman"/>
                  <w:sz w:val="20"/>
                  <w:szCs w:val="20"/>
                </w:rPr>
                <w:t>3 метров</w:t>
              </w:r>
            </w:smartTag>
            <w:r w:rsidRPr="001370F8">
              <w:rPr>
                <w:rFonts w:ascii="Times New Roman" w:hAnsi="Times New Roman"/>
                <w:sz w:val="20"/>
                <w:szCs w:val="20"/>
              </w:rPr>
              <w:t>, допускается не более чем на 50 % длины этой границы.</w:t>
            </w:r>
          </w:p>
        </w:tc>
      </w:tr>
      <w:tr w:rsidR="00AD6116" w:rsidRPr="001370F8" w:rsidTr="001370F8">
        <w:trPr>
          <w:trHeight w:val="531"/>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Для ведения личного подсобного хозяйства (код 2.2)</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Индивидуальный жилой дом</w:t>
            </w: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531"/>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Блокированная жилая застройка (код 2.3)</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Блокированный жилой дом</w:t>
            </w:r>
          </w:p>
        </w:tc>
        <w:tc>
          <w:tcPr>
            <w:tcW w:w="5016" w:type="dxa"/>
          </w:tcPr>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Предельные размеры земельных участков, в том числе их площадь:</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Минимальная площадь земельного участка – 150кв.м.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Максимальная площадь земельного участка – 600кв.м.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 </w:t>
            </w:r>
            <w:smartTag w:uri="urn:schemas-microsoft-com:office:smarttags" w:element="metricconverter">
              <w:smartTagPr>
                <w:attr w:name="ProductID" w:val="6 м"/>
              </w:smartTagPr>
              <w:r w:rsidRPr="001370F8">
                <w:rPr>
                  <w:rFonts w:ascii="Times New Roman" w:hAnsi="Times New Roman"/>
                  <w:sz w:val="20"/>
                  <w:szCs w:val="20"/>
                </w:rPr>
                <w:t>6 м</w:t>
              </w:r>
            </w:smartTag>
            <w:r w:rsidRPr="001370F8">
              <w:rPr>
                <w:rFonts w:ascii="Times New Roman" w:hAnsi="Times New Roman"/>
                <w:sz w:val="20"/>
                <w:szCs w:val="20"/>
              </w:rPr>
              <w:t>.</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со стороны красной линии улиц – </w:t>
            </w:r>
            <w:smartTag w:uri="urn:schemas-microsoft-com:office:smarttags" w:element="metricconverter">
              <w:smartTagPr>
                <w:attr w:name="ProductID" w:val="5 м"/>
              </w:smartTagPr>
              <w:r w:rsidRPr="001370F8">
                <w:rPr>
                  <w:rFonts w:ascii="Times New Roman" w:hAnsi="Times New Roman"/>
                  <w:sz w:val="20"/>
                  <w:szCs w:val="20"/>
                </w:rPr>
                <w:t>5 м</w:t>
              </w:r>
            </w:smartTag>
            <w:r w:rsidRPr="001370F8">
              <w:rPr>
                <w:rFonts w:ascii="Times New Roman" w:hAnsi="Times New Roman"/>
                <w:sz w:val="20"/>
                <w:szCs w:val="20"/>
              </w:rPr>
              <w:t>,</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Минимальное расстояние от границыземельного участка доосновного строения:</w:t>
            </w:r>
          </w:p>
          <w:p w:rsidR="00AD6116" w:rsidRPr="001370F8" w:rsidRDefault="00AD6116" w:rsidP="001370F8">
            <w:pPr>
              <w:pStyle w:val="ConsPlusNormal"/>
              <w:ind w:firstLine="0"/>
              <w:jc w:val="both"/>
              <w:rPr>
                <w:rFonts w:ascii="Times New Roman" w:hAnsi="Times New Roman" w:cs="Times New Roman"/>
              </w:rPr>
            </w:pPr>
            <w:r w:rsidRPr="001370F8">
              <w:rPr>
                <w:rFonts w:ascii="Times New Roman" w:hAnsi="Times New Roman" w:cs="Times New Roman"/>
              </w:rPr>
              <w:t xml:space="preserve">со стороны земельных участков смежных блок-секций – </w:t>
            </w:r>
            <w:smartTag w:uri="urn:schemas-microsoft-com:office:smarttags" w:element="metricconverter">
              <w:smartTagPr>
                <w:attr w:name="ProductID" w:val="0 м"/>
              </w:smartTagPr>
              <w:r w:rsidRPr="001370F8">
                <w:rPr>
                  <w:rFonts w:ascii="Times New Roman" w:hAnsi="Times New Roman" w:cs="Times New Roman"/>
                </w:rPr>
                <w:t>0 м</w:t>
              </w:r>
            </w:smartTag>
            <w:r w:rsidRPr="001370F8">
              <w:rPr>
                <w:rFonts w:ascii="Times New Roman" w:hAnsi="Times New Roman" w:cs="Times New Roman"/>
              </w:rPr>
              <w:t>;</w:t>
            </w:r>
          </w:p>
          <w:p w:rsidR="00AD6116" w:rsidRPr="001370F8" w:rsidRDefault="00AD6116" w:rsidP="001370F8">
            <w:pPr>
              <w:pStyle w:val="ConsPlusNormal"/>
              <w:ind w:firstLine="0"/>
              <w:jc w:val="both"/>
              <w:rPr>
                <w:rFonts w:ascii="Times New Roman" w:hAnsi="Times New Roman" w:cs="Times New Roman"/>
              </w:rPr>
            </w:pPr>
            <w:r w:rsidRPr="001370F8">
              <w:rPr>
                <w:rFonts w:ascii="Times New Roman" w:hAnsi="Times New Roman" w:cs="Times New Roman"/>
              </w:rPr>
              <w:t xml:space="preserve">со стороны иных смежных земельных участков – </w:t>
            </w:r>
            <w:smartTag w:uri="urn:schemas-microsoft-com:office:smarttags" w:element="metricconverter">
              <w:smartTagPr>
                <w:attr w:name="ProductID" w:val="3 м"/>
              </w:smartTagPr>
              <w:r w:rsidRPr="001370F8">
                <w:rPr>
                  <w:rFonts w:ascii="Times New Roman" w:hAnsi="Times New Roman" w:cs="Times New Roman"/>
                </w:rPr>
                <w:t>3 м</w:t>
              </w:r>
            </w:smartTag>
            <w:r w:rsidRPr="001370F8">
              <w:rPr>
                <w:rFonts w:ascii="Times New Roman" w:hAnsi="Times New Roman" w:cs="Times New Roman"/>
              </w:rPr>
              <w:t>.</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Максимальное количество этажей – 3 (включая подземный, подвальный, цокольный, технический, мансардный).</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b/>
                <w:sz w:val="20"/>
                <w:szCs w:val="20"/>
              </w:rPr>
              <w:t>Максимальный процент застройки в границах земельного участка – 70 %.</w:t>
            </w:r>
          </w:p>
        </w:tc>
      </w:tr>
      <w:tr w:rsidR="00AD6116" w:rsidRPr="001370F8" w:rsidTr="001370F8">
        <w:trPr>
          <w:trHeight w:val="1546"/>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Религиозное использование (код 3.7)</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i/>
                <w:spacing w:val="-1"/>
                <w:sz w:val="20"/>
                <w:szCs w:val="20"/>
              </w:rPr>
            </w:pPr>
          </w:p>
        </w:tc>
        <w:tc>
          <w:tcPr>
            <w:tcW w:w="2223"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Церковь;</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Собор;</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Часовня;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Молельный дом;</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Дом священнослужителя;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Воскресная школа;</w:t>
            </w:r>
          </w:p>
        </w:tc>
        <w:tc>
          <w:tcPr>
            <w:tcW w:w="5016"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5000 кв. м"/>
              </w:smartTagPr>
              <w:r w:rsidRPr="001370F8">
                <w:rPr>
                  <w:rFonts w:ascii="Times New Roman" w:hAnsi="Times New Roman"/>
                  <w:sz w:val="20"/>
                </w:rPr>
                <w:t>5000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1370F8">
                <w:rPr>
                  <w:rFonts w:ascii="Times New Roman" w:hAnsi="Times New Roman"/>
                  <w:sz w:val="20"/>
                </w:rPr>
                <w:t>3 метра</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5 эт.</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80%.</w:t>
            </w:r>
          </w:p>
        </w:tc>
      </w:tr>
      <w:tr w:rsidR="00AD6116" w:rsidRPr="001370F8" w:rsidTr="001370F8">
        <w:trPr>
          <w:trHeight w:val="1202"/>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Предпринимательство(код 4.0)</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z w:val="20"/>
                <w:szCs w:val="20"/>
              </w:rPr>
              <w:t>Учреждения и предприятия с использованием индивидуальной формы деятельности</w:t>
            </w:r>
          </w:p>
        </w:tc>
        <w:tc>
          <w:tcPr>
            <w:tcW w:w="5016" w:type="dxa"/>
            <w:vMerge w:val="restart"/>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bCs/>
                <w:sz w:val="20"/>
              </w:rPr>
              <w:t>Для магазинов:</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3 метра"/>
              </w:smartTagPr>
              <w:r w:rsidRPr="001370F8">
                <w:rPr>
                  <w:rFonts w:ascii="Times New Roman" w:hAnsi="Times New Roman"/>
                  <w:sz w:val="20"/>
                </w:rPr>
                <w:t>23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500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2500 кв.м.</w:t>
            </w:r>
          </w:p>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sz w:val="20"/>
              </w:rPr>
              <w:t>Для объектов общественного питания:</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3000 кв.м.</w:t>
            </w:r>
          </w:p>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sz w:val="20"/>
              </w:rPr>
              <w:t>Для объектов гаражного назначения:</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10 метров"/>
              </w:smartTagPr>
              <w:r w:rsidRPr="001370F8">
                <w:rPr>
                  <w:rFonts w:ascii="Times New Roman" w:hAnsi="Times New Roman"/>
                  <w:sz w:val="20"/>
                </w:rPr>
                <w:t>10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500 кв.м.</w:t>
            </w:r>
          </w:p>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sz w:val="20"/>
              </w:rPr>
              <w:t>Для иных объектов:</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1000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улиц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однополосных проездов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60%.</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Иные показатели:</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Общая площадь магазина не более 500 кв.м.</w:t>
            </w:r>
          </w:p>
          <w:p w:rsidR="00AD6116" w:rsidRPr="001370F8" w:rsidRDefault="00AD6116" w:rsidP="001370F8">
            <w:pPr>
              <w:widowControl w:val="0"/>
              <w:tabs>
                <w:tab w:val="left" w:pos="9781"/>
              </w:tabs>
              <w:spacing w:after="120"/>
              <w:rPr>
                <w:rFonts w:ascii="Times New Roman" w:hAnsi="Times New Roman"/>
                <w:sz w:val="20"/>
              </w:rPr>
            </w:pPr>
            <w:r w:rsidRPr="001370F8">
              <w:rPr>
                <w:rFonts w:ascii="Times New Roman" w:hAnsi="Times New Roman"/>
                <w:sz w:val="20"/>
              </w:rPr>
              <w:t>Общая площадь кафе, закусочной, столовой не более 400 кв.м.</w:t>
            </w:r>
          </w:p>
        </w:tc>
      </w:tr>
      <w:tr w:rsidR="00AD6116" w:rsidRPr="001370F8" w:rsidTr="001370F8">
        <w:trPr>
          <w:trHeight w:val="1351"/>
        </w:trPr>
        <w:tc>
          <w:tcPr>
            <w:tcW w:w="2670" w:type="dxa"/>
            <w:vAlign w:val="center"/>
          </w:tcPr>
          <w:p w:rsidR="00AD6116" w:rsidRPr="001370F8" w:rsidRDefault="00AD6116" w:rsidP="001370F8">
            <w:pPr>
              <w:jc w:val="center"/>
              <w:rPr>
                <w:rFonts w:ascii="Times New Roman" w:hAnsi="Times New Roman"/>
                <w:i/>
                <w:sz w:val="20"/>
                <w:szCs w:val="20"/>
              </w:rPr>
            </w:pPr>
            <w:r w:rsidRPr="001370F8">
              <w:rPr>
                <w:rFonts w:ascii="Times New Roman" w:hAnsi="Times New Roman"/>
                <w:sz w:val="20"/>
                <w:szCs w:val="20"/>
              </w:rPr>
              <w:t xml:space="preserve">Обслуживание автотранспорта </w:t>
            </w:r>
            <w:r w:rsidRPr="001370F8">
              <w:rPr>
                <w:rFonts w:ascii="Times New Roman" w:hAnsi="Times New Roman"/>
                <w:color w:val="0000FF"/>
                <w:sz w:val="20"/>
                <w:szCs w:val="20"/>
              </w:rPr>
              <w:t>(код 4.9</w:t>
            </w:r>
            <w:r w:rsidRPr="001370F8">
              <w:rPr>
                <w:rFonts w:ascii="Times New Roman" w:hAnsi="Times New Roman"/>
                <w:sz w:val="20"/>
                <w:szCs w:val="20"/>
              </w:rPr>
              <w:t>)</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color w:val="000000"/>
                <w:spacing w:val="-1"/>
                <w:sz w:val="20"/>
                <w:szCs w:val="20"/>
              </w:rPr>
            </w:pPr>
            <w:r w:rsidRPr="001370F8">
              <w:rPr>
                <w:rFonts w:ascii="Times New Roman" w:hAnsi="Times New Roman"/>
                <w:bCs/>
                <w:color w:val="000000"/>
                <w:spacing w:val="-1"/>
                <w:sz w:val="20"/>
                <w:szCs w:val="20"/>
              </w:rPr>
              <w:t>Гаражи боксового типа</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color w:val="000000"/>
                <w:spacing w:val="-1"/>
                <w:sz w:val="20"/>
                <w:szCs w:val="20"/>
              </w:rPr>
            </w:pPr>
            <w:r w:rsidRPr="001370F8">
              <w:rPr>
                <w:rFonts w:ascii="Times New Roman" w:hAnsi="Times New Roman"/>
                <w:bCs/>
                <w:color w:val="000000"/>
                <w:spacing w:val="-1"/>
                <w:sz w:val="20"/>
                <w:szCs w:val="20"/>
              </w:rPr>
              <w:t>Гараж для легкового автотранспорта</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Шиномонтаж;</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color w:val="000000"/>
                <w:spacing w:val="-1"/>
                <w:sz w:val="20"/>
                <w:szCs w:val="20"/>
              </w:rPr>
            </w:pPr>
            <w:r w:rsidRPr="001370F8">
              <w:rPr>
                <w:rFonts w:ascii="Times New Roman" w:hAnsi="Times New Roman"/>
                <w:bCs/>
                <w:spacing w:val="-1"/>
                <w:sz w:val="20"/>
                <w:szCs w:val="20"/>
              </w:rPr>
              <w:t>Автосервис</w:t>
            </w:r>
          </w:p>
        </w:tc>
        <w:tc>
          <w:tcPr>
            <w:tcW w:w="5016" w:type="dxa"/>
            <w:vMerge/>
          </w:tcPr>
          <w:p w:rsidR="00AD6116" w:rsidRPr="001370F8" w:rsidRDefault="00AD6116" w:rsidP="001370F8">
            <w:pPr>
              <w:widowControl w:val="0"/>
              <w:tabs>
                <w:tab w:val="left" w:pos="9781"/>
              </w:tabs>
              <w:rPr>
                <w:rFonts w:ascii="Times New Roman" w:hAnsi="Times New Roman"/>
                <w:sz w:val="20"/>
              </w:rPr>
            </w:pPr>
          </w:p>
        </w:tc>
      </w:tr>
      <w:tr w:rsidR="00AD6116" w:rsidRPr="001370F8" w:rsidTr="001370F8">
        <w:trPr>
          <w:trHeight w:val="1017"/>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Связь (</w:t>
            </w:r>
            <w:r w:rsidRPr="001370F8">
              <w:rPr>
                <w:rFonts w:ascii="Times New Roman" w:hAnsi="Times New Roman"/>
                <w:color w:val="0000FF"/>
                <w:sz w:val="20"/>
                <w:szCs w:val="20"/>
              </w:rPr>
              <w:t>код 6.8</w:t>
            </w:r>
            <w:r w:rsidRPr="001370F8">
              <w:rPr>
                <w:rFonts w:ascii="Times New Roman" w:hAnsi="Times New Roman"/>
                <w:sz w:val="20"/>
                <w:szCs w:val="20"/>
              </w:rPr>
              <w:t>)</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Базовые станции сотовой, радиорелейной и спутниковой связи, иные сооружения связи</w:t>
            </w:r>
          </w:p>
        </w:tc>
        <w:tc>
          <w:tcPr>
            <w:tcW w:w="5016"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 метра"/>
              </w:smartTagPr>
              <w:r w:rsidRPr="001370F8">
                <w:rPr>
                  <w:rFonts w:ascii="Times New Roman" w:hAnsi="Times New Roman"/>
                  <w:sz w:val="20"/>
                </w:rPr>
                <w:t>2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для размещения объектов инженерно-технического обеспечения – 4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5000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 xml:space="preserve">Минимальный отступ от границы земельного участка, а также от границы земельного участка со стороны красных линий, для объектов инженерно-технического обеспечения зданий, сооружений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0 м"/>
              </w:smartTagPr>
              <w:r w:rsidRPr="001370F8">
                <w:rPr>
                  <w:rFonts w:ascii="Times New Roman" w:hAnsi="Times New Roman"/>
                  <w:sz w:val="20"/>
                </w:rPr>
                <w:t>0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Максимальное количество этажей – 2 эт.</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Предельная высота определяется технологическими требованиями.</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70%.</w:t>
            </w:r>
          </w:p>
          <w:p w:rsidR="00AD6116" w:rsidRPr="001370F8" w:rsidRDefault="00AD6116" w:rsidP="001370F8">
            <w:pPr>
              <w:widowControl w:val="0"/>
              <w:tabs>
                <w:tab w:val="left" w:pos="9781"/>
              </w:tabs>
              <w:jc w:val="both"/>
              <w:rPr>
                <w:rFonts w:ascii="Times New Roman" w:hAnsi="Times New Roman"/>
                <w:sz w:val="20"/>
              </w:rPr>
            </w:pPr>
            <w:r w:rsidRPr="001370F8">
              <w:rPr>
                <w:rFonts w:ascii="Times New Roman" w:hAnsi="Times New Roman"/>
                <w:sz w:val="20"/>
              </w:rPr>
              <w:t>Максимальный процент застройки в границах земельного участка для размещения объектов инженерно-технического обеспечения зданий, сооружений – 100.</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Иные показатели:</w:t>
            </w:r>
          </w:p>
          <w:p w:rsidR="00AD6116" w:rsidRPr="001370F8" w:rsidRDefault="00AD6116" w:rsidP="001370F8">
            <w:pPr>
              <w:widowControl w:val="0"/>
              <w:tabs>
                <w:tab w:val="left" w:pos="9781"/>
              </w:tabs>
              <w:jc w:val="both"/>
              <w:rPr>
                <w:rFonts w:ascii="Times New Roman" w:hAnsi="Times New Roman"/>
                <w:sz w:val="20"/>
              </w:rPr>
            </w:pPr>
            <w:r w:rsidRPr="001370F8">
              <w:rPr>
                <w:rFonts w:ascii="Times New Roman" w:hAnsi="Times New Roman"/>
                <w:sz w:val="20"/>
              </w:rPr>
              <w:t>Газораспределительные станции и газонаполнительные станции должны размещаться за пределами населенных пунктов, а также их резервных территорий.</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w:t>
            </w:r>
            <w:smartTag w:uri="urn:schemas-microsoft-com:office:smarttags" w:element="metricconverter">
              <w:smartTagPr>
                <w:attr w:name="ProductID" w:val="50 метров"/>
              </w:smartTagPr>
              <w:r w:rsidRPr="001370F8">
                <w:rPr>
                  <w:rFonts w:ascii="Times New Roman" w:hAnsi="Times New Roman"/>
                  <w:sz w:val="20"/>
                </w:rPr>
                <w:t>50 метров</w:t>
              </w:r>
            </w:smartTag>
            <w:r w:rsidRPr="001370F8">
              <w:rPr>
                <w:rFonts w:ascii="Times New Roman" w:hAnsi="Times New Roman"/>
                <w:sz w:val="20"/>
              </w:rPr>
              <w:t xml:space="preserve">, лиственных пород – не менее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w:t>
            </w:r>
          </w:p>
        </w:tc>
      </w:tr>
      <w:tr w:rsidR="00AD6116" w:rsidRPr="001370F8" w:rsidTr="001370F8">
        <w:trPr>
          <w:trHeight w:val="579"/>
        </w:trPr>
        <w:tc>
          <w:tcPr>
            <w:tcW w:w="9909" w:type="dxa"/>
            <w:gridSpan w:val="3"/>
            <w:vAlign w:val="center"/>
          </w:tcPr>
          <w:p w:rsidR="00AD6116" w:rsidRPr="001370F8" w:rsidRDefault="00AD6116" w:rsidP="001370F8">
            <w:pPr>
              <w:widowControl w:val="0"/>
              <w:tabs>
                <w:tab w:val="left" w:pos="9781"/>
              </w:tabs>
              <w:jc w:val="center"/>
              <w:rPr>
                <w:rFonts w:ascii="Times New Roman" w:hAnsi="Times New Roman"/>
                <w:sz w:val="20"/>
              </w:rPr>
            </w:pPr>
            <w:r w:rsidRPr="001370F8">
              <w:rPr>
                <w:rFonts w:ascii="Times New Roman" w:hAnsi="Times New Roman"/>
                <w:b/>
                <w:bCs/>
                <w:color w:val="000000"/>
                <w:spacing w:val="-1"/>
                <w:sz w:val="20"/>
                <w:szCs w:val="20"/>
              </w:rPr>
              <w:t>Вспомогательные</w:t>
            </w:r>
          </w:p>
        </w:tc>
      </w:tr>
      <w:tr w:rsidR="00AD6116" w:rsidRPr="001370F8" w:rsidTr="001370F8">
        <w:trPr>
          <w:trHeight w:val="531"/>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2223" w:type="dxa"/>
          </w:tcPr>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противопожарные водоемы и резервуары;</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color w:val="000000"/>
                <w:sz w:val="20"/>
                <w:szCs w:val="20"/>
              </w:rPr>
            </w:pPr>
            <w:r w:rsidRPr="001370F8">
              <w:rPr>
                <w:rFonts w:ascii="Times New Roman" w:hAnsi="Times New Roman"/>
                <w:color w:val="000000"/>
                <w:sz w:val="20"/>
                <w:szCs w:val="20"/>
              </w:rPr>
              <w:t>встроенные в здания гаражи;</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color w:val="000000"/>
                <w:spacing w:val="-1"/>
                <w:sz w:val="20"/>
                <w:szCs w:val="20"/>
              </w:rPr>
            </w:pPr>
            <w:r w:rsidRPr="001370F8">
              <w:rPr>
                <w:rFonts w:ascii="Times New Roman" w:hAnsi="Times New Roman"/>
                <w:color w:val="000000"/>
                <w:sz w:val="20"/>
                <w:szCs w:val="20"/>
              </w:rPr>
              <w:t>парковки.</w:t>
            </w:r>
          </w:p>
        </w:tc>
        <w:tc>
          <w:tcPr>
            <w:tcW w:w="5016" w:type="dxa"/>
          </w:tcPr>
          <w:p w:rsidR="00AD6116" w:rsidRPr="001370F8" w:rsidRDefault="00AD6116" w:rsidP="001370F8">
            <w:pPr>
              <w:widowControl w:val="0"/>
              <w:tabs>
                <w:tab w:val="left" w:pos="9781"/>
              </w:tabs>
              <w:ind w:right="-79"/>
              <w:rPr>
                <w:rFonts w:ascii="Times New Roman" w:hAnsi="Times New Roman"/>
                <w:sz w:val="20"/>
              </w:rPr>
            </w:pPr>
            <w:r w:rsidRPr="001370F8">
              <w:rPr>
                <w:rFonts w:ascii="Times New Roman" w:hAnsi="Times New Roman"/>
                <w:sz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AD6116" w:rsidRPr="001370F8" w:rsidTr="001370F8">
        <w:trPr>
          <w:trHeight w:val="531"/>
        </w:trPr>
        <w:tc>
          <w:tcPr>
            <w:tcW w:w="2670" w:type="dxa"/>
            <w:vAlign w:val="center"/>
          </w:tcPr>
          <w:p w:rsidR="00AD6116" w:rsidRPr="001370F8" w:rsidRDefault="00AD6116" w:rsidP="001370F8">
            <w:pPr>
              <w:jc w:val="center"/>
              <w:rPr>
                <w:rFonts w:ascii="Times New Roman" w:hAnsi="Times New Roman"/>
                <w:sz w:val="20"/>
                <w:szCs w:val="20"/>
              </w:rPr>
            </w:pPr>
          </w:p>
        </w:tc>
        <w:tc>
          <w:tcPr>
            <w:tcW w:w="2223" w:type="dxa"/>
          </w:tcPr>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color w:val="000000"/>
                <w:spacing w:val="-1"/>
                <w:sz w:val="20"/>
                <w:szCs w:val="20"/>
              </w:rPr>
            </w:pPr>
          </w:p>
        </w:tc>
        <w:tc>
          <w:tcPr>
            <w:tcW w:w="5016" w:type="dxa"/>
          </w:tcPr>
          <w:p w:rsidR="00AD6116" w:rsidRPr="001370F8" w:rsidRDefault="00AD6116" w:rsidP="001370F8">
            <w:pPr>
              <w:widowControl w:val="0"/>
              <w:tabs>
                <w:tab w:val="left" w:pos="9781"/>
              </w:tabs>
              <w:rPr>
                <w:rFonts w:ascii="Times New Roman" w:hAnsi="Times New Roman"/>
                <w:sz w:val="20"/>
              </w:rPr>
            </w:pPr>
          </w:p>
        </w:tc>
      </w:tr>
    </w:tbl>
    <w:p w:rsidR="00AD6116" w:rsidRPr="001370F8" w:rsidRDefault="00AD6116" w:rsidP="001370F8">
      <w:pPr>
        <w:shd w:val="clear" w:color="auto" w:fill="FFFFFF"/>
        <w:tabs>
          <w:tab w:val="left" w:pos="3341"/>
          <w:tab w:val="left" w:pos="9638"/>
          <w:tab w:val="left" w:pos="9781"/>
        </w:tabs>
        <w:spacing w:line="274" w:lineRule="exact"/>
        <w:ind w:right="-82"/>
        <w:jc w:val="both"/>
        <w:rPr>
          <w:rFonts w:ascii="Times New Roman" w:hAnsi="Times New Roman"/>
          <w:b/>
          <w:bCs/>
          <w:spacing w:val="4"/>
        </w:rPr>
      </w:pPr>
    </w:p>
    <w:p w:rsidR="00AD6116" w:rsidRPr="001370F8" w:rsidRDefault="00AD6116" w:rsidP="001370F8">
      <w:pPr>
        <w:shd w:val="clear" w:color="auto" w:fill="FFFFFF"/>
        <w:tabs>
          <w:tab w:val="left" w:pos="9781"/>
        </w:tabs>
        <w:spacing w:line="274" w:lineRule="exact"/>
        <w:ind w:right="-82" w:firstLine="453"/>
        <w:jc w:val="both"/>
        <w:rPr>
          <w:rFonts w:ascii="Times New Roman" w:hAnsi="Times New Roman"/>
          <w:b/>
          <w:bCs/>
          <w:spacing w:val="-1"/>
        </w:rPr>
      </w:pPr>
      <w:r w:rsidRPr="001370F8">
        <w:rPr>
          <w:rFonts w:ascii="Times New Roman" w:hAnsi="Times New Roman"/>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AD6116" w:rsidRPr="001370F8" w:rsidRDefault="00AD6116" w:rsidP="001370F8">
      <w:pPr>
        <w:shd w:val="clear" w:color="auto" w:fill="FFFFFF"/>
        <w:tabs>
          <w:tab w:val="num" w:pos="1254"/>
          <w:tab w:val="left" w:pos="9781"/>
        </w:tabs>
        <w:spacing w:line="274" w:lineRule="exact"/>
        <w:ind w:right="-82" w:firstLine="453"/>
        <w:jc w:val="both"/>
        <w:rPr>
          <w:rFonts w:ascii="Times New Roman" w:hAnsi="Times New Roman"/>
          <w:spacing w:val="-1"/>
        </w:rPr>
      </w:pPr>
    </w:p>
    <w:p w:rsidR="00AD6116" w:rsidRPr="001370F8" w:rsidRDefault="00AD6116" w:rsidP="001370F8">
      <w:pPr>
        <w:shd w:val="clear" w:color="auto" w:fill="FFFFFF"/>
        <w:tabs>
          <w:tab w:val="num" w:pos="1254"/>
          <w:tab w:val="left" w:pos="9781"/>
        </w:tabs>
        <w:spacing w:line="274" w:lineRule="exact"/>
        <w:ind w:right="-82" w:firstLine="453"/>
        <w:jc w:val="both"/>
        <w:rPr>
          <w:rFonts w:ascii="Times New Roman" w:hAnsi="Times New Roman"/>
          <w:spacing w:val="-1"/>
        </w:rPr>
      </w:pPr>
      <w:r w:rsidRPr="001370F8">
        <w:rPr>
          <w:rFonts w:ascii="Times New Roman" w:hAnsi="Times New Roman"/>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1370F8">
        <w:rPr>
          <w:rFonts w:ascii="Times New Roman" w:hAnsi="Times New Roman"/>
        </w:rPr>
        <w:t>СП 42.13330.2011 «Градостроительство. Планировка и застройка городских и сельских поселений»</w:t>
      </w:r>
      <w:r w:rsidRPr="001370F8">
        <w:rPr>
          <w:rFonts w:ascii="Times New Roman" w:hAnsi="Times New Roman"/>
          <w:spacing w:val="-1"/>
        </w:rPr>
        <w:t>, нормативами градостроительного проектирования.</w:t>
      </w:r>
    </w:p>
    <w:p w:rsidR="00AD6116" w:rsidRPr="001370F8" w:rsidRDefault="00AD6116" w:rsidP="001370F8">
      <w:pPr>
        <w:jc w:val="both"/>
        <w:rPr>
          <w:rFonts w:ascii="Times New Roman" w:hAnsi="Times New Roman"/>
        </w:rPr>
      </w:pPr>
    </w:p>
    <w:p w:rsidR="00AD6116" w:rsidRPr="001370F8" w:rsidRDefault="00AD6116" w:rsidP="001370F8">
      <w:pPr>
        <w:shd w:val="clear" w:color="auto" w:fill="FFFFFF"/>
        <w:tabs>
          <w:tab w:val="left" w:pos="9781"/>
        </w:tabs>
        <w:spacing w:line="274" w:lineRule="exact"/>
        <w:ind w:right="-82"/>
        <w:jc w:val="both"/>
        <w:rPr>
          <w:rFonts w:ascii="Times New Roman" w:hAnsi="Times New Roman"/>
          <w:b/>
          <w:bCs/>
        </w:rPr>
      </w:pPr>
      <w:r w:rsidRPr="001370F8">
        <w:rPr>
          <w:rFonts w:ascii="Times New Roman" w:hAnsi="Times New Roman"/>
        </w:rPr>
        <w:t xml:space="preserve"> 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AD6116" w:rsidRPr="001370F8" w:rsidRDefault="00AD6116" w:rsidP="001370F8">
      <w:pPr>
        <w:tabs>
          <w:tab w:val="left" w:pos="9638"/>
        </w:tabs>
        <w:ind w:right="-82"/>
        <w:jc w:val="both"/>
        <w:rPr>
          <w:rFonts w:ascii="Times New Roman" w:hAnsi="Times New Roman"/>
          <w:b/>
          <w:bCs/>
        </w:rPr>
      </w:pPr>
    </w:p>
    <w:p w:rsidR="00AD6116" w:rsidRPr="001370F8" w:rsidRDefault="00AD6116" w:rsidP="001370F8">
      <w:pPr>
        <w:shd w:val="clear" w:color="auto" w:fill="FFFFFF"/>
        <w:tabs>
          <w:tab w:val="left" w:pos="9638"/>
          <w:tab w:val="left" w:pos="9781"/>
        </w:tabs>
        <w:spacing w:line="260" w:lineRule="exact"/>
        <w:ind w:right="-82" w:firstLine="360"/>
        <w:rPr>
          <w:rFonts w:ascii="Times New Roman" w:hAnsi="Times New Roman"/>
          <w:b/>
          <w:bCs/>
          <w:spacing w:val="-1"/>
          <w:u w:val="single"/>
        </w:rPr>
      </w:pPr>
      <w:r w:rsidRPr="001370F8">
        <w:rPr>
          <w:rFonts w:ascii="Times New Roman" w:hAnsi="Times New Roman"/>
          <w:b/>
          <w:bCs/>
          <w:spacing w:val="-1"/>
          <w:u w:val="single"/>
        </w:rPr>
        <w:t>3.3  Производственные зоны</w:t>
      </w:r>
    </w:p>
    <w:p w:rsidR="00AD6116" w:rsidRPr="001370F8" w:rsidRDefault="00AD6116" w:rsidP="001370F8">
      <w:pPr>
        <w:pStyle w:val="110"/>
        <w:keepLines/>
        <w:widowControl w:val="0"/>
        <w:tabs>
          <w:tab w:val="left" w:pos="567"/>
          <w:tab w:val="left" w:pos="1211"/>
        </w:tabs>
        <w:suppressAutoHyphens/>
        <w:spacing w:after="0" w:line="240" w:lineRule="auto"/>
        <w:ind w:left="0"/>
        <w:jc w:val="both"/>
        <w:rPr>
          <w:rFonts w:ascii="Times New Roman" w:hAnsi="Times New Roman"/>
          <w:b/>
          <w:bCs/>
          <w:color w:val="FF0000"/>
          <w:spacing w:val="-1"/>
          <w:sz w:val="24"/>
          <w:szCs w:val="24"/>
        </w:rPr>
      </w:pPr>
    </w:p>
    <w:p w:rsidR="00AD6116" w:rsidRPr="001370F8" w:rsidRDefault="00AD6116" w:rsidP="001370F8">
      <w:pPr>
        <w:shd w:val="clear" w:color="auto" w:fill="FFFFFF"/>
        <w:tabs>
          <w:tab w:val="num" w:pos="1254"/>
          <w:tab w:val="left" w:pos="9638"/>
          <w:tab w:val="left" w:pos="9781"/>
        </w:tabs>
        <w:spacing w:line="274" w:lineRule="exact"/>
        <w:ind w:right="-82" w:firstLine="360"/>
        <w:jc w:val="both"/>
        <w:rPr>
          <w:rFonts w:ascii="Times New Roman" w:hAnsi="Times New Roman"/>
        </w:rPr>
      </w:pPr>
      <w:r w:rsidRPr="001370F8">
        <w:rPr>
          <w:rFonts w:ascii="Times New Roman" w:hAnsi="Times New Roman"/>
          <w:b/>
          <w:bCs/>
        </w:rPr>
        <w:t xml:space="preserve">П-2 </w:t>
      </w:r>
      <w:r>
        <w:rPr>
          <w:rFonts w:ascii="Times New Roman" w:hAnsi="Times New Roman"/>
          <w:b/>
          <w:bCs/>
        </w:rPr>
        <w:t>–</w:t>
      </w:r>
      <w:r w:rsidRPr="001370F8">
        <w:rPr>
          <w:rFonts w:ascii="Times New Roman" w:hAnsi="Times New Roman"/>
          <w:b/>
          <w:bCs/>
        </w:rPr>
        <w:t xml:space="preserve"> зона предприятий </w:t>
      </w:r>
      <w:r w:rsidRPr="001370F8">
        <w:rPr>
          <w:rFonts w:ascii="Times New Roman" w:hAnsi="Times New Roman"/>
          <w:b/>
          <w:bCs/>
          <w:lang w:val="en-US"/>
        </w:rPr>
        <w:t>IV</w:t>
      </w:r>
      <w:r w:rsidRPr="001370F8">
        <w:rPr>
          <w:rFonts w:ascii="Times New Roman" w:hAnsi="Times New Roman"/>
          <w:b/>
          <w:bCs/>
        </w:rPr>
        <w:t xml:space="preserve"> класса опасности</w:t>
      </w:r>
    </w:p>
    <w:p w:rsidR="00AD6116" w:rsidRPr="001370F8" w:rsidRDefault="00AD6116" w:rsidP="001370F8">
      <w:pPr>
        <w:shd w:val="clear" w:color="auto" w:fill="FFFFFF"/>
        <w:tabs>
          <w:tab w:val="left" w:pos="9638"/>
          <w:tab w:val="left" w:pos="9781"/>
        </w:tabs>
        <w:spacing w:line="274" w:lineRule="exact"/>
        <w:ind w:right="-82" w:firstLine="360"/>
        <w:jc w:val="both"/>
        <w:rPr>
          <w:rFonts w:ascii="Times New Roman" w:hAnsi="Times New Roman"/>
          <w:b/>
          <w:bCs/>
        </w:rPr>
      </w:pPr>
    </w:p>
    <w:p w:rsidR="00AD6116" w:rsidRPr="001370F8" w:rsidRDefault="00AD6116" w:rsidP="001370F8">
      <w:pPr>
        <w:shd w:val="clear" w:color="auto" w:fill="FFFFFF"/>
        <w:tabs>
          <w:tab w:val="left" w:pos="9638"/>
          <w:tab w:val="left" w:pos="9781"/>
        </w:tabs>
        <w:spacing w:line="274" w:lineRule="exact"/>
        <w:ind w:right="-82" w:firstLine="360"/>
        <w:jc w:val="both"/>
        <w:rPr>
          <w:rFonts w:ascii="Times New Roman" w:hAnsi="Times New Roman"/>
          <w:b/>
          <w:bCs/>
        </w:rPr>
      </w:pPr>
      <w:r w:rsidRPr="001370F8">
        <w:rPr>
          <w:rFonts w:ascii="Times New Roman" w:hAnsi="Times New Roman"/>
          <w:b/>
          <w:bCs/>
        </w:rPr>
        <w:t xml:space="preserve">Зона предназначена для размещения и функционирования промышленных </w:t>
      </w:r>
      <w:r w:rsidRPr="001370F8">
        <w:rPr>
          <w:rFonts w:ascii="Times New Roman" w:hAnsi="Times New Roman"/>
          <w:b/>
          <w:bCs/>
          <w:spacing w:val="11"/>
        </w:rPr>
        <w:t xml:space="preserve">предприятий, предприятий дорожной службы, транспорта и связи, </w:t>
      </w:r>
      <w:r w:rsidRPr="001370F8">
        <w:rPr>
          <w:rFonts w:ascii="Times New Roman" w:hAnsi="Times New Roman"/>
          <w:b/>
          <w:bCs/>
          <w:spacing w:val="5"/>
        </w:rPr>
        <w:t xml:space="preserve">производственных баз строительных организаций, предприятий коммунального хозяйства и торговли, </w:t>
      </w:r>
      <w:r w:rsidRPr="001370F8">
        <w:rPr>
          <w:rFonts w:ascii="Times New Roman" w:hAnsi="Times New Roman"/>
          <w:b/>
          <w:bCs/>
        </w:rPr>
        <w:t xml:space="preserve">объектов дорожного сервиса, имеющих </w:t>
      </w:r>
      <w:r w:rsidRPr="001370F8">
        <w:rPr>
          <w:rFonts w:ascii="Times New Roman" w:hAnsi="Times New Roman"/>
          <w:b/>
          <w:bCs/>
          <w:lang w:val="en-US"/>
        </w:rPr>
        <w:t>IV</w:t>
      </w:r>
      <w:r w:rsidRPr="001370F8">
        <w:rPr>
          <w:rFonts w:ascii="Times New Roman" w:hAnsi="Times New Roman"/>
          <w:b/>
          <w:bCs/>
        </w:rPr>
        <w:t xml:space="preserve"> класс опасности по санитарной классификации СанПиН 2.2.1/2.1.1. 1200-03.</w:t>
      </w:r>
    </w:p>
    <w:p w:rsidR="00AD6116" w:rsidRPr="001370F8" w:rsidRDefault="00AD6116" w:rsidP="001370F8">
      <w:pPr>
        <w:shd w:val="clear" w:color="auto" w:fill="FFFFFF"/>
        <w:tabs>
          <w:tab w:val="left" w:pos="9638"/>
          <w:tab w:val="left" w:pos="9781"/>
        </w:tabs>
        <w:spacing w:line="274" w:lineRule="exact"/>
        <w:ind w:right="-82" w:firstLine="360"/>
        <w:jc w:val="both"/>
        <w:rPr>
          <w:rFonts w:ascii="Times New Roman" w:hAnsi="Times New Roman"/>
          <w:b/>
          <w:bCs/>
        </w:rPr>
      </w:pPr>
    </w:p>
    <w:tbl>
      <w:tblPr>
        <w:tblW w:w="1002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0"/>
        <w:gridCol w:w="2337"/>
        <w:gridCol w:w="5016"/>
      </w:tblGrid>
      <w:tr w:rsidR="00AD6116" w:rsidRPr="001370F8" w:rsidTr="001370F8">
        <w:trPr>
          <w:trHeight w:val="1453"/>
        </w:trPr>
        <w:tc>
          <w:tcPr>
            <w:tcW w:w="2670"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земельных участков</w:t>
            </w:r>
          </w:p>
        </w:tc>
        <w:tc>
          <w:tcPr>
            <w:tcW w:w="233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объектов капитального строительства</w:t>
            </w:r>
          </w:p>
        </w:tc>
        <w:tc>
          <w:tcPr>
            <w:tcW w:w="501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10023"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Основные</w:t>
            </w:r>
          </w:p>
        </w:tc>
      </w:tr>
      <w:tr w:rsidR="00AD6116" w:rsidRPr="001370F8" w:rsidTr="001370F8">
        <w:trPr>
          <w:trHeight w:val="349"/>
        </w:trPr>
        <w:tc>
          <w:tcPr>
            <w:tcW w:w="2670"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bCs/>
                <w:i/>
                <w:spacing w:val="-1"/>
                <w:sz w:val="20"/>
                <w:szCs w:val="20"/>
              </w:rPr>
            </w:pPr>
            <w:r w:rsidRPr="001370F8">
              <w:rPr>
                <w:rFonts w:ascii="Times New Roman" w:hAnsi="Times New Roman"/>
                <w:sz w:val="20"/>
                <w:szCs w:val="20"/>
              </w:rPr>
              <w:t>Коммунальное обслуживание (</w:t>
            </w:r>
            <w:r w:rsidRPr="001370F8">
              <w:rPr>
                <w:rFonts w:ascii="Times New Roman" w:hAnsi="Times New Roman"/>
                <w:color w:val="0000FF"/>
                <w:sz w:val="20"/>
                <w:szCs w:val="20"/>
              </w:rPr>
              <w:t>код 3.1</w:t>
            </w:r>
            <w:r w:rsidRPr="001370F8">
              <w:rPr>
                <w:rFonts w:ascii="Times New Roman" w:hAnsi="Times New Roman"/>
                <w:sz w:val="20"/>
                <w:szCs w:val="20"/>
              </w:rPr>
              <w:t>)</w:t>
            </w:r>
          </w:p>
        </w:tc>
        <w:tc>
          <w:tcPr>
            <w:tcW w:w="2337" w:type="dxa"/>
          </w:tcPr>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Противопожарные водоемы и резервуары;</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Трансформатор;</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Жилищно-эксплуатационная служба;</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Аварийно-диспетчерская служба;</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Отопительная котельная;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Пожарное депо</w:t>
            </w:r>
          </w:p>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spacing w:val="-1"/>
                <w:sz w:val="20"/>
                <w:szCs w:val="20"/>
              </w:rPr>
              <w:t>Стоянка легковых автомобилей</w:t>
            </w:r>
          </w:p>
        </w:tc>
        <w:tc>
          <w:tcPr>
            <w:tcW w:w="5016"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 метра"/>
              </w:smartTagPr>
              <w:r w:rsidRPr="001370F8">
                <w:rPr>
                  <w:rFonts w:ascii="Times New Roman" w:hAnsi="Times New Roman"/>
                  <w:sz w:val="20"/>
                </w:rPr>
                <w:t>2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для размещения объектов инженерно-технического обеспечения – 4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5000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 xml:space="preserve">Минимальный отступ от границы земельного участка, а также от границы земельного участка со стороны красных линий, для объектов инженерно-технического обеспечения зданий, сооружений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0 м"/>
              </w:smartTagPr>
              <w:r w:rsidRPr="001370F8">
                <w:rPr>
                  <w:rFonts w:ascii="Times New Roman" w:hAnsi="Times New Roman"/>
                  <w:sz w:val="20"/>
                </w:rPr>
                <w:t>0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Максимальное количество этажей – 2 эт.</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Предельная высота определяется технологическими требованиями.</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70%.</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z w:val="20"/>
              </w:rPr>
              <w:t>Максимальный процент застройки в границах земельного участка для размещения объектов инженерно-технического обеспечения зданий, сооружений – 100%.</w:t>
            </w:r>
          </w:p>
        </w:tc>
      </w:tr>
      <w:tr w:rsidR="00AD6116" w:rsidRPr="001370F8" w:rsidTr="001370F8">
        <w:trPr>
          <w:trHeight w:val="695"/>
        </w:trPr>
        <w:tc>
          <w:tcPr>
            <w:tcW w:w="2670"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Деловое управление (</w:t>
            </w:r>
            <w:r w:rsidRPr="001370F8">
              <w:rPr>
                <w:rFonts w:ascii="Times New Roman" w:hAnsi="Times New Roman"/>
                <w:color w:val="0000FF"/>
                <w:sz w:val="20"/>
                <w:szCs w:val="20"/>
              </w:rPr>
              <w:t>код 4.1</w:t>
            </w:r>
            <w:r w:rsidRPr="001370F8">
              <w:rPr>
                <w:rFonts w:ascii="Times New Roman" w:hAnsi="Times New Roman"/>
                <w:sz w:val="20"/>
                <w:szCs w:val="20"/>
              </w:rPr>
              <w:t>)</w:t>
            </w:r>
          </w:p>
        </w:tc>
        <w:tc>
          <w:tcPr>
            <w:tcW w:w="233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z w:val="20"/>
                <w:szCs w:val="20"/>
              </w:rPr>
              <w:t>Офисы, конторы различных организаций, фирм, компаний</w:t>
            </w:r>
          </w:p>
        </w:tc>
        <w:tc>
          <w:tcPr>
            <w:tcW w:w="5016"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2000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улиц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однополосных проездов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60%.</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p>
        </w:tc>
      </w:tr>
      <w:tr w:rsidR="00AD6116" w:rsidRPr="001370F8" w:rsidTr="001370F8">
        <w:trPr>
          <w:trHeight w:val="531"/>
        </w:trPr>
        <w:tc>
          <w:tcPr>
            <w:tcW w:w="2670" w:type="dxa"/>
            <w:vAlign w:val="center"/>
          </w:tcPr>
          <w:p w:rsidR="00AD6116" w:rsidRPr="001370F8" w:rsidRDefault="00AD6116" w:rsidP="001370F8">
            <w:pPr>
              <w:rPr>
                <w:rFonts w:ascii="Times New Roman" w:hAnsi="Times New Roman"/>
                <w:b/>
                <w:i/>
                <w:sz w:val="20"/>
                <w:szCs w:val="20"/>
              </w:rPr>
            </w:pPr>
            <w:r w:rsidRPr="001370F8">
              <w:rPr>
                <w:rFonts w:ascii="Times New Roman" w:hAnsi="Times New Roman"/>
                <w:sz w:val="20"/>
                <w:szCs w:val="20"/>
              </w:rPr>
              <w:t>Гостиничное обслуживание (</w:t>
            </w:r>
            <w:r w:rsidRPr="001370F8">
              <w:rPr>
                <w:rFonts w:ascii="Times New Roman" w:hAnsi="Times New Roman"/>
                <w:color w:val="0000FF"/>
                <w:sz w:val="20"/>
                <w:szCs w:val="20"/>
              </w:rPr>
              <w:t>код 4.7</w:t>
            </w:r>
            <w:r w:rsidRPr="001370F8">
              <w:rPr>
                <w:rFonts w:ascii="Times New Roman" w:hAnsi="Times New Roman"/>
                <w:sz w:val="20"/>
                <w:szCs w:val="20"/>
              </w:rPr>
              <w:t>)</w:t>
            </w:r>
          </w:p>
        </w:tc>
        <w:tc>
          <w:tcPr>
            <w:tcW w:w="233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Мотель</w:t>
            </w:r>
          </w:p>
        </w:tc>
        <w:tc>
          <w:tcPr>
            <w:tcW w:w="5016" w:type="dxa"/>
          </w:tcPr>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1) площадь земельного участка:</w:t>
            </w:r>
          </w:p>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 xml:space="preserve">- минимальная </w:t>
            </w:r>
            <w:r>
              <w:rPr>
                <w:rFonts w:ascii="Times New Roman" w:hAnsi="Times New Roman"/>
                <w:bCs/>
                <w:spacing w:val="-1"/>
                <w:sz w:val="20"/>
                <w:szCs w:val="20"/>
              </w:rPr>
              <w:t>–</w:t>
            </w:r>
            <w:r w:rsidRPr="001370F8">
              <w:rPr>
                <w:rFonts w:ascii="Times New Roman" w:hAnsi="Times New Roman"/>
                <w:bCs/>
                <w:spacing w:val="-1"/>
                <w:sz w:val="20"/>
                <w:szCs w:val="20"/>
              </w:rPr>
              <w:t xml:space="preserve"> 0,04га;</w:t>
            </w:r>
          </w:p>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 максимальная – 0,5га;</w:t>
            </w:r>
          </w:p>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2) ширина участка вдоль красных линий улиц и  проездов – не менее 25м;</w:t>
            </w:r>
          </w:p>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3) максимальная этажность -3 этажа;</w:t>
            </w:r>
          </w:p>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4) минимальный отступ до зданий, строений, сооружений:</w:t>
            </w:r>
          </w:p>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 xml:space="preserve">- от границ земельных участков со стороны красных  линий улиц и проездов – </w:t>
            </w:r>
            <w:smartTag w:uri="urn:schemas-microsoft-com:office:smarttags" w:element="metricconverter">
              <w:smartTagPr>
                <w:attr w:name="ProductID" w:val="5 м"/>
              </w:smartTagPr>
              <w:r w:rsidRPr="001370F8">
                <w:rPr>
                  <w:rFonts w:ascii="Times New Roman" w:hAnsi="Times New Roman"/>
                  <w:bCs/>
                  <w:spacing w:val="-1"/>
                  <w:sz w:val="20"/>
                  <w:szCs w:val="20"/>
                </w:rPr>
                <w:t>5 м</w:t>
              </w:r>
            </w:smartTag>
            <w:r w:rsidRPr="001370F8">
              <w:rPr>
                <w:rFonts w:ascii="Times New Roman" w:hAnsi="Times New Roman"/>
                <w:bCs/>
                <w:spacing w:val="-1"/>
                <w:sz w:val="20"/>
                <w:szCs w:val="20"/>
              </w:rPr>
              <w:t>;</w:t>
            </w:r>
          </w:p>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bCs/>
                  <w:spacing w:val="-1"/>
                  <w:sz w:val="20"/>
                  <w:szCs w:val="20"/>
                </w:rPr>
                <w:t>3 м</w:t>
              </w:r>
            </w:smartTag>
            <w:r w:rsidRPr="001370F8">
              <w:rPr>
                <w:rFonts w:ascii="Times New Roman" w:hAnsi="Times New Roman"/>
                <w:bCs/>
                <w:spacing w:val="-1"/>
                <w:sz w:val="20"/>
                <w:szCs w:val="20"/>
              </w:rPr>
              <w:t>;</w:t>
            </w:r>
          </w:p>
          <w:p w:rsidR="00AD6116" w:rsidRPr="001370F8" w:rsidRDefault="00AD6116" w:rsidP="001370F8">
            <w:pPr>
              <w:shd w:val="clear" w:color="auto" w:fill="FFFFFF"/>
              <w:tabs>
                <w:tab w:val="left" w:pos="0"/>
              </w:tabs>
              <w:spacing w:line="260" w:lineRule="exact"/>
              <w:ind w:right="-82"/>
              <w:jc w:val="both"/>
              <w:rPr>
                <w:rFonts w:ascii="Times New Roman" w:hAnsi="Times New Roman"/>
                <w:bCs/>
                <w:spacing w:val="-1"/>
                <w:sz w:val="20"/>
                <w:szCs w:val="20"/>
              </w:rPr>
            </w:pPr>
            <w:r w:rsidRPr="001370F8">
              <w:rPr>
                <w:rFonts w:ascii="Times New Roman" w:hAnsi="Times New Roman"/>
                <w:bCs/>
                <w:spacing w:val="-1"/>
                <w:sz w:val="20"/>
                <w:szCs w:val="20"/>
              </w:rPr>
              <w:t>- 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 xml:space="preserve">5) максимальный процент застройки территории </w:t>
            </w:r>
            <w:r>
              <w:rPr>
                <w:rFonts w:ascii="Times New Roman" w:hAnsi="Times New Roman"/>
                <w:bCs/>
                <w:spacing w:val="-1"/>
                <w:sz w:val="20"/>
                <w:szCs w:val="20"/>
              </w:rPr>
              <w:t>–</w:t>
            </w:r>
            <w:r w:rsidRPr="001370F8">
              <w:rPr>
                <w:rFonts w:ascii="Times New Roman" w:hAnsi="Times New Roman"/>
                <w:bCs/>
                <w:spacing w:val="-1"/>
                <w:sz w:val="20"/>
                <w:szCs w:val="20"/>
              </w:rPr>
              <w:t xml:space="preserve"> 60%.</w:t>
            </w:r>
          </w:p>
        </w:tc>
      </w:tr>
      <w:tr w:rsidR="00AD6116" w:rsidRPr="001370F8" w:rsidTr="001370F8">
        <w:trPr>
          <w:trHeight w:val="531"/>
        </w:trPr>
        <w:tc>
          <w:tcPr>
            <w:tcW w:w="2670" w:type="dxa"/>
            <w:vAlign w:val="center"/>
          </w:tcPr>
          <w:p w:rsidR="00AD6116" w:rsidRPr="001370F8" w:rsidRDefault="00AD6116" w:rsidP="001370F8">
            <w:pPr>
              <w:rPr>
                <w:rFonts w:ascii="Times New Roman" w:hAnsi="Times New Roman"/>
                <w:i/>
                <w:sz w:val="20"/>
                <w:szCs w:val="20"/>
              </w:rPr>
            </w:pPr>
            <w:r w:rsidRPr="001370F8">
              <w:rPr>
                <w:rFonts w:ascii="Times New Roman" w:hAnsi="Times New Roman"/>
                <w:sz w:val="20"/>
                <w:szCs w:val="20"/>
              </w:rPr>
              <w:t>Обслуживание автотранспорта (код 4.9)</w:t>
            </w:r>
          </w:p>
        </w:tc>
        <w:tc>
          <w:tcPr>
            <w:tcW w:w="233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Гаражи для легкового автотранспорта;</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Стоянка;</w:t>
            </w:r>
          </w:p>
        </w:tc>
        <w:tc>
          <w:tcPr>
            <w:tcW w:w="5016" w:type="dxa"/>
            <w:vMerge w:val="restart"/>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4000 кв. м"/>
              </w:smartTagPr>
              <w:r w:rsidRPr="001370F8">
                <w:rPr>
                  <w:rFonts w:ascii="Times New Roman" w:hAnsi="Times New Roman"/>
                  <w:sz w:val="20"/>
                </w:rPr>
                <w:t>4000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1370F8">
                <w:rPr>
                  <w:rFonts w:ascii="Times New Roman" w:hAnsi="Times New Roman"/>
                  <w:sz w:val="20"/>
                </w:rPr>
                <w:t>3 метра</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2 эт.</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85%.</w:t>
            </w:r>
          </w:p>
        </w:tc>
      </w:tr>
      <w:tr w:rsidR="00AD6116" w:rsidRPr="001370F8" w:rsidTr="001370F8">
        <w:trPr>
          <w:trHeight w:val="531"/>
        </w:trPr>
        <w:tc>
          <w:tcPr>
            <w:tcW w:w="2670" w:type="dxa"/>
            <w:vAlign w:val="center"/>
          </w:tcPr>
          <w:p w:rsidR="00AD6116" w:rsidRPr="001370F8" w:rsidRDefault="00AD6116" w:rsidP="001370F8">
            <w:pPr>
              <w:rPr>
                <w:rFonts w:ascii="Times New Roman" w:hAnsi="Times New Roman"/>
                <w:i/>
                <w:sz w:val="20"/>
                <w:szCs w:val="20"/>
              </w:rPr>
            </w:pPr>
            <w:r w:rsidRPr="001370F8">
              <w:rPr>
                <w:rFonts w:ascii="Times New Roman" w:hAnsi="Times New Roman"/>
                <w:sz w:val="20"/>
                <w:szCs w:val="20"/>
              </w:rPr>
              <w:t>Объекты придорожного сервиса</w:t>
            </w:r>
            <w:r w:rsidRPr="001370F8">
              <w:rPr>
                <w:rFonts w:ascii="Times New Roman" w:hAnsi="Times New Roman"/>
                <w:sz w:val="20"/>
                <w:szCs w:val="20"/>
                <w:lang w:val="en-US"/>
              </w:rPr>
              <w:t xml:space="preserve"> (4</w:t>
            </w:r>
            <w:r w:rsidRPr="001370F8">
              <w:rPr>
                <w:rFonts w:ascii="Times New Roman" w:hAnsi="Times New Roman"/>
                <w:sz w:val="20"/>
                <w:szCs w:val="20"/>
              </w:rPr>
              <w:t>.9.1)</w:t>
            </w:r>
          </w:p>
        </w:tc>
        <w:tc>
          <w:tcPr>
            <w:tcW w:w="233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АЗС;</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Шиномонтаж;</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Автосервис;</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Автомойка;</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 xml:space="preserve"> Магазин;</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Придорожное кафе;</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Мотель</w:t>
            </w:r>
          </w:p>
        </w:tc>
        <w:tc>
          <w:tcPr>
            <w:tcW w:w="5016"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p>
        </w:tc>
      </w:tr>
      <w:tr w:rsidR="00AD6116" w:rsidRPr="001370F8" w:rsidTr="001370F8">
        <w:trPr>
          <w:trHeight w:val="531"/>
        </w:trPr>
        <w:tc>
          <w:tcPr>
            <w:tcW w:w="2670" w:type="dxa"/>
            <w:vAlign w:val="center"/>
          </w:tcPr>
          <w:p w:rsidR="00AD6116" w:rsidRPr="001370F8" w:rsidRDefault="00AD6116" w:rsidP="001370F8">
            <w:pPr>
              <w:rPr>
                <w:rFonts w:ascii="Times New Roman" w:hAnsi="Times New Roman"/>
                <w:b/>
                <w:i/>
                <w:sz w:val="20"/>
                <w:szCs w:val="20"/>
              </w:rPr>
            </w:pPr>
            <w:r w:rsidRPr="001370F8">
              <w:rPr>
                <w:rFonts w:ascii="Times New Roman" w:hAnsi="Times New Roman"/>
                <w:sz w:val="20"/>
                <w:szCs w:val="20"/>
              </w:rPr>
              <w:t>Строительная промышленность (</w:t>
            </w:r>
            <w:r w:rsidRPr="001370F8">
              <w:rPr>
                <w:rFonts w:ascii="Times New Roman" w:hAnsi="Times New Roman"/>
                <w:color w:val="0000FF"/>
                <w:sz w:val="20"/>
                <w:szCs w:val="20"/>
              </w:rPr>
              <w:t>код 6.6)</w:t>
            </w:r>
          </w:p>
        </w:tc>
        <w:tc>
          <w:tcPr>
            <w:tcW w:w="233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z w:val="20"/>
                <w:szCs w:val="20"/>
              </w:rPr>
              <w:t>Объекты предназначенные для производства: пиломатериалов, столярной продукции, сборных домов или их частей и тому подобной продукции</w:t>
            </w:r>
          </w:p>
        </w:tc>
        <w:tc>
          <w:tcPr>
            <w:tcW w:w="5016" w:type="dxa"/>
          </w:tcPr>
          <w:p w:rsidR="00AD6116" w:rsidRPr="001370F8" w:rsidRDefault="00AD6116" w:rsidP="001370F8">
            <w:pPr>
              <w:pStyle w:val="a7"/>
              <w:ind w:left="80" w:right="80"/>
              <w:jc w:val="both"/>
              <w:rPr>
                <w:sz w:val="22"/>
                <w:szCs w:val="22"/>
              </w:rPr>
            </w:pPr>
            <w:r w:rsidRPr="001370F8">
              <w:rPr>
                <w:sz w:val="22"/>
                <w:szCs w:val="22"/>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столярной продукции, сборных домов или их частей и тому подобной продукции. </w:t>
            </w:r>
          </w:p>
          <w:p w:rsidR="00AD6116" w:rsidRPr="001370F8" w:rsidRDefault="00AD6116" w:rsidP="001370F8">
            <w:pPr>
              <w:pStyle w:val="ListParagraph"/>
              <w:tabs>
                <w:tab w:val="left" w:pos="-62"/>
                <w:tab w:val="left" w:pos="2410"/>
              </w:tabs>
              <w:ind w:left="79" w:right="113"/>
            </w:pPr>
            <w:r w:rsidRPr="001370F8">
              <w:rPr>
                <w:sz w:val="22"/>
                <w:szCs w:val="22"/>
              </w:rPr>
              <w:t>1) площадь земельного участка:</w:t>
            </w:r>
          </w:p>
          <w:p w:rsidR="00AD6116" w:rsidRPr="001370F8" w:rsidRDefault="00AD6116" w:rsidP="001370F8">
            <w:pPr>
              <w:pStyle w:val="ListParagraph"/>
              <w:tabs>
                <w:tab w:val="left" w:pos="-62"/>
                <w:tab w:val="left" w:pos="2410"/>
              </w:tabs>
              <w:ind w:left="79" w:right="113"/>
            </w:pPr>
            <w:r w:rsidRPr="001370F8">
              <w:rPr>
                <w:sz w:val="22"/>
                <w:szCs w:val="22"/>
              </w:rPr>
              <w:t xml:space="preserve">- минимальная </w:t>
            </w:r>
            <w:r>
              <w:rPr>
                <w:sz w:val="22"/>
                <w:szCs w:val="22"/>
              </w:rPr>
              <w:t>–</w:t>
            </w:r>
            <w:r w:rsidRPr="001370F8">
              <w:rPr>
                <w:sz w:val="22"/>
                <w:szCs w:val="22"/>
              </w:rPr>
              <w:t xml:space="preserve"> 0,04га;</w:t>
            </w:r>
          </w:p>
          <w:p w:rsidR="00AD6116" w:rsidRPr="001370F8" w:rsidRDefault="00AD6116" w:rsidP="001370F8">
            <w:pPr>
              <w:pStyle w:val="ListParagraph"/>
              <w:tabs>
                <w:tab w:val="left" w:pos="139"/>
              </w:tabs>
              <w:ind w:left="79" w:right="113"/>
              <w:jc w:val="both"/>
            </w:pPr>
            <w:r w:rsidRPr="001370F8">
              <w:rPr>
                <w:sz w:val="22"/>
                <w:szCs w:val="22"/>
              </w:rPr>
              <w:t xml:space="preserve">- максимальная </w:t>
            </w:r>
            <w:r>
              <w:rPr>
                <w:sz w:val="22"/>
                <w:szCs w:val="22"/>
              </w:rPr>
              <w:t>–</w:t>
            </w:r>
            <w:r w:rsidRPr="001370F8">
              <w:rPr>
                <w:sz w:val="22"/>
                <w:szCs w:val="22"/>
              </w:rPr>
              <w:t xml:space="preserve"> 3,0га;</w:t>
            </w:r>
          </w:p>
          <w:p w:rsidR="00AD6116" w:rsidRPr="001370F8" w:rsidRDefault="00AD6116" w:rsidP="001370F8">
            <w:pPr>
              <w:pStyle w:val="ListParagraph"/>
              <w:tabs>
                <w:tab w:val="left" w:pos="-62"/>
                <w:tab w:val="left" w:pos="139"/>
              </w:tabs>
              <w:ind w:left="79" w:right="113"/>
              <w:jc w:val="both"/>
            </w:pPr>
            <w:r w:rsidRPr="001370F8">
              <w:rPr>
                <w:sz w:val="22"/>
                <w:szCs w:val="22"/>
              </w:rPr>
              <w:t>2) ширина участка вдоль красных линий улиц и  проездов – не менее 25м;</w:t>
            </w:r>
          </w:p>
          <w:p w:rsidR="00AD6116" w:rsidRPr="001370F8" w:rsidRDefault="00AD6116" w:rsidP="001370F8">
            <w:pPr>
              <w:tabs>
                <w:tab w:val="left" w:pos="-62"/>
                <w:tab w:val="left" w:pos="139"/>
              </w:tabs>
              <w:ind w:left="79" w:right="113"/>
              <w:rPr>
                <w:rFonts w:ascii="Times New Roman" w:hAnsi="Times New Roman"/>
              </w:rPr>
            </w:pPr>
            <w:r w:rsidRPr="001370F8">
              <w:rPr>
                <w:rFonts w:ascii="Times New Roman" w:hAnsi="Times New Roman"/>
              </w:rPr>
              <w:t>3) максимальная этажность -3 этажа;</w:t>
            </w:r>
          </w:p>
          <w:p w:rsidR="00AD6116" w:rsidRPr="001370F8" w:rsidRDefault="00AD6116" w:rsidP="001370F8">
            <w:pPr>
              <w:tabs>
                <w:tab w:val="left" w:pos="-62"/>
                <w:tab w:val="left" w:pos="415"/>
              </w:tabs>
              <w:ind w:left="79" w:right="113"/>
              <w:rPr>
                <w:rFonts w:ascii="Times New Roman" w:hAnsi="Times New Roman"/>
              </w:rPr>
            </w:pPr>
            <w:r w:rsidRPr="001370F8">
              <w:rPr>
                <w:rFonts w:ascii="Times New Roman" w:hAnsi="Times New Roman"/>
              </w:rPr>
              <w:t>4) минимальный отступ до зданий, строений, сооружений:</w:t>
            </w:r>
          </w:p>
          <w:p w:rsidR="00AD6116" w:rsidRPr="001370F8" w:rsidRDefault="00AD6116" w:rsidP="001370F8">
            <w:pPr>
              <w:tabs>
                <w:tab w:val="left" w:pos="-62"/>
                <w:tab w:val="left" w:pos="415"/>
              </w:tabs>
              <w:ind w:left="79" w:right="113"/>
              <w:rPr>
                <w:rFonts w:ascii="Times New Roman" w:hAnsi="Times New Roman"/>
              </w:rPr>
            </w:pPr>
            <w:r w:rsidRPr="001370F8">
              <w:rPr>
                <w:rFonts w:ascii="Times New Roman" w:hAnsi="Times New Roman"/>
              </w:rPr>
              <w:t xml:space="preserve">- от границ земельного участка со стороны красных  линий улиц и проездов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tabs>
                <w:tab w:val="left" w:pos="-62"/>
                <w:tab w:val="left" w:pos="415"/>
              </w:tabs>
              <w:ind w:left="79" w:right="113"/>
              <w:rPr>
                <w:rFonts w:ascii="Times New Roman" w:hAnsi="Times New Roman"/>
              </w:rPr>
            </w:pPr>
            <w:r w:rsidRPr="001370F8">
              <w:rPr>
                <w:rFonts w:ascii="Times New Roman" w:hAnsi="Times New Roman"/>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pStyle w:val="ListParagraph"/>
              <w:tabs>
                <w:tab w:val="left" w:pos="-62"/>
                <w:tab w:val="left" w:pos="415"/>
              </w:tabs>
              <w:ind w:left="79" w:right="113"/>
              <w:jc w:val="both"/>
            </w:pPr>
            <w:r w:rsidRPr="001370F8">
              <w:rPr>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rPr>
              <w:t xml:space="preserve">5) максимальный процент застройки территории </w:t>
            </w:r>
            <w:r>
              <w:rPr>
                <w:rFonts w:ascii="Times New Roman" w:hAnsi="Times New Roman"/>
              </w:rPr>
              <w:t>–</w:t>
            </w:r>
            <w:r w:rsidRPr="001370F8">
              <w:rPr>
                <w:rFonts w:ascii="Times New Roman" w:hAnsi="Times New Roman"/>
              </w:rPr>
              <w:t xml:space="preserve"> 60%.</w:t>
            </w:r>
          </w:p>
        </w:tc>
      </w:tr>
      <w:tr w:rsidR="00AD6116" w:rsidRPr="001370F8" w:rsidTr="001370F8">
        <w:trPr>
          <w:trHeight w:val="655"/>
        </w:trPr>
        <w:tc>
          <w:tcPr>
            <w:tcW w:w="2670"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Связь (</w:t>
            </w:r>
            <w:r w:rsidRPr="001370F8">
              <w:rPr>
                <w:rFonts w:ascii="Times New Roman" w:hAnsi="Times New Roman"/>
                <w:color w:val="0000FF"/>
                <w:sz w:val="20"/>
                <w:szCs w:val="20"/>
              </w:rPr>
              <w:t>код 6.8</w:t>
            </w:r>
            <w:r w:rsidRPr="001370F8">
              <w:rPr>
                <w:rFonts w:ascii="Times New Roman" w:hAnsi="Times New Roman"/>
                <w:sz w:val="20"/>
                <w:szCs w:val="20"/>
              </w:rPr>
              <w:t>)</w:t>
            </w:r>
          </w:p>
        </w:tc>
        <w:tc>
          <w:tcPr>
            <w:tcW w:w="233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z w:val="20"/>
                <w:szCs w:val="20"/>
              </w:rPr>
              <w:t>Базовые станции сотовой, радиорелейной и спутниковой связи, иные сооружения связи</w:t>
            </w:r>
          </w:p>
        </w:tc>
        <w:tc>
          <w:tcPr>
            <w:tcW w:w="5016"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 метра"/>
              </w:smartTagPr>
              <w:r w:rsidRPr="001370F8">
                <w:rPr>
                  <w:rFonts w:ascii="Times New Roman" w:hAnsi="Times New Roman"/>
                  <w:sz w:val="20"/>
                </w:rPr>
                <w:t>2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для размещения объектов инженерно-технического обеспечения – 4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5000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 xml:space="preserve">Минимальный отступ от границы земельного участка, а также от границы земельного участка со стороны красных линий, для объектов инженерно-технического обеспечения зданий, сооружений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0 м"/>
              </w:smartTagPr>
              <w:r w:rsidRPr="001370F8">
                <w:rPr>
                  <w:rFonts w:ascii="Times New Roman" w:hAnsi="Times New Roman"/>
                  <w:sz w:val="20"/>
                </w:rPr>
                <w:t>0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Максимальное количество этажей – 2 эт.</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Предельная высота определяется технологическими требованиями.</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70%.</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rPr>
              <w:t>Максимальный процент застройки в границах земельного участка для размещения объектов инженерно-технического обеспечения зданий, сооружений – 100%.</w:t>
            </w:r>
          </w:p>
        </w:tc>
      </w:tr>
      <w:tr w:rsidR="00AD6116" w:rsidRPr="001370F8" w:rsidTr="001370F8">
        <w:trPr>
          <w:trHeight w:val="531"/>
        </w:trPr>
        <w:tc>
          <w:tcPr>
            <w:tcW w:w="2670" w:type="dxa"/>
            <w:vAlign w:val="center"/>
          </w:tcPr>
          <w:p w:rsidR="00AD6116" w:rsidRPr="001370F8" w:rsidRDefault="00AD6116" w:rsidP="001370F8">
            <w:pPr>
              <w:rPr>
                <w:rFonts w:ascii="Times New Roman" w:hAnsi="Times New Roman"/>
                <w:b/>
                <w:i/>
                <w:sz w:val="20"/>
                <w:szCs w:val="20"/>
              </w:rPr>
            </w:pPr>
            <w:r w:rsidRPr="001370F8">
              <w:rPr>
                <w:rFonts w:ascii="Times New Roman" w:hAnsi="Times New Roman"/>
                <w:sz w:val="20"/>
                <w:szCs w:val="20"/>
              </w:rPr>
              <w:t>Склады (код 6.9)</w:t>
            </w:r>
          </w:p>
        </w:tc>
        <w:tc>
          <w:tcPr>
            <w:tcW w:w="2337"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Промышленная база;</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Склад;</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Элеватор;</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Склад ГСМ</w:t>
            </w:r>
          </w:p>
        </w:tc>
        <w:tc>
          <w:tcPr>
            <w:tcW w:w="5016"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5 метров"/>
              </w:smartTagPr>
              <w:r w:rsidRPr="001370F8">
                <w:rPr>
                  <w:rFonts w:ascii="Times New Roman" w:hAnsi="Times New Roman"/>
                  <w:sz w:val="20"/>
                </w:rPr>
                <w:t>25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625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10000 кв. м"/>
              </w:smartTagPr>
              <w:r w:rsidRPr="001370F8">
                <w:rPr>
                  <w:rFonts w:ascii="Times New Roman" w:hAnsi="Times New Roman"/>
                  <w:sz w:val="20"/>
                </w:rPr>
                <w:t>10000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1370F8">
                <w:rPr>
                  <w:rFonts w:ascii="Times New Roman" w:hAnsi="Times New Roman"/>
                  <w:sz w:val="20"/>
                </w:rPr>
                <w:t>3 метра</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2 эт.</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80%.</w:t>
            </w:r>
          </w:p>
        </w:tc>
      </w:tr>
      <w:tr w:rsidR="00AD6116" w:rsidRPr="001370F8" w:rsidTr="001370F8">
        <w:trPr>
          <w:trHeight w:val="531"/>
        </w:trPr>
        <w:tc>
          <w:tcPr>
            <w:tcW w:w="2670"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Общее пользование территории (код 12.0)</w:t>
            </w:r>
          </w:p>
        </w:tc>
        <w:tc>
          <w:tcPr>
            <w:tcW w:w="2337"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Автомобильные дороги и пешеходные тротуары в границах населенных пунктов, пешеходные переходы</w:t>
            </w:r>
          </w:p>
        </w:tc>
        <w:tc>
          <w:tcPr>
            <w:tcW w:w="501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trHeight w:val="547"/>
        </w:trPr>
        <w:tc>
          <w:tcPr>
            <w:tcW w:w="10023"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Условно разрешенные</w:t>
            </w:r>
          </w:p>
        </w:tc>
      </w:tr>
      <w:tr w:rsidR="00AD6116" w:rsidRPr="001370F8" w:rsidTr="001370F8">
        <w:trPr>
          <w:trHeight w:val="533"/>
        </w:trPr>
        <w:tc>
          <w:tcPr>
            <w:tcW w:w="2670"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Магазины (</w:t>
            </w:r>
            <w:r w:rsidRPr="001370F8">
              <w:rPr>
                <w:rFonts w:ascii="Times New Roman" w:hAnsi="Times New Roman"/>
                <w:color w:val="0000FF"/>
                <w:sz w:val="20"/>
                <w:szCs w:val="20"/>
              </w:rPr>
              <w:t>код 4.4</w:t>
            </w:r>
            <w:r w:rsidRPr="001370F8">
              <w:rPr>
                <w:rFonts w:ascii="Times New Roman" w:hAnsi="Times New Roman"/>
                <w:sz w:val="20"/>
                <w:szCs w:val="20"/>
              </w:rPr>
              <w:t>)</w:t>
            </w:r>
          </w:p>
        </w:tc>
        <w:tc>
          <w:tcPr>
            <w:tcW w:w="233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Магазин</w:t>
            </w:r>
          </w:p>
        </w:tc>
        <w:tc>
          <w:tcPr>
            <w:tcW w:w="5016"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3000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улиц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однополосных проездов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60%.</w:t>
            </w:r>
          </w:p>
        </w:tc>
      </w:tr>
      <w:tr w:rsidR="00AD6116" w:rsidRPr="001370F8" w:rsidTr="001370F8">
        <w:trPr>
          <w:trHeight w:val="533"/>
        </w:trPr>
        <w:tc>
          <w:tcPr>
            <w:tcW w:w="2670"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Общественное питание (</w:t>
            </w:r>
            <w:r w:rsidRPr="001370F8">
              <w:rPr>
                <w:rFonts w:ascii="Times New Roman" w:hAnsi="Times New Roman"/>
                <w:color w:val="0000FF"/>
                <w:sz w:val="20"/>
                <w:szCs w:val="20"/>
              </w:rPr>
              <w:t>код 4.6</w:t>
            </w:r>
            <w:r w:rsidRPr="001370F8">
              <w:rPr>
                <w:rFonts w:ascii="Times New Roman" w:hAnsi="Times New Roman"/>
                <w:sz w:val="20"/>
                <w:szCs w:val="20"/>
              </w:rPr>
              <w:t>)</w:t>
            </w:r>
          </w:p>
        </w:tc>
        <w:tc>
          <w:tcPr>
            <w:tcW w:w="233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Кафе;</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Буфет;</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pacing w:val="-1"/>
                <w:sz w:val="20"/>
                <w:szCs w:val="20"/>
              </w:rPr>
              <w:t>Столовая</w:t>
            </w:r>
          </w:p>
        </w:tc>
        <w:tc>
          <w:tcPr>
            <w:tcW w:w="5016"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2000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улиц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со стороны красной линии однополосных проездов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spacing w:after="120"/>
              <w:ind w:right="-79"/>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50%.</w:t>
            </w:r>
          </w:p>
        </w:tc>
      </w:tr>
      <w:tr w:rsidR="00AD6116" w:rsidRPr="001370F8" w:rsidTr="001370F8">
        <w:trPr>
          <w:trHeight w:val="579"/>
        </w:trPr>
        <w:tc>
          <w:tcPr>
            <w:tcW w:w="10023"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Вспомогательные</w:t>
            </w:r>
          </w:p>
        </w:tc>
      </w:tr>
      <w:tr w:rsidR="00AD6116" w:rsidRPr="001370F8" w:rsidTr="001370F8">
        <w:trPr>
          <w:trHeight w:val="531"/>
        </w:trPr>
        <w:tc>
          <w:tcPr>
            <w:tcW w:w="2670"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2337" w:type="dxa"/>
          </w:tcPr>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pacing w:val="-1"/>
                <w:sz w:val="20"/>
                <w:szCs w:val="20"/>
              </w:rPr>
              <w:t>Противопожарные водоемы и резервуары;</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sz w:val="20"/>
                <w:szCs w:val="20"/>
              </w:rPr>
            </w:pPr>
            <w:r w:rsidRPr="001370F8">
              <w:rPr>
                <w:rFonts w:ascii="Times New Roman" w:hAnsi="Times New Roman"/>
                <w:sz w:val="20"/>
                <w:szCs w:val="20"/>
              </w:rPr>
              <w:t>Отдельно стоящие гаражи боксового типа;</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sz w:val="20"/>
                <w:szCs w:val="20"/>
              </w:rPr>
            </w:pPr>
            <w:r w:rsidRPr="001370F8">
              <w:rPr>
                <w:rFonts w:ascii="Times New Roman" w:hAnsi="Times New Roman"/>
                <w:sz w:val="20"/>
                <w:szCs w:val="20"/>
              </w:rPr>
              <w:t>Открытые стоянки легковых автомобилей;</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sz w:val="20"/>
                <w:szCs w:val="20"/>
              </w:rPr>
            </w:pPr>
            <w:r w:rsidRPr="001370F8">
              <w:rPr>
                <w:rFonts w:ascii="Times New Roman" w:hAnsi="Times New Roman"/>
                <w:sz w:val="20"/>
                <w:szCs w:val="20"/>
              </w:rPr>
              <w:t>Административные здания;</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bCs/>
                <w:spacing w:val="-1"/>
                <w:sz w:val="20"/>
                <w:szCs w:val="20"/>
              </w:rPr>
            </w:pPr>
            <w:r w:rsidRPr="001370F8">
              <w:rPr>
                <w:rFonts w:ascii="Times New Roman" w:hAnsi="Times New Roman"/>
                <w:sz w:val="20"/>
                <w:szCs w:val="20"/>
              </w:rPr>
              <w:t>Бытовые здания</w:t>
            </w:r>
          </w:p>
        </w:tc>
        <w:tc>
          <w:tcPr>
            <w:tcW w:w="5016" w:type="dxa"/>
          </w:tcPr>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z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AD6116" w:rsidRPr="001370F8" w:rsidRDefault="00AD6116" w:rsidP="001370F8">
      <w:pPr>
        <w:shd w:val="clear" w:color="auto" w:fill="FFFFFF"/>
        <w:tabs>
          <w:tab w:val="left" w:pos="9638"/>
          <w:tab w:val="left" w:pos="9781"/>
        </w:tabs>
        <w:spacing w:line="274" w:lineRule="exact"/>
        <w:ind w:right="-82" w:firstLine="360"/>
        <w:jc w:val="both"/>
        <w:rPr>
          <w:rFonts w:ascii="Times New Roman" w:hAnsi="Times New Roman"/>
          <w:b/>
          <w:bCs/>
        </w:rPr>
      </w:pPr>
    </w:p>
    <w:p w:rsidR="00AD6116" w:rsidRPr="001370F8" w:rsidRDefault="00AD6116" w:rsidP="001370F8">
      <w:pPr>
        <w:shd w:val="clear" w:color="auto" w:fill="FFFFFF"/>
        <w:tabs>
          <w:tab w:val="num" w:pos="1254"/>
          <w:tab w:val="left" w:pos="9781"/>
        </w:tabs>
        <w:spacing w:line="274" w:lineRule="exact"/>
        <w:ind w:right="-82" w:firstLine="453"/>
        <w:jc w:val="both"/>
        <w:rPr>
          <w:rFonts w:ascii="Times New Roman" w:hAnsi="Times New Roman"/>
          <w:spacing w:val="-1"/>
        </w:rPr>
      </w:pPr>
      <w:r w:rsidRPr="001370F8">
        <w:rPr>
          <w:rFonts w:ascii="Times New Roman" w:hAnsi="Times New Roman"/>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1370F8">
        <w:rPr>
          <w:rFonts w:ascii="Times New Roman" w:hAnsi="Times New Roman"/>
        </w:rPr>
        <w:t>СП 42.13330.2011 «Градостроительство. Планировка и застройка городских и сельских поселений»</w:t>
      </w:r>
      <w:r w:rsidRPr="001370F8">
        <w:rPr>
          <w:rFonts w:ascii="Times New Roman" w:hAnsi="Times New Roman"/>
          <w:spacing w:val="-1"/>
        </w:rPr>
        <w:t>, нормативами градостроительного проектирования.</w:t>
      </w:r>
    </w:p>
    <w:p w:rsidR="00AD6116" w:rsidRPr="001370F8" w:rsidRDefault="00AD6116" w:rsidP="001370F8">
      <w:pPr>
        <w:shd w:val="clear" w:color="auto" w:fill="FFFFFF"/>
        <w:tabs>
          <w:tab w:val="num" w:pos="1254"/>
          <w:tab w:val="left" w:pos="9781"/>
        </w:tabs>
        <w:spacing w:line="274" w:lineRule="exact"/>
        <w:ind w:right="-82" w:firstLine="453"/>
        <w:jc w:val="both"/>
        <w:rPr>
          <w:rFonts w:ascii="Times New Roman" w:hAnsi="Times New Roman"/>
          <w:spacing w:val="-1"/>
        </w:rPr>
      </w:pPr>
    </w:p>
    <w:p w:rsidR="00AD6116" w:rsidRDefault="00AD6116" w:rsidP="001370F8">
      <w:pPr>
        <w:shd w:val="clear" w:color="auto" w:fill="FFFFFF"/>
        <w:tabs>
          <w:tab w:val="left" w:pos="9638"/>
          <w:tab w:val="left" w:pos="9781"/>
        </w:tabs>
        <w:ind w:right="-82"/>
        <w:rPr>
          <w:rFonts w:ascii="Times New Roman" w:hAnsi="Times New Roman"/>
          <w:b/>
          <w:bCs/>
          <w:spacing w:val="6"/>
          <w:u w:val="single"/>
        </w:rPr>
      </w:pPr>
    </w:p>
    <w:p w:rsidR="00AD6116" w:rsidRPr="001370F8" w:rsidRDefault="00AD6116" w:rsidP="001370F8">
      <w:pPr>
        <w:shd w:val="clear" w:color="auto" w:fill="FFFFFF"/>
        <w:tabs>
          <w:tab w:val="left" w:pos="9638"/>
          <w:tab w:val="left" w:pos="9781"/>
        </w:tabs>
        <w:ind w:right="-82"/>
        <w:rPr>
          <w:rFonts w:ascii="Times New Roman" w:hAnsi="Times New Roman"/>
          <w:b/>
          <w:bCs/>
          <w:spacing w:val="6"/>
          <w:u w:val="single"/>
        </w:rPr>
      </w:pPr>
    </w:p>
    <w:p w:rsidR="00AD6116" w:rsidRPr="001370F8" w:rsidRDefault="00AD6116" w:rsidP="001370F8">
      <w:pPr>
        <w:shd w:val="clear" w:color="auto" w:fill="FFFFFF"/>
        <w:tabs>
          <w:tab w:val="num" w:pos="1254"/>
          <w:tab w:val="left" w:pos="9638"/>
          <w:tab w:val="left" w:pos="9781"/>
        </w:tabs>
        <w:spacing w:line="274" w:lineRule="exact"/>
        <w:ind w:right="-82" w:firstLine="360"/>
        <w:jc w:val="both"/>
        <w:rPr>
          <w:rFonts w:ascii="Times New Roman" w:hAnsi="Times New Roman"/>
          <w:u w:val="single"/>
        </w:rPr>
      </w:pPr>
      <w:r w:rsidRPr="001370F8">
        <w:rPr>
          <w:rFonts w:ascii="Times New Roman" w:hAnsi="Times New Roman"/>
          <w:b/>
          <w:bCs/>
          <w:u w:val="single"/>
        </w:rPr>
        <w:t xml:space="preserve">П-3 </w:t>
      </w:r>
      <w:r>
        <w:rPr>
          <w:rFonts w:ascii="Times New Roman" w:hAnsi="Times New Roman"/>
          <w:b/>
          <w:bCs/>
          <w:u w:val="single"/>
        </w:rPr>
        <w:t>–</w:t>
      </w:r>
      <w:r w:rsidRPr="001370F8">
        <w:rPr>
          <w:rFonts w:ascii="Times New Roman" w:hAnsi="Times New Roman"/>
          <w:b/>
          <w:bCs/>
          <w:u w:val="single"/>
        </w:rPr>
        <w:t xml:space="preserve"> зона предприятий </w:t>
      </w:r>
      <w:r w:rsidRPr="001370F8">
        <w:rPr>
          <w:rFonts w:ascii="Times New Roman" w:hAnsi="Times New Roman"/>
          <w:b/>
          <w:bCs/>
          <w:u w:val="single"/>
          <w:lang w:val="en-US"/>
        </w:rPr>
        <w:t>III</w:t>
      </w:r>
      <w:r w:rsidRPr="001370F8">
        <w:rPr>
          <w:rFonts w:ascii="Times New Roman" w:hAnsi="Times New Roman"/>
          <w:b/>
          <w:bCs/>
          <w:u w:val="single"/>
        </w:rPr>
        <w:t xml:space="preserve"> класса опасности</w:t>
      </w:r>
    </w:p>
    <w:p w:rsidR="00AD6116" w:rsidRPr="001370F8" w:rsidRDefault="00AD6116" w:rsidP="001370F8">
      <w:pPr>
        <w:shd w:val="clear" w:color="auto" w:fill="FFFFFF"/>
        <w:tabs>
          <w:tab w:val="left" w:pos="9638"/>
          <w:tab w:val="left" w:pos="9781"/>
        </w:tabs>
        <w:spacing w:line="274" w:lineRule="exact"/>
        <w:ind w:right="-82" w:firstLine="360"/>
        <w:jc w:val="both"/>
        <w:rPr>
          <w:rFonts w:ascii="Times New Roman" w:hAnsi="Times New Roman"/>
          <w:b/>
          <w:bCs/>
        </w:rPr>
      </w:pPr>
    </w:p>
    <w:p w:rsidR="00AD6116" w:rsidRPr="001370F8" w:rsidRDefault="00AD6116" w:rsidP="001370F8">
      <w:pPr>
        <w:shd w:val="clear" w:color="auto" w:fill="FFFFFF"/>
        <w:tabs>
          <w:tab w:val="left" w:pos="9638"/>
          <w:tab w:val="left" w:pos="9781"/>
        </w:tabs>
        <w:spacing w:line="274" w:lineRule="exact"/>
        <w:ind w:right="-82" w:firstLine="360"/>
        <w:jc w:val="both"/>
        <w:rPr>
          <w:rFonts w:ascii="Times New Roman" w:hAnsi="Times New Roman"/>
          <w:b/>
          <w:bCs/>
        </w:rPr>
      </w:pPr>
      <w:r w:rsidRPr="001370F8">
        <w:rPr>
          <w:rFonts w:ascii="Times New Roman" w:hAnsi="Times New Roman"/>
          <w:b/>
          <w:bCs/>
        </w:rPr>
        <w:t xml:space="preserve">Зона предназначена для размещения и функционирования промышленных </w:t>
      </w:r>
      <w:r w:rsidRPr="001370F8">
        <w:rPr>
          <w:rFonts w:ascii="Times New Roman" w:hAnsi="Times New Roman"/>
          <w:b/>
          <w:bCs/>
          <w:spacing w:val="11"/>
        </w:rPr>
        <w:t xml:space="preserve">предприятий, предприятий дорожной службы, транспорта и связи, </w:t>
      </w:r>
      <w:r w:rsidRPr="001370F8">
        <w:rPr>
          <w:rFonts w:ascii="Times New Roman" w:hAnsi="Times New Roman"/>
          <w:b/>
          <w:bCs/>
          <w:spacing w:val="5"/>
        </w:rPr>
        <w:t xml:space="preserve">производственных баз строительных организаций, предприятий коммунального хозяйства и торговли, </w:t>
      </w:r>
      <w:r w:rsidRPr="001370F8">
        <w:rPr>
          <w:rFonts w:ascii="Times New Roman" w:hAnsi="Times New Roman"/>
          <w:b/>
          <w:bCs/>
        </w:rPr>
        <w:t xml:space="preserve">объектов дорожного сервиса, имеющих </w:t>
      </w:r>
      <w:r w:rsidRPr="001370F8">
        <w:rPr>
          <w:rFonts w:ascii="Times New Roman" w:hAnsi="Times New Roman"/>
          <w:b/>
          <w:bCs/>
          <w:lang w:val="en-US"/>
        </w:rPr>
        <w:t>III</w:t>
      </w:r>
      <w:r w:rsidRPr="001370F8">
        <w:rPr>
          <w:rFonts w:ascii="Times New Roman" w:hAnsi="Times New Roman"/>
          <w:b/>
          <w:bCs/>
        </w:rPr>
        <w:t xml:space="preserve"> класс опасности по санитарной классификации СанПиН 2.2.1/2.1.1. 1200-03.</w:t>
      </w:r>
    </w:p>
    <w:p w:rsidR="00AD6116" w:rsidRPr="001370F8" w:rsidRDefault="00AD6116" w:rsidP="001370F8">
      <w:pPr>
        <w:shd w:val="clear" w:color="auto" w:fill="FFFFFF"/>
        <w:tabs>
          <w:tab w:val="left" w:pos="9638"/>
          <w:tab w:val="left" w:pos="9781"/>
        </w:tabs>
        <w:spacing w:line="274" w:lineRule="exact"/>
        <w:ind w:right="-82" w:firstLine="360"/>
        <w:jc w:val="both"/>
        <w:rPr>
          <w:rFonts w:ascii="Times New Roman" w:hAnsi="Times New Roman"/>
          <w:b/>
          <w:bCs/>
        </w:rPr>
      </w:pPr>
    </w:p>
    <w:tbl>
      <w:tblPr>
        <w:tblW w:w="99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1"/>
        <w:gridCol w:w="1767"/>
        <w:gridCol w:w="5358"/>
      </w:tblGrid>
      <w:tr w:rsidR="00AD6116" w:rsidRPr="001370F8" w:rsidTr="001370F8">
        <w:trPr>
          <w:trHeight w:val="1453"/>
        </w:trPr>
        <w:tc>
          <w:tcPr>
            <w:tcW w:w="2841"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земельных участков</w:t>
            </w:r>
          </w:p>
        </w:tc>
        <w:tc>
          <w:tcPr>
            <w:tcW w:w="176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объектов капитального строительства</w:t>
            </w:r>
          </w:p>
        </w:tc>
        <w:tc>
          <w:tcPr>
            <w:tcW w:w="5358"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9966"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Основные</w:t>
            </w:r>
          </w:p>
        </w:tc>
      </w:tr>
      <w:tr w:rsidR="00AD6116" w:rsidRPr="001370F8" w:rsidTr="001370F8">
        <w:trPr>
          <w:trHeight w:val="276"/>
        </w:trPr>
        <w:tc>
          <w:tcPr>
            <w:tcW w:w="2841"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sz w:val="20"/>
                <w:szCs w:val="20"/>
              </w:rPr>
            </w:pPr>
            <w:r w:rsidRPr="001370F8">
              <w:rPr>
                <w:rFonts w:ascii="Times New Roman" w:hAnsi="Times New Roman"/>
                <w:sz w:val="20"/>
                <w:szCs w:val="20"/>
              </w:rPr>
              <w:t>Скотоводство (</w:t>
            </w:r>
            <w:r w:rsidRPr="001370F8">
              <w:rPr>
                <w:rFonts w:ascii="Times New Roman" w:hAnsi="Times New Roman"/>
                <w:color w:val="0000FF"/>
                <w:sz w:val="20"/>
                <w:szCs w:val="20"/>
              </w:rPr>
              <w:t>код 1.8</w:t>
            </w:r>
            <w:r w:rsidRPr="001370F8">
              <w:rPr>
                <w:rFonts w:ascii="Times New Roman" w:hAnsi="Times New Roman"/>
                <w:sz w:val="20"/>
                <w:szCs w:val="20"/>
              </w:rPr>
              <w:t>)</w:t>
            </w:r>
          </w:p>
        </w:tc>
        <w:tc>
          <w:tcPr>
            <w:tcW w:w="1767" w:type="dxa"/>
          </w:tcPr>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Содержание и разведение сельскохозяйственных животных (КРС менее 1200 голов);</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 xml:space="preserve">Здания и сооружения для содержания и разведения КРС; </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Сенокошение;</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Производство кормов</w:t>
            </w:r>
          </w:p>
        </w:tc>
        <w:tc>
          <w:tcPr>
            <w:tcW w:w="5358" w:type="dxa"/>
          </w:tcPr>
          <w:p w:rsidR="00AD6116" w:rsidRPr="001370F8" w:rsidRDefault="00AD6116" w:rsidP="001370F8">
            <w:pPr>
              <w:pStyle w:val="ListParagraph"/>
              <w:tabs>
                <w:tab w:val="left" w:pos="415"/>
              </w:tabs>
              <w:ind w:left="113" w:right="113"/>
              <w:jc w:val="both"/>
            </w:pPr>
            <w:r w:rsidRPr="001370F8">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D6116" w:rsidRPr="001370F8" w:rsidRDefault="00AD6116" w:rsidP="001370F8">
            <w:pPr>
              <w:pStyle w:val="ListParagraph"/>
              <w:tabs>
                <w:tab w:val="left" w:pos="415"/>
              </w:tabs>
              <w:ind w:left="113" w:right="113"/>
              <w:jc w:val="both"/>
            </w:pPr>
            <w:r w:rsidRPr="001370F8">
              <w:rPr>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sz w:val="20"/>
                </w:rPr>
                <w:t>20 метров</w:t>
              </w:r>
            </w:smartTag>
          </w:p>
          <w:p w:rsidR="00AD6116" w:rsidRPr="001370F8" w:rsidRDefault="00AD6116" w:rsidP="001370F8">
            <w:pPr>
              <w:pStyle w:val="ListParagraph"/>
              <w:numPr>
                <w:ilvl w:val="0"/>
                <w:numId w:val="38"/>
              </w:numPr>
              <w:tabs>
                <w:tab w:val="left" w:pos="77"/>
                <w:tab w:val="left" w:pos="425"/>
              </w:tabs>
              <w:ind w:right="113" w:hanging="719"/>
            </w:pPr>
            <w:r w:rsidRPr="001370F8">
              <w:rPr>
                <w:sz w:val="22"/>
                <w:szCs w:val="22"/>
              </w:rPr>
              <w:t xml:space="preserve">площадь земельного участка: </w:t>
            </w:r>
          </w:p>
          <w:p w:rsidR="00AD6116" w:rsidRPr="001370F8" w:rsidRDefault="00AD6116" w:rsidP="001370F8">
            <w:pPr>
              <w:pStyle w:val="ListParagraph"/>
              <w:tabs>
                <w:tab w:val="left" w:pos="77"/>
              </w:tabs>
              <w:ind w:left="501" w:right="113" w:hanging="360"/>
            </w:pPr>
            <w:r w:rsidRPr="001370F8">
              <w:rPr>
                <w:sz w:val="22"/>
                <w:szCs w:val="22"/>
              </w:rPr>
              <w:t xml:space="preserve">минимальная </w:t>
            </w:r>
            <w:r>
              <w:rPr>
                <w:sz w:val="22"/>
                <w:szCs w:val="22"/>
              </w:rPr>
              <w:t>–</w:t>
            </w:r>
            <w:r w:rsidRPr="001370F8">
              <w:rPr>
                <w:sz w:val="22"/>
                <w:szCs w:val="22"/>
              </w:rPr>
              <w:t xml:space="preserve"> </w:t>
            </w:r>
            <w:smartTag w:uri="urn:schemas-microsoft-com:office:smarttags" w:element="metricconverter">
              <w:smartTagPr>
                <w:attr w:name="ProductID" w:val="0,04 га"/>
              </w:smartTagPr>
              <w:r w:rsidRPr="001370F8">
                <w:rPr>
                  <w:sz w:val="22"/>
                  <w:szCs w:val="22"/>
                </w:rPr>
                <w:t>0,04 га</w:t>
              </w:r>
            </w:smartTag>
            <w:r w:rsidRPr="001370F8">
              <w:rPr>
                <w:sz w:val="22"/>
                <w:szCs w:val="22"/>
              </w:rPr>
              <w:t>;</w:t>
            </w:r>
          </w:p>
          <w:p w:rsidR="00AD6116" w:rsidRPr="001370F8" w:rsidRDefault="00AD6116" w:rsidP="001370F8">
            <w:pPr>
              <w:pStyle w:val="ListParagraph"/>
              <w:tabs>
                <w:tab w:val="left" w:pos="77"/>
              </w:tabs>
              <w:ind w:left="501" w:right="113" w:hanging="360"/>
            </w:pPr>
            <w:r w:rsidRPr="001370F8">
              <w:rPr>
                <w:sz w:val="22"/>
                <w:szCs w:val="22"/>
              </w:rPr>
              <w:t xml:space="preserve">максимальная – </w:t>
            </w:r>
            <w:smartTag w:uri="urn:schemas-microsoft-com:office:smarttags" w:element="metricconverter">
              <w:smartTagPr>
                <w:attr w:name="ProductID" w:val="3,0 га"/>
              </w:smartTagPr>
              <w:r w:rsidRPr="001370F8">
                <w:rPr>
                  <w:sz w:val="22"/>
                  <w:szCs w:val="22"/>
                </w:rPr>
                <w:t>3,0 га</w:t>
              </w:r>
            </w:smartTag>
            <w:r w:rsidRPr="001370F8">
              <w:rPr>
                <w:sz w:val="22"/>
                <w:szCs w:val="22"/>
              </w:rPr>
              <w:t>;</w:t>
            </w:r>
          </w:p>
          <w:p w:rsidR="00AD6116" w:rsidRPr="001370F8" w:rsidRDefault="00AD6116" w:rsidP="001370F8">
            <w:pPr>
              <w:tabs>
                <w:tab w:val="left" w:pos="283"/>
              </w:tabs>
              <w:ind w:left="113" w:right="113"/>
              <w:rPr>
                <w:rFonts w:ascii="Times New Roman" w:hAnsi="Times New Roman"/>
              </w:rPr>
            </w:pPr>
            <w:r w:rsidRPr="001370F8">
              <w:rPr>
                <w:rFonts w:ascii="Times New Roman" w:hAnsi="Times New Roman"/>
              </w:rPr>
              <w:t>2) максимальная этажность -2 этажа;</w:t>
            </w:r>
          </w:p>
          <w:p w:rsidR="00AD6116" w:rsidRPr="001370F8" w:rsidRDefault="00AD6116" w:rsidP="001370F8">
            <w:pPr>
              <w:tabs>
                <w:tab w:val="left" w:pos="-62"/>
                <w:tab w:val="left" w:pos="415"/>
              </w:tabs>
              <w:ind w:left="113" w:right="113" w:firstLine="28"/>
              <w:rPr>
                <w:rFonts w:ascii="Times New Roman" w:hAnsi="Times New Roman"/>
              </w:rPr>
            </w:pPr>
            <w:r w:rsidRPr="001370F8">
              <w:rPr>
                <w:rFonts w:ascii="Times New Roman" w:hAnsi="Times New Roman"/>
              </w:rPr>
              <w:t xml:space="preserve">3) минимальный отступ до зданий, строений, сооружений  от границ земельного участка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rPr>
              <w:t>4) максимальный процент застройки – 60%.</w:t>
            </w:r>
          </w:p>
        </w:tc>
      </w:tr>
      <w:tr w:rsidR="00AD6116" w:rsidRPr="001370F8" w:rsidTr="001370F8">
        <w:trPr>
          <w:trHeight w:val="1201"/>
        </w:trPr>
        <w:tc>
          <w:tcPr>
            <w:tcW w:w="2841" w:type="dxa"/>
            <w:vAlign w:val="center"/>
          </w:tcPr>
          <w:p w:rsidR="00AD6116" w:rsidRPr="001370F8" w:rsidRDefault="00AD6116" w:rsidP="001370F8">
            <w:pPr>
              <w:rPr>
                <w:rFonts w:ascii="Times New Roman" w:hAnsi="Times New Roman"/>
                <w:i/>
                <w:sz w:val="20"/>
                <w:szCs w:val="20"/>
              </w:rPr>
            </w:pPr>
            <w:r w:rsidRPr="001370F8">
              <w:rPr>
                <w:rFonts w:ascii="Times New Roman" w:hAnsi="Times New Roman"/>
                <w:sz w:val="20"/>
                <w:szCs w:val="20"/>
              </w:rPr>
              <w:t>Хранение и переработка сельскохозяйственной продукции (</w:t>
            </w:r>
            <w:r w:rsidRPr="001370F8">
              <w:rPr>
                <w:rFonts w:ascii="Times New Roman" w:hAnsi="Times New Roman"/>
                <w:color w:val="0000FF"/>
                <w:sz w:val="20"/>
                <w:szCs w:val="20"/>
              </w:rPr>
              <w:t>код 1.15</w:t>
            </w:r>
            <w:r w:rsidRPr="001370F8">
              <w:rPr>
                <w:rFonts w:ascii="Times New Roman" w:hAnsi="Times New Roman"/>
                <w:sz w:val="20"/>
                <w:szCs w:val="20"/>
              </w:rPr>
              <w:t>)</w:t>
            </w:r>
          </w:p>
        </w:tc>
        <w:tc>
          <w:tcPr>
            <w:tcW w:w="176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z w:val="20"/>
                <w:szCs w:val="20"/>
              </w:rPr>
              <w:t>Здания, сооружения, используемые для производства, хранения, первичной и глубокой переработки сельскохозяйственной продукции</w:t>
            </w:r>
          </w:p>
        </w:tc>
        <w:tc>
          <w:tcPr>
            <w:tcW w:w="5358" w:type="dxa"/>
          </w:tcPr>
          <w:p w:rsidR="00AD6116" w:rsidRPr="001370F8" w:rsidRDefault="00AD6116" w:rsidP="001370F8">
            <w:pPr>
              <w:pStyle w:val="a7"/>
              <w:ind w:left="142" w:right="142"/>
              <w:jc w:val="both"/>
              <w:rPr>
                <w:sz w:val="22"/>
                <w:szCs w:val="22"/>
              </w:rPr>
            </w:pPr>
            <w:r w:rsidRPr="001370F8">
              <w:rPr>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p w:rsidR="00AD6116" w:rsidRPr="001370F8" w:rsidRDefault="00AD6116" w:rsidP="001370F8">
            <w:pPr>
              <w:pStyle w:val="a7"/>
              <w:ind w:left="142" w:right="142"/>
              <w:jc w:val="both"/>
              <w:rPr>
                <w:sz w:val="22"/>
                <w:szCs w:val="22"/>
              </w:rPr>
            </w:pPr>
            <w:r w:rsidRPr="001370F8">
              <w:rPr>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sz w:val="20"/>
                </w:rPr>
                <w:t>20 метров</w:t>
              </w:r>
            </w:smartTag>
          </w:p>
          <w:p w:rsidR="00AD6116" w:rsidRPr="001370F8" w:rsidRDefault="00AD6116" w:rsidP="001370F8">
            <w:pPr>
              <w:pStyle w:val="ListParagraph"/>
              <w:numPr>
                <w:ilvl w:val="0"/>
                <w:numId w:val="39"/>
              </w:numPr>
              <w:tabs>
                <w:tab w:val="left" w:pos="77"/>
                <w:tab w:val="left" w:pos="425"/>
              </w:tabs>
              <w:ind w:right="113" w:hanging="1079"/>
            </w:pPr>
            <w:r w:rsidRPr="001370F8">
              <w:rPr>
                <w:sz w:val="22"/>
                <w:szCs w:val="22"/>
              </w:rPr>
              <w:t xml:space="preserve">площадь земельного участка: </w:t>
            </w:r>
          </w:p>
          <w:p w:rsidR="00AD6116" w:rsidRPr="001370F8" w:rsidRDefault="00AD6116" w:rsidP="001370F8">
            <w:pPr>
              <w:pStyle w:val="ListParagraph"/>
              <w:tabs>
                <w:tab w:val="left" w:pos="77"/>
              </w:tabs>
              <w:ind w:left="501" w:right="113" w:hanging="360"/>
            </w:pPr>
            <w:r w:rsidRPr="001370F8">
              <w:rPr>
                <w:sz w:val="22"/>
                <w:szCs w:val="22"/>
              </w:rPr>
              <w:t xml:space="preserve">минимальная </w:t>
            </w:r>
            <w:r>
              <w:rPr>
                <w:sz w:val="22"/>
                <w:szCs w:val="22"/>
              </w:rPr>
              <w:t>–</w:t>
            </w:r>
            <w:r w:rsidRPr="001370F8">
              <w:rPr>
                <w:sz w:val="22"/>
                <w:szCs w:val="22"/>
              </w:rPr>
              <w:t xml:space="preserve"> </w:t>
            </w:r>
            <w:smartTag w:uri="urn:schemas-microsoft-com:office:smarttags" w:element="metricconverter">
              <w:smartTagPr>
                <w:attr w:name="ProductID" w:val="0,04 га"/>
              </w:smartTagPr>
              <w:r w:rsidRPr="001370F8">
                <w:rPr>
                  <w:sz w:val="22"/>
                  <w:szCs w:val="22"/>
                </w:rPr>
                <w:t>0,04 га</w:t>
              </w:r>
            </w:smartTag>
            <w:r w:rsidRPr="001370F8">
              <w:rPr>
                <w:sz w:val="22"/>
                <w:szCs w:val="22"/>
              </w:rPr>
              <w:t>;</w:t>
            </w:r>
          </w:p>
          <w:p w:rsidR="00AD6116" w:rsidRPr="001370F8" w:rsidRDefault="00AD6116" w:rsidP="001370F8">
            <w:pPr>
              <w:pStyle w:val="ListParagraph"/>
              <w:tabs>
                <w:tab w:val="left" w:pos="77"/>
              </w:tabs>
              <w:ind w:left="501" w:right="113" w:hanging="360"/>
            </w:pPr>
            <w:r w:rsidRPr="001370F8">
              <w:rPr>
                <w:sz w:val="22"/>
                <w:szCs w:val="22"/>
              </w:rPr>
              <w:t xml:space="preserve">максимальная – </w:t>
            </w:r>
            <w:smartTag w:uri="urn:schemas-microsoft-com:office:smarttags" w:element="metricconverter">
              <w:smartTagPr>
                <w:attr w:name="ProductID" w:val="3,0 га"/>
              </w:smartTagPr>
              <w:r w:rsidRPr="001370F8">
                <w:rPr>
                  <w:sz w:val="22"/>
                  <w:szCs w:val="22"/>
                </w:rPr>
                <w:t>3,0 га</w:t>
              </w:r>
            </w:smartTag>
            <w:r w:rsidRPr="001370F8">
              <w:rPr>
                <w:sz w:val="22"/>
                <w:szCs w:val="22"/>
              </w:rPr>
              <w:t>;</w:t>
            </w:r>
          </w:p>
          <w:p w:rsidR="00AD6116" w:rsidRPr="001370F8" w:rsidRDefault="00AD6116" w:rsidP="001370F8">
            <w:pPr>
              <w:tabs>
                <w:tab w:val="left" w:pos="283"/>
              </w:tabs>
              <w:ind w:right="113" w:firstLine="141"/>
              <w:rPr>
                <w:rFonts w:ascii="Times New Roman" w:hAnsi="Times New Roman"/>
              </w:rPr>
            </w:pPr>
            <w:r w:rsidRPr="001370F8">
              <w:rPr>
                <w:rFonts w:ascii="Times New Roman" w:hAnsi="Times New Roman"/>
              </w:rPr>
              <w:t>2) максимальная этажность -2 этажа;</w:t>
            </w:r>
          </w:p>
          <w:p w:rsidR="00AD6116" w:rsidRPr="001370F8" w:rsidRDefault="00AD6116" w:rsidP="001370F8">
            <w:pPr>
              <w:tabs>
                <w:tab w:val="left" w:pos="-62"/>
                <w:tab w:val="left" w:pos="415"/>
              </w:tabs>
              <w:ind w:left="113" w:right="113" w:firstLine="28"/>
              <w:rPr>
                <w:rFonts w:ascii="Times New Roman" w:hAnsi="Times New Roman"/>
              </w:rPr>
            </w:pPr>
            <w:r w:rsidRPr="001370F8">
              <w:rPr>
                <w:rFonts w:ascii="Times New Roman" w:hAnsi="Times New Roman"/>
              </w:rPr>
              <w:t>3) минимальный отступ до зданий, строений, сооружений:</w:t>
            </w:r>
          </w:p>
          <w:p w:rsidR="00AD6116" w:rsidRPr="001370F8" w:rsidRDefault="00AD6116" w:rsidP="001370F8">
            <w:pPr>
              <w:tabs>
                <w:tab w:val="left" w:pos="-62"/>
                <w:tab w:val="left" w:pos="415"/>
              </w:tabs>
              <w:ind w:left="113" w:right="113" w:firstLine="28"/>
              <w:rPr>
                <w:rFonts w:ascii="Times New Roman" w:hAnsi="Times New Roman"/>
              </w:rPr>
            </w:pPr>
            <w:r w:rsidRPr="001370F8">
              <w:rPr>
                <w:rFonts w:ascii="Times New Roman" w:hAnsi="Times New Roman"/>
              </w:rPr>
              <w:t xml:space="preserve">- от границ земельного участка со стороны красных  линий улиц и проездов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tabs>
                <w:tab w:val="left" w:pos="-62"/>
                <w:tab w:val="left" w:pos="415"/>
              </w:tabs>
              <w:ind w:left="113" w:right="113" w:firstLine="28"/>
              <w:rPr>
                <w:rFonts w:ascii="Times New Roman" w:hAnsi="Times New Roman"/>
              </w:rPr>
            </w:pPr>
            <w:r w:rsidRPr="001370F8">
              <w:rPr>
                <w:rFonts w:ascii="Times New Roman" w:hAnsi="Times New Roman"/>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rPr>
              <w:t>4) максимальный процент застройки – 60%.</w:t>
            </w:r>
          </w:p>
        </w:tc>
      </w:tr>
      <w:tr w:rsidR="00AD6116" w:rsidRPr="001370F8" w:rsidTr="001370F8">
        <w:trPr>
          <w:trHeight w:val="349"/>
        </w:trPr>
        <w:tc>
          <w:tcPr>
            <w:tcW w:w="2841"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 xml:space="preserve">Обеспечение сельскохозяйственного производства </w:t>
            </w:r>
          </w:p>
          <w:p w:rsidR="00AD6116" w:rsidRPr="001370F8" w:rsidRDefault="00AD6116" w:rsidP="001370F8">
            <w:pPr>
              <w:rPr>
                <w:rFonts w:ascii="Times New Roman" w:hAnsi="Times New Roman"/>
                <w:sz w:val="20"/>
                <w:szCs w:val="20"/>
              </w:rPr>
            </w:pPr>
            <w:r w:rsidRPr="001370F8">
              <w:rPr>
                <w:rFonts w:ascii="Times New Roman" w:hAnsi="Times New Roman"/>
                <w:sz w:val="20"/>
                <w:szCs w:val="20"/>
              </w:rPr>
              <w:t>(</w:t>
            </w:r>
            <w:r w:rsidRPr="001370F8">
              <w:rPr>
                <w:rFonts w:ascii="Times New Roman" w:hAnsi="Times New Roman"/>
                <w:color w:val="0000FF"/>
                <w:sz w:val="20"/>
                <w:szCs w:val="20"/>
              </w:rPr>
              <w:t>код 1.18</w:t>
            </w:r>
            <w:r w:rsidRPr="001370F8">
              <w:rPr>
                <w:rFonts w:ascii="Times New Roman" w:hAnsi="Times New Roman"/>
                <w:sz w:val="20"/>
                <w:szCs w:val="20"/>
              </w:rPr>
              <w:t>)</w:t>
            </w:r>
          </w:p>
          <w:p w:rsidR="00AD6116" w:rsidRPr="001370F8" w:rsidRDefault="00AD6116" w:rsidP="001370F8">
            <w:pPr>
              <w:rPr>
                <w:rFonts w:ascii="Times New Roman" w:hAnsi="Times New Roman"/>
                <w:sz w:val="20"/>
                <w:szCs w:val="20"/>
              </w:rPr>
            </w:pPr>
          </w:p>
        </w:tc>
        <w:tc>
          <w:tcPr>
            <w:tcW w:w="1767"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sz w:val="20"/>
                <w:szCs w:val="20"/>
              </w:rPr>
              <w:t>Машинно-транспортные и ремонтные станции, склады ГСМ,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5358" w:type="dxa"/>
          </w:tcPr>
          <w:p w:rsidR="00AD6116" w:rsidRPr="001370F8" w:rsidRDefault="00AD6116" w:rsidP="001370F8">
            <w:pPr>
              <w:pStyle w:val="a7"/>
              <w:ind w:left="142" w:right="142"/>
              <w:jc w:val="both"/>
              <w:rPr>
                <w:sz w:val="22"/>
                <w:szCs w:val="22"/>
              </w:rPr>
            </w:pPr>
            <w:r w:rsidRPr="001370F8">
              <w:rPr>
                <w:sz w:val="22"/>
                <w:szCs w:val="22"/>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p w:rsidR="00AD6116" w:rsidRPr="001370F8" w:rsidRDefault="00AD6116" w:rsidP="001370F8">
            <w:pPr>
              <w:pStyle w:val="a7"/>
              <w:ind w:left="142" w:right="142"/>
              <w:jc w:val="both"/>
              <w:rPr>
                <w:sz w:val="22"/>
                <w:szCs w:val="22"/>
              </w:rPr>
            </w:pPr>
            <w:r w:rsidRPr="001370F8">
              <w:rPr>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sz w:val="20"/>
                </w:rPr>
                <w:t>20 метров</w:t>
              </w:r>
            </w:smartTag>
          </w:p>
          <w:p w:rsidR="00AD6116" w:rsidRPr="001370F8" w:rsidRDefault="00AD6116" w:rsidP="001370F8">
            <w:pPr>
              <w:pStyle w:val="ListParagraph"/>
              <w:numPr>
                <w:ilvl w:val="0"/>
                <w:numId w:val="40"/>
              </w:numPr>
              <w:tabs>
                <w:tab w:val="left" w:pos="77"/>
                <w:tab w:val="left" w:pos="425"/>
              </w:tabs>
              <w:ind w:right="113" w:hanging="1079"/>
            </w:pPr>
            <w:r w:rsidRPr="001370F8">
              <w:rPr>
                <w:sz w:val="22"/>
                <w:szCs w:val="22"/>
              </w:rPr>
              <w:t xml:space="preserve">площадь земельного участка: </w:t>
            </w:r>
          </w:p>
          <w:p w:rsidR="00AD6116" w:rsidRPr="001370F8" w:rsidRDefault="00AD6116" w:rsidP="001370F8">
            <w:pPr>
              <w:pStyle w:val="ListParagraph"/>
              <w:tabs>
                <w:tab w:val="left" w:pos="77"/>
              </w:tabs>
              <w:ind w:left="501" w:right="113" w:hanging="360"/>
            </w:pPr>
            <w:r w:rsidRPr="001370F8">
              <w:rPr>
                <w:sz w:val="22"/>
                <w:szCs w:val="22"/>
              </w:rPr>
              <w:t xml:space="preserve">минимальная </w:t>
            </w:r>
            <w:r>
              <w:rPr>
                <w:sz w:val="22"/>
                <w:szCs w:val="22"/>
              </w:rPr>
              <w:t>–</w:t>
            </w:r>
            <w:r w:rsidRPr="001370F8">
              <w:rPr>
                <w:sz w:val="22"/>
                <w:szCs w:val="22"/>
              </w:rPr>
              <w:t xml:space="preserve"> </w:t>
            </w:r>
            <w:smartTag w:uri="urn:schemas-microsoft-com:office:smarttags" w:element="metricconverter">
              <w:smartTagPr>
                <w:attr w:name="ProductID" w:val="0,04 га"/>
              </w:smartTagPr>
              <w:r w:rsidRPr="001370F8">
                <w:rPr>
                  <w:sz w:val="22"/>
                  <w:szCs w:val="22"/>
                </w:rPr>
                <w:t>0,04 га</w:t>
              </w:r>
            </w:smartTag>
            <w:r w:rsidRPr="001370F8">
              <w:rPr>
                <w:sz w:val="22"/>
                <w:szCs w:val="22"/>
              </w:rPr>
              <w:t>;</w:t>
            </w:r>
          </w:p>
          <w:p w:rsidR="00AD6116" w:rsidRPr="001370F8" w:rsidRDefault="00AD6116" w:rsidP="001370F8">
            <w:pPr>
              <w:pStyle w:val="ListParagraph"/>
              <w:tabs>
                <w:tab w:val="left" w:pos="77"/>
              </w:tabs>
              <w:ind w:left="501" w:right="113" w:hanging="360"/>
            </w:pPr>
            <w:r w:rsidRPr="001370F8">
              <w:rPr>
                <w:sz w:val="22"/>
                <w:szCs w:val="22"/>
              </w:rPr>
              <w:t xml:space="preserve">максимальная – </w:t>
            </w:r>
            <w:smartTag w:uri="urn:schemas-microsoft-com:office:smarttags" w:element="metricconverter">
              <w:smartTagPr>
                <w:attr w:name="ProductID" w:val="3,0 га"/>
              </w:smartTagPr>
              <w:r w:rsidRPr="001370F8">
                <w:rPr>
                  <w:sz w:val="22"/>
                  <w:szCs w:val="22"/>
                </w:rPr>
                <w:t>3,0 га</w:t>
              </w:r>
            </w:smartTag>
            <w:r w:rsidRPr="001370F8">
              <w:rPr>
                <w:sz w:val="22"/>
                <w:szCs w:val="22"/>
              </w:rPr>
              <w:t>;</w:t>
            </w:r>
          </w:p>
          <w:p w:rsidR="00AD6116" w:rsidRPr="001370F8" w:rsidRDefault="00AD6116" w:rsidP="001370F8">
            <w:pPr>
              <w:tabs>
                <w:tab w:val="left" w:pos="283"/>
              </w:tabs>
              <w:ind w:left="113" w:right="113" w:firstLine="28"/>
              <w:rPr>
                <w:rFonts w:ascii="Times New Roman" w:hAnsi="Times New Roman"/>
              </w:rPr>
            </w:pPr>
            <w:r w:rsidRPr="001370F8">
              <w:rPr>
                <w:rFonts w:ascii="Times New Roman" w:hAnsi="Times New Roman"/>
              </w:rPr>
              <w:t>2) максимальная этажность -2 этажа;</w:t>
            </w:r>
          </w:p>
          <w:p w:rsidR="00AD6116" w:rsidRPr="001370F8" w:rsidRDefault="00AD6116" w:rsidP="001370F8">
            <w:pPr>
              <w:tabs>
                <w:tab w:val="left" w:pos="-62"/>
                <w:tab w:val="left" w:pos="415"/>
              </w:tabs>
              <w:ind w:left="113" w:right="113" w:firstLine="28"/>
              <w:rPr>
                <w:rFonts w:ascii="Times New Roman" w:hAnsi="Times New Roman"/>
              </w:rPr>
            </w:pPr>
            <w:r w:rsidRPr="001370F8">
              <w:rPr>
                <w:rFonts w:ascii="Times New Roman" w:hAnsi="Times New Roman"/>
              </w:rPr>
              <w:t>3) минимальный отступ до зданий, строений, сооружений:</w:t>
            </w:r>
          </w:p>
          <w:p w:rsidR="00AD6116" w:rsidRPr="001370F8" w:rsidRDefault="00AD6116" w:rsidP="001370F8">
            <w:pPr>
              <w:tabs>
                <w:tab w:val="left" w:pos="-62"/>
                <w:tab w:val="left" w:pos="415"/>
              </w:tabs>
              <w:ind w:left="113" w:right="113" w:firstLine="28"/>
              <w:rPr>
                <w:rFonts w:ascii="Times New Roman" w:hAnsi="Times New Roman"/>
              </w:rPr>
            </w:pPr>
            <w:r w:rsidRPr="001370F8">
              <w:rPr>
                <w:rFonts w:ascii="Times New Roman" w:hAnsi="Times New Roman"/>
              </w:rPr>
              <w:t xml:space="preserve">- от границ земельного участка со стороны красных  линий улиц и проездов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tabs>
                <w:tab w:val="left" w:pos="283"/>
                <w:tab w:val="left" w:pos="415"/>
              </w:tabs>
              <w:ind w:left="113" w:right="113" w:firstLine="28"/>
              <w:rPr>
                <w:rFonts w:ascii="Times New Roman" w:hAnsi="Times New Roman"/>
              </w:rPr>
            </w:pPr>
            <w:r w:rsidRPr="001370F8">
              <w:rPr>
                <w:rFonts w:ascii="Times New Roman" w:hAnsi="Times New Roman"/>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rPr>
              <w:t>4) максимальный процент застройки – 60%.</w:t>
            </w:r>
          </w:p>
        </w:tc>
      </w:tr>
      <w:tr w:rsidR="00AD6116" w:rsidRPr="001370F8" w:rsidTr="001370F8">
        <w:trPr>
          <w:trHeight w:val="349"/>
        </w:trPr>
        <w:tc>
          <w:tcPr>
            <w:tcW w:w="2841"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bCs/>
                <w:i/>
                <w:spacing w:val="-1"/>
                <w:sz w:val="20"/>
                <w:szCs w:val="20"/>
              </w:rPr>
            </w:pPr>
            <w:r w:rsidRPr="001370F8">
              <w:rPr>
                <w:rFonts w:ascii="Times New Roman" w:hAnsi="Times New Roman"/>
                <w:sz w:val="20"/>
                <w:szCs w:val="20"/>
              </w:rPr>
              <w:t>Коммунальное обслуживание (</w:t>
            </w:r>
            <w:r w:rsidRPr="001370F8">
              <w:rPr>
                <w:rFonts w:ascii="Times New Roman" w:hAnsi="Times New Roman"/>
                <w:color w:val="0000FF"/>
                <w:sz w:val="20"/>
                <w:szCs w:val="20"/>
              </w:rPr>
              <w:t>код 3.1</w:t>
            </w:r>
            <w:r w:rsidRPr="001370F8">
              <w:rPr>
                <w:rFonts w:ascii="Times New Roman" w:hAnsi="Times New Roman"/>
                <w:sz w:val="20"/>
                <w:szCs w:val="20"/>
              </w:rPr>
              <w:t>)</w:t>
            </w:r>
          </w:p>
        </w:tc>
        <w:tc>
          <w:tcPr>
            <w:tcW w:w="1767" w:type="dxa"/>
          </w:tcPr>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Противопожарные водоемы и резервуары;</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Водонапорная башня;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Водозаборная скважина;</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Трансформатор;</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Жилищно-эксплуатационная служба;</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Аварийно-диспетчерская служба;</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Отопительная котельная;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Пожарное депо</w:t>
            </w:r>
          </w:p>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spacing w:val="-1"/>
                <w:sz w:val="20"/>
                <w:szCs w:val="20"/>
              </w:rPr>
              <w:t>Стоянка легковых автомобилей</w:t>
            </w:r>
          </w:p>
        </w:tc>
        <w:tc>
          <w:tcPr>
            <w:tcW w:w="5358" w:type="dxa"/>
          </w:tcPr>
          <w:p w:rsidR="00AD6116" w:rsidRPr="001370F8" w:rsidRDefault="00AD6116" w:rsidP="001370F8">
            <w:pPr>
              <w:pStyle w:val="ListParagraph"/>
              <w:ind w:left="113" w:right="113"/>
              <w:jc w:val="both"/>
            </w:pPr>
            <w:r w:rsidRPr="001370F8">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w:t>
            </w:r>
          </w:p>
          <w:p w:rsidR="00AD6116" w:rsidRPr="001370F8" w:rsidRDefault="00AD6116" w:rsidP="001370F8">
            <w:pPr>
              <w:pStyle w:val="a7"/>
              <w:ind w:left="142" w:right="142"/>
              <w:jc w:val="both"/>
              <w:rPr>
                <w:sz w:val="20"/>
                <w:szCs w:val="20"/>
              </w:rPr>
            </w:pPr>
            <w:r w:rsidRPr="001370F8">
              <w:rPr>
                <w:sz w:val="20"/>
                <w:szCs w:val="20"/>
              </w:rPr>
              <w:t xml:space="preserve">Минимальный размер земельного участка – </w:t>
            </w:r>
            <w:smartTag w:uri="urn:schemas-microsoft-com:office:smarttags" w:element="metricconverter">
              <w:smartTagPr>
                <w:attr w:name="ProductID" w:val="10 метров"/>
              </w:smartTagPr>
              <w:r w:rsidRPr="001370F8">
                <w:rPr>
                  <w:sz w:val="20"/>
                  <w:szCs w:val="20"/>
                </w:rPr>
                <w:t>10 метров</w:t>
              </w:r>
            </w:smartTag>
          </w:p>
          <w:p w:rsidR="00AD6116" w:rsidRPr="001370F8" w:rsidRDefault="00AD6116" w:rsidP="001370F8">
            <w:pPr>
              <w:pStyle w:val="a7"/>
              <w:ind w:left="142" w:right="142"/>
              <w:jc w:val="both"/>
              <w:rPr>
                <w:sz w:val="20"/>
                <w:szCs w:val="20"/>
              </w:rPr>
            </w:pPr>
            <w:r w:rsidRPr="001370F8">
              <w:rPr>
                <w:sz w:val="20"/>
                <w:szCs w:val="20"/>
              </w:rPr>
              <w:t xml:space="preserve">Площадь земельного участка: </w:t>
            </w:r>
          </w:p>
          <w:p w:rsidR="00AD6116" w:rsidRPr="001370F8" w:rsidRDefault="00AD6116" w:rsidP="001370F8">
            <w:pPr>
              <w:pStyle w:val="ListParagraph"/>
              <w:tabs>
                <w:tab w:val="left" w:pos="77"/>
              </w:tabs>
              <w:ind w:left="501" w:right="113" w:hanging="360"/>
              <w:rPr>
                <w:sz w:val="20"/>
                <w:szCs w:val="20"/>
              </w:rPr>
            </w:pPr>
            <w:r w:rsidRPr="001370F8">
              <w:rPr>
                <w:sz w:val="20"/>
                <w:szCs w:val="20"/>
              </w:rPr>
              <w:t xml:space="preserve">минимальная </w:t>
            </w:r>
            <w:r>
              <w:rPr>
                <w:sz w:val="20"/>
                <w:szCs w:val="20"/>
              </w:rPr>
              <w:t>–</w:t>
            </w:r>
            <w:r w:rsidRPr="001370F8">
              <w:rPr>
                <w:sz w:val="20"/>
                <w:szCs w:val="20"/>
              </w:rPr>
              <w:t xml:space="preserve"> </w:t>
            </w:r>
            <w:smartTag w:uri="urn:schemas-microsoft-com:office:smarttags" w:element="metricconverter">
              <w:smartTagPr>
                <w:attr w:name="ProductID" w:val="0,03 га"/>
              </w:smartTagPr>
              <w:r w:rsidRPr="001370F8">
                <w:rPr>
                  <w:sz w:val="20"/>
                  <w:szCs w:val="20"/>
                </w:rPr>
                <w:t>0,03 га</w:t>
              </w:r>
            </w:smartTag>
            <w:r w:rsidRPr="001370F8">
              <w:rPr>
                <w:sz w:val="20"/>
                <w:szCs w:val="20"/>
              </w:rPr>
              <w:t>;</w:t>
            </w:r>
          </w:p>
          <w:p w:rsidR="00AD6116" w:rsidRPr="001370F8" w:rsidRDefault="00AD6116" w:rsidP="001370F8">
            <w:pPr>
              <w:pStyle w:val="ListParagraph"/>
              <w:tabs>
                <w:tab w:val="left" w:pos="77"/>
              </w:tabs>
              <w:ind w:left="501" w:right="113" w:hanging="360"/>
              <w:rPr>
                <w:sz w:val="20"/>
                <w:szCs w:val="20"/>
              </w:rPr>
            </w:pPr>
            <w:r w:rsidRPr="001370F8">
              <w:rPr>
                <w:sz w:val="20"/>
                <w:szCs w:val="20"/>
              </w:rPr>
              <w:t xml:space="preserve">максимальная – </w:t>
            </w:r>
            <w:smartTag w:uri="urn:schemas-microsoft-com:office:smarttags" w:element="metricconverter">
              <w:smartTagPr>
                <w:attr w:name="ProductID" w:val="3,0 га"/>
              </w:smartTagPr>
              <w:r w:rsidRPr="001370F8">
                <w:rPr>
                  <w:sz w:val="20"/>
                  <w:szCs w:val="20"/>
                </w:rPr>
                <w:t>3,0 га</w:t>
              </w:r>
            </w:smartTag>
            <w:r w:rsidRPr="001370F8">
              <w:rPr>
                <w:sz w:val="20"/>
                <w:szCs w:val="20"/>
              </w:rPr>
              <w:t>;</w:t>
            </w:r>
          </w:p>
          <w:p w:rsidR="00AD6116" w:rsidRPr="001370F8" w:rsidRDefault="00AD6116" w:rsidP="001370F8">
            <w:pPr>
              <w:pStyle w:val="ListParagraph"/>
              <w:tabs>
                <w:tab w:val="left" w:pos="77"/>
                <w:tab w:val="left" w:pos="139"/>
              </w:tabs>
              <w:ind w:left="113" w:right="113"/>
              <w:jc w:val="both"/>
              <w:rPr>
                <w:color w:val="000000"/>
              </w:rPr>
            </w:pPr>
            <w:r w:rsidRPr="001370F8">
              <w:rPr>
                <w:sz w:val="22"/>
                <w:szCs w:val="22"/>
              </w:rPr>
              <w:t>1)</w:t>
            </w:r>
            <w:r w:rsidRPr="001370F8">
              <w:rPr>
                <w:color w:val="000000"/>
                <w:sz w:val="22"/>
                <w:szCs w:val="22"/>
              </w:rPr>
              <w:t>максимальная этажность -2 этажа;</w:t>
            </w:r>
          </w:p>
          <w:p w:rsidR="00AD6116" w:rsidRPr="001370F8" w:rsidRDefault="00AD6116" w:rsidP="001370F8">
            <w:pPr>
              <w:tabs>
                <w:tab w:val="left" w:pos="77"/>
                <w:tab w:val="left" w:pos="139"/>
              </w:tabs>
              <w:ind w:left="113" w:right="113" w:firstLine="28"/>
              <w:rPr>
                <w:rFonts w:ascii="Times New Roman" w:hAnsi="Times New Roman"/>
                <w:color w:val="000000"/>
              </w:rPr>
            </w:pPr>
            <w:r w:rsidRPr="001370F8">
              <w:rPr>
                <w:rFonts w:ascii="Times New Roman" w:hAnsi="Times New Roman"/>
                <w:color w:val="000000"/>
              </w:rPr>
              <w:t>2) минимальный отступ до зданий, строений, сооружений:</w:t>
            </w:r>
          </w:p>
          <w:p w:rsidR="00AD6116" w:rsidRPr="001370F8" w:rsidRDefault="00AD6116" w:rsidP="001370F8">
            <w:pPr>
              <w:tabs>
                <w:tab w:val="left" w:pos="77"/>
                <w:tab w:val="left" w:pos="139"/>
              </w:tabs>
              <w:ind w:left="113" w:right="113" w:firstLine="28"/>
              <w:rPr>
                <w:rFonts w:ascii="Times New Roman" w:hAnsi="Times New Roman"/>
                <w:color w:val="000000"/>
              </w:rPr>
            </w:pPr>
            <w:r w:rsidRPr="001370F8">
              <w:rPr>
                <w:rFonts w:ascii="Times New Roman" w:hAnsi="Times New Roman"/>
                <w:color w:val="000000"/>
              </w:rPr>
              <w:t xml:space="preserve">- от границ земельного участка со стороны красных  линий улиц и проездов – </w:t>
            </w:r>
            <w:smartTag w:uri="urn:schemas-microsoft-com:office:smarttags" w:element="metricconverter">
              <w:smartTagPr>
                <w:attr w:name="ProductID" w:val="3 м"/>
              </w:smartTagPr>
              <w:r w:rsidRPr="001370F8">
                <w:rPr>
                  <w:rFonts w:ascii="Times New Roman" w:hAnsi="Times New Roman"/>
                  <w:color w:val="000000"/>
                </w:rPr>
                <w:t>3 м</w:t>
              </w:r>
            </w:smartTag>
            <w:r w:rsidRPr="001370F8">
              <w:rPr>
                <w:rFonts w:ascii="Times New Roman" w:hAnsi="Times New Roman"/>
                <w:color w:val="000000"/>
              </w:rPr>
              <w:t>;</w:t>
            </w:r>
          </w:p>
          <w:p w:rsidR="00AD6116" w:rsidRPr="001370F8" w:rsidRDefault="00AD6116" w:rsidP="001370F8">
            <w:pPr>
              <w:tabs>
                <w:tab w:val="left" w:pos="77"/>
                <w:tab w:val="left" w:pos="139"/>
              </w:tabs>
              <w:ind w:left="113" w:right="113" w:firstLine="28"/>
              <w:rPr>
                <w:rFonts w:ascii="Times New Roman" w:hAnsi="Times New Roman"/>
                <w:color w:val="000000"/>
              </w:rPr>
            </w:pPr>
            <w:r w:rsidRPr="001370F8">
              <w:rPr>
                <w:rFonts w:ascii="Times New Roman" w:hAnsi="Times New Roman"/>
                <w:color w:val="000000"/>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color w:val="000000"/>
                </w:rPr>
                <w:t>3 м</w:t>
              </w:r>
            </w:smartTag>
            <w:r w:rsidRPr="001370F8">
              <w:rPr>
                <w:rFonts w:ascii="Times New Roman" w:hAnsi="Times New Roman"/>
                <w:color w:val="000000"/>
              </w:rPr>
              <w:t>;</w:t>
            </w:r>
          </w:p>
          <w:p w:rsidR="00AD6116" w:rsidRPr="001370F8" w:rsidRDefault="00AD6116" w:rsidP="001370F8">
            <w:pPr>
              <w:pStyle w:val="ListParagraph"/>
              <w:widowControl/>
              <w:tabs>
                <w:tab w:val="left" w:pos="361"/>
                <w:tab w:val="left" w:pos="415"/>
              </w:tabs>
              <w:suppressAutoHyphens w:val="0"/>
              <w:ind w:left="142" w:right="113"/>
              <w:jc w:val="both"/>
              <w:rPr>
                <w:color w:val="000000"/>
              </w:rPr>
            </w:pPr>
            <w:r w:rsidRPr="001370F8">
              <w:rPr>
                <w:color w:val="000000"/>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rPr>
              <w:t>3) максимальныйпроцент застройки земельного участка от максимального процента застройки, установленного для основного вида разрешенного использования– не более 50%.</w:t>
            </w:r>
          </w:p>
        </w:tc>
      </w:tr>
      <w:tr w:rsidR="00AD6116" w:rsidRPr="001370F8" w:rsidTr="001370F8">
        <w:trPr>
          <w:trHeight w:val="695"/>
        </w:trPr>
        <w:tc>
          <w:tcPr>
            <w:tcW w:w="2841"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Амбулаторно-поликлиническое обслуживание (</w:t>
            </w:r>
            <w:r w:rsidRPr="001370F8">
              <w:rPr>
                <w:rFonts w:ascii="Times New Roman" w:hAnsi="Times New Roman"/>
                <w:color w:val="0000FF"/>
                <w:sz w:val="20"/>
                <w:szCs w:val="20"/>
              </w:rPr>
              <w:t>код 3.4.1)</w:t>
            </w:r>
          </w:p>
        </w:tc>
        <w:tc>
          <w:tcPr>
            <w:tcW w:w="176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Пункт первой медицинской помощи</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c>
          <w:tcPr>
            <w:tcW w:w="5358"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30 метров"/>
              </w:smartTagPr>
              <w:r w:rsidRPr="001370F8">
                <w:rPr>
                  <w:rFonts w:ascii="Times New Roman" w:hAnsi="Times New Roman"/>
                  <w:sz w:val="20"/>
                </w:rPr>
                <w:t>30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900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30000 кв. м"/>
              </w:smartTagPr>
              <w:r w:rsidRPr="001370F8">
                <w:rPr>
                  <w:rFonts w:ascii="Times New Roman" w:hAnsi="Times New Roman"/>
                  <w:sz w:val="20"/>
                </w:rPr>
                <w:t>30000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5 метров"/>
              </w:smartTagPr>
              <w:r w:rsidRPr="001370F8">
                <w:rPr>
                  <w:rFonts w:ascii="Times New Roman" w:hAnsi="Times New Roman"/>
                  <w:sz w:val="20"/>
                </w:rPr>
                <w:t>5 метров</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50%.</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695"/>
        </w:trPr>
        <w:tc>
          <w:tcPr>
            <w:tcW w:w="2841"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Деловое управление (</w:t>
            </w:r>
            <w:r w:rsidRPr="001370F8">
              <w:rPr>
                <w:rFonts w:ascii="Times New Roman" w:hAnsi="Times New Roman"/>
                <w:color w:val="0000FF"/>
                <w:sz w:val="20"/>
                <w:szCs w:val="20"/>
              </w:rPr>
              <w:t>код 4.1</w:t>
            </w:r>
            <w:r w:rsidRPr="001370F8">
              <w:rPr>
                <w:rFonts w:ascii="Times New Roman" w:hAnsi="Times New Roman"/>
                <w:sz w:val="20"/>
                <w:szCs w:val="20"/>
              </w:rPr>
              <w:t>)</w:t>
            </w:r>
          </w:p>
        </w:tc>
        <w:tc>
          <w:tcPr>
            <w:tcW w:w="176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z w:val="20"/>
                <w:szCs w:val="20"/>
              </w:rPr>
              <w:t>Офисы, конторы различных организаций, фирм, компаний</w:t>
            </w:r>
          </w:p>
        </w:tc>
        <w:tc>
          <w:tcPr>
            <w:tcW w:w="5358"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2000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по красной линии улиц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по красной линии однополосных проездов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60%.</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p>
        </w:tc>
      </w:tr>
      <w:tr w:rsidR="00AD6116" w:rsidRPr="001370F8" w:rsidTr="001370F8">
        <w:trPr>
          <w:trHeight w:val="695"/>
        </w:trPr>
        <w:tc>
          <w:tcPr>
            <w:tcW w:w="2841"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Пищевая промышленность (код 6.4)</w:t>
            </w:r>
          </w:p>
        </w:tc>
        <w:tc>
          <w:tcPr>
            <w:tcW w:w="176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Мясоперерабатывающее производство</w:t>
            </w:r>
          </w:p>
        </w:tc>
        <w:tc>
          <w:tcPr>
            <w:tcW w:w="5358"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5 метров"/>
              </w:smartTagPr>
              <w:r w:rsidRPr="001370F8">
                <w:rPr>
                  <w:rFonts w:ascii="Times New Roman" w:hAnsi="Times New Roman"/>
                  <w:sz w:val="20"/>
                </w:rPr>
                <w:t>25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625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10000 кв. м"/>
              </w:smartTagPr>
              <w:r w:rsidRPr="001370F8">
                <w:rPr>
                  <w:rFonts w:ascii="Times New Roman" w:hAnsi="Times New Roman"/>
                  <w:sz w:val="20"/>
                </w:rPr>
                <w:t>10000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1370F8">
                <w:rPr>
                  <w:rFonts w:ascii="Times New Roman" w:hAnsi="Times New Roman"/>
                  <w:sz w:val="20"/>
                </w:rPr>
                <w:t>3 метра</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2 эт.</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80%.</w:t>
            </w:r>
          </w:p>
        </w:tc>
      </w:tr>
      <w:tr w:rsidR="00AD6116" w:rsidRPr="001370F8" w:rsidTr="001370F8">
        <w:trPr>
          <w:trHeight w:val="695"/>
        </w:trPr>
        <w:tc>
          <w:tcPr>
            <w:tcW w:w="2841" w:type="dxa"/>
            <w:vAlign w:val="center"/>
          </w:tcPr>
          <w:p w:rsidR="00AD6116" w:rsidRPr="001370F8" w:rsidRDefault="00AD6116" w:rsidP="001370F8">
            <w:pPr>
              <w:rPr>
                <w:rFonts w:ascii="Times New Roman" w:hAnsi="Times New Roman"/>
                <w:b/>
                <w:i/>
                <w:sz w:val="20"/>
                <w:szCs w:val="20"/>
              </w:rPr>
            </w:pPr>
            <w:r w:rsidRPr="001370F8">
              <w:rPr>
                <w:rFonts w:ascii="Times New Roman" w:hAnsi="Times New Roman"/>
                <w:sz w:val="20"/>
                <w:szCs w:val="20"/>
              </w:rPr>
              <w:t>Строительная промышленность (</w:t>
            </w:r>
            <w:r w:rsidRPr="001370F8">
              <w:rPr>
                <w:rFonts w:ascii="Times New Roman" w:hAnsi="Times New Roman"/>
                <w:color w:val="0000FF"/>
                <w:sz w:val="20"/>
                <w:szCs w:val="20"/>
              </w:rPr>
              <w:t>код 6.6)</w:t>
            </w:r>
          </w:p>
        </w:tc>
        <w:tc>
          <w:tcPr>
            <w:tcW w:w="176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z w:val="20"/>
                <w:szCs w:val="20"/>
              </w:rPr>
              <w:t>Объекты предназначенные для производства древесного угля</w:t>
            </w:r>
          </w:p>
        </w:tc>
        <w:tc>
          <w:tcPr>
            <w:tcW w:w="5358" w:type="dxa"/>
          </w:tcPr>
          <w:p w:rsidR="00AD6116" w:rsidRPr="001370F8" w:rsidRDefault="00AD6116" w:rsidP="001370F8">
            <w:pPr>
              <w:pStyle w:val="a7"/>
              <w:ind w:left="80" w:right="80"/>
              <w:jc w:val="both"/>
              <w:rPr>
                <w:sz w:val="22"/>
                <w:szCs w:val="22"/>
              </w:rPr>
            </w:pPr>
            <w:r w:rsidRPr="001370F8">
              <w:rPr>
                <w:sz w:val="22"/>
                <w:szCs w:val="22"/>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столярной продукции, сборных домов или их частей и тому подобной продукции. </w:t>
            </w:r>
          </w:p>
          <w:p w:rsidR="00AD6116" w:rsidRPr="001370F8" w:rsidRDefault="00AD6116" w:rsidP="001370F8">
            <w:pPr>
              <w:pStyle w:val="ListParagraph"/>
              <w:tabs>
                <w:tab w:val="left" w:pos="-62"/>
                <w:tab w:val="left" w:pos="2410"/>
              </w:tabs>
              <w:ind w:left="79" w:right="113"/>
            </w:pPr>
            <w:r w:rsidRPr="001370F8">
              <w:rPr>
                <w:sz w:val="22"/>
                <w:szCs w:val="22"/>
              </w:rPr>
              <w:t>1) площадь земельного участка:</w:t>
            </w:r>
          </w:p>
          <w:p w:rsidR="00AD6116" w:rsidRPr="001370F8" w:rsidRDefault="00AD6116" w:rsidP="001370F8">
            <w:pPr>
              <w:pStyle w:val="ListParagraph"/>
              <w:tabs>
                <w:tab w:val="left" w:pos="-62"/>
                <w:tab w:val="left" w:pos="2410"/>
              </w:tabs>
              <w:ind w:left="79" w:right="113"/>
            </w:pPr>
            <w:r w:rsidRPr="001370F8">
              <w:rPr>
                <w:sz w:val="22"/>
                <w:szCs w:val="22"/>
              </w:rPr>
              <w:t xml:space="preserve">- минимальная </w:t>
            </w:r>
            <w:r>
              <w:rPr>
                <w:sz w:val="22"/>
                <w:szCs w:val="22"/>
              </w:rPr>
              <w:t>–</w:t>
            </w:r>
            <w:r w:rsidRPr="001370F8">
              <w:rPr>
                <w:sz w:val="22"/>
                <w:szCs w:val="22"/>
              </w:rPr>
              <w:t xml:space="preserve"> 0,04га;</w:t>
            </w:r>
          </w:p>
          <w:p w:rsidR="00AD6116" w:rsidRPr="001370F8" w:rsidRDefault="00AD6116" w:rsidP="001370F8">
            <w:pPr>
              <w:pStyle w:val="ListParagraph"/>
              <w:tabs>
                <w:tab w:val="left" w:pos="139"/>
              </w:tabs>
              <w:ind w:left="79" w:right="113"/>
              <w:jc w:val="both"/>
            </w:pPr>
            <w:r w:rsidRPr="001370F8">
              <w:rPr>
                <w:sz w:val="22"/>
                <w:szCs w:val="22"/>
              </w:rPr>
              <w:t xml:space="preserve">- максимальная </w:t>
            </w:r>
            <w:r>
              <w:rPr>
                <w:sz w:val="22"/>
                <w:szCs w:val="22"/>
              </w:rPr>
              <w:t>–</w:t>
            </w:r>
            <w:r w:rsidRPr="001370F8">
              <w:rPr>
                <w:sz w:val="22"/>
                <w:szCs w:val="22"/>
              </w:rPr>
              <w:t xml:space="preserve"> 3,0га;</w:t>
            </w:r>
          </w:p>
          <w:p w:rsidR="00AD6116" w:rsidRPr="001370F8" w:rsidRDefault="00AD6116" w:rsidP="001370F8">
            <w:pPr>
              <w:pStyle w:val="ListParagraph"/>
              <w:tabs>
                <w:tab w:val="left" w:pos="-62"/>
                <w:tab w:val="left" w:pos="139"/>
              </w:tabs>
              <w:ind w:left="79" w:right="113"/>
              <w:jc w:val="both"/>
            </w:pPr>
            <w:r w:rsidRPr="001370F8">
              <w:rPr>
                <w:sz w:val="22"/>
                <w:szCs w:val="22"/>
              </w:rPr>
              <w:t>2) ширина участка вдоль красных линий улиц и  проездов – не менее 25м;</w:t>
            </w:r>
          </w:p>
          <w:p w:rsidR="00AD6116" w:rsidRPr="001370F8" w:rsidRDefault="00AD6116" w:rsidP="001370F8">
            <w:pPr>
              <w:tabs>
                <w:tab w:val="left" w:pos="-62"/>
                <w:tab w:val="left" w:pos="139"/>
              </w:tabs>
              <w:ind w:left="79" w:right="113"/>
              <w:rPr>
                <w:rFonts w:ascii="Times New Roman" w:hAnsi="Times New Roman"/>
              </w:rPr>
            </w:pPr>
            <w:r w:rsidRPr="001370F8">
              <w:rPr>
                <w:rFonts w:ascii="Times New Roman" w:hAnsi="Times New Roman"/>
              </w:rPr>
              <w:t>3) максимальная этажность -3 этажа;</w:t>
            </w:r>
          </w:p>
          <w:p w:rsidR="00AD6116" w:rsidRPr="001370F8" w:rsidRDefault="00AD6116" w:rsidP="001370F8">
            <w:pPr>
              <w:tabs>
                <w:tab w:val="left" w:pos="-62"/>
                <w:tab w:val="left" w:pos="415"/>
              </w:tabs>
              <w:ind w:left="79" w:right="113"/>
              <w:rPr>
                <w:rFonts w:ascii="Times New Roman" w:hAnsi="Times New Roman"/>
              </w:rPr>
            </w:pPr>
            <w:r w:rsidRPr="001370F8">
              <w:rPr>
                <w:rFonts w:ascii="Times New Roman" w:hAnsi="Times New Roman"/>
              </w:rPr>
              <w:t>4) минимальный отступ до зданий, строений, сооружений:</w:t>
            </w:r>
          </w:p>
          <w:p w:rsidR="00AD6116" w:rsidRPr="001370F8" w:rsidRDefault="00AD6116" w:rsidP="001370F8">
            <w:pPr>
              <w:tabs>
                <w:tab w:val="left" w:pos="-62"/>
                <w:tab w:val="left" w:pos="415"/>
              </w:tabs>
              <w:ind w:left="79" w:right="113"/>
              <w:rPr>
                <w:rFonts w:ascii="Times New Roman" w:hAnsi="Times New Roman"/>
              </w:rPr>
            </w:pPr>
            <w:r w:rsidRPr="001370F8">
              <w:rPr>
                <w:rFonts w:ascii="Times New Roman" w:hAnsi="Times New Roman"/>
              </w:rPr>
              <w:t xml:space="preserve">- от границ земельного участка по красной  линий улиц и проездов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tabs>
                <w:tab w:val="left" w:pos="-62"/>
                <w:tab w:val="left" w:pos="415"/>
              </w:tabs>
              <w:ind w:left="79" w:right="113"/>
              <w:rPr>
                <w:rFonts w:ascii="Times New Roman" w:hAnsi="Times New Roman"/>
              </w:rPr>
            </w:pPr>
            <w:r w:rsidRPr="001370F8">
              <w:rPr>
                <w:rFonts w:ascii="Times New Roman" w:hAnsi="Times New Roman"/>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pStyle w:val="ListParagraph"/>
              <w:tabs>
                <w:tab w:val="left" w:pos="-62"/>
                <w:tab w:val="left" w:pos="415"/>
              </w:tabs>
              <w:ind w:left="79" w:right="113"/>
              <w:jc w:val="both"/>
            </w:pPr>
            <w:r w:rsidRPr="001370F8">
              <w:rPr>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rPr>
              <w:t xml:space="preserve">5) максимальный процент застройки территории </w:t>
            </w:r>
            <w:r>
              <w:rPr>
                <w:rFonts w:ascii="Times New Roman" w:hAnsi="Times New Roman"/>
              </w:rPr>
              <w:t>–</w:t>
            </w:r>
            <w:r w:rsidRPr="001370F8">
              <w:rPr>
                <w:rFonts w:ascii="Times New Roman" w:hAnsi="Times New Roman"/>
              </w:rPr>
              <w:t xml:space="preserve"> 60%.</w:t>
            </w:r>
          </w:p>
        </w:tc>
      </w:tr>
      <w:tr w:rsidR="00AD6116" w:rsidRPr="001370F8" w:rsidTr="001370F8">
        <w:trPr>
          <w:trHeight w:val="655"/>
        </w:trPr>
        <w:tc>
          <w:tcPr>
            <w:tcW w:w="2841"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Связь (</w:t>
            </w:r>
            <w:r w:rsidRPr="001370F8">
              <w:rPr>
                <w:rFonts w:ascii="Times New Roman" w:hAnsi="Times New Roman"/>
                <w:color w:val="0000FF"/>
                <w:sz w:val="20"/>
                <w:szCs w:val="20"/>
              </w:rPr>
              <w:t>код 6.8</w:t>
            </w:r>
            <w:r w:rsidRPr="001370F8">
              <w:rPr>
                <w:rFonts w:ascii="Times New Roman" w:hAnsi="Times New Roman"/>
                <w:sz w:val="20"/>
                <w:szCs w:val="20"/>
              </w:rPr>
              <w:t>)</w:t>
            </w:r>
          </w:p>
        </w:tc>
        <w:tc>
          <w:tcPr>
            <w:tcW w:w="176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z w:val="20"/>
                <w:szCs w:val="20"/>
              </w:rPr>
              <w:t>Объекты связи, радиовещания, телевидения</w:t>
            </w:r>
          </w:p>
        </w:tc>
        <w:tc>
          <w:tcPr>
            <w:tcW w:w="5358"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 метра"/>
              </w:smartTagPr>
              <w:r w:rsidRPr="001370F8">
                <w:rPr>
                  <w:rFonts w:ascii="Times New Roman" w:hAnsi="Times New Roman"/>
                  <w:sz w:val="20"/>
                </w:rPr>
                <w:t>2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для размещения объектов инженерно-технического обеспечения – 4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5000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 xml:space="preserve">Минимальный отступ от границы земельного участка, а также от границы земельного участка со стороны красных линий, для объектов инженерно-технического обеспечения зданий, сооружений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0 м"/>
              </w:smartTagPr>
              <w:r w:rsidRPr="001370F8">
                <w:rPr>
                  <w:rFonts w:ascii="Times New Roman" w:hAnsi="Times New Roman"/>
                  <w:sz w:val="20"/>
                </w:rPr>
                <w:t>0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Максимальное количество этажей – 2 эт.</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Предельная высота определяется технологическими требованиями.</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70%.</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rPr>
              <w:t>Максимальный процент застройки в границах земельного участка для размещения объектов инженерно-технического обеспечения зданий, сооружений – 100%.</w:t>
            </w:r>
          </w:p>
        </w:tc>
      </w:tr>
      <w:tr w:rsidR="00AD6116" w:rsidRPr="001370F8" w:rsidTr="001370F8">
        <w:trPr>
          <w:trHeight w:val="547"/>
        </w:trPr>
        <w:tc>
          <w:tcPr>
            <w:tcW w:w="9966"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Условно разрешенные</w:t>
            </w:r>
          </w:p>
        </w:tc>
      </w:tr>
      <w:tr w:rsidR="00AD6116" w:rsidRPr="001370F8" w:rsidTr="001370F8">
        <w:trPr>
          <w:trHeight w:val="533"/>
        </w:trPr>
        <w:tc>
          <w:tcPr>
            <w:tcW w:w="2841"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Магазины (</w:t>
            </w:r>
            <w:r w:rsidRPr="001370F8">
              <w:rPr>
                <w:rFonts w:ascii="Times New Roman" w:hAnsi="Times New Roman"/>
                <w:color w:val="0000FF"/>
                <w:sz w:val="20"/>
                <w:szCs w:val="20"/>
              </w:rPr>
              <w:t>код 4.4</w:t>
            </w:r>
            <w:r w:rsidRPr="001370F8">
              <w:rPr>
                <w:rFonts w:ascii="Times New Roman" w:hAnsi="Times New Roman"/>
                <w:sz w:val="20"/>
                <w:szCs w:val="20"/>
              </w:rPr>
              <w:t>)</w:t>
            </w:r>
          </w:p>
        </w:tc>
        <w:tc>
          <w:tcPr>
            <w:tcW w:w="176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Магазин</w:t>
            </w:r>
          </w:p>
        </w:tc>
        <w:tc>
          <w:tcPr>
            <w:tcW w:w="5358"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3000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границы земельного участка по красной линии улиц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границы земельного участка по красной линии однополосных проездов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60%.</w:t>
            </w:r>
          </w:p>
        </w:tc>
      </w:tr>
      <w:tr w:rsidR="00AD6116" w:rsidRPr="001370F8" w:rsidTr="001370F8">
        <w:trPr>
          <w:trHeight w:val="533"/>
        </w:trPr>
        <w:tc>
          <w:tcPr>
            <w:tcW w:w="2841"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Связь (</w:t>
            </w:r>
            <w:r w:rsidRPr="001370F8">
              <w:rPr>
                <w:rFonts w:ascii="Times New Roman" w:hAnsi="Times New Roman"/>
                <w:color w:val="0000FF"/>
                <w:sz w:val="20"/>
                <w:szCs w:val="20"/>
              </w:rPr>
              <w:t>код 6.8</w:t>
            </w:r>
            <w:r w:rsidRPr="001370F8">
              <w:rPr>
                <w:rFonts w:ascii="Times New Roman" w:hAnsi="Times New Roman"/>
                <w:sz w:val="20"/>
                <w:szCs w:val="20"/>
              </w:rPr>
              <w:t>)</w:t>
            </w:r>
          </w:p>
        </w:tc>
        <w:tc>
          <w:tcPr>
            <w:tcW w:w="1767"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z w:val="20"/>
                <w:szCs w:val="20"/>
              </w:rPr>
              <w:t>Объекты связи, радиовещания, телевидения</w:t>
            </w:r>
          </w:p>
        </w:tc>
        <w:tc>
          <w:tcPr>
            <w:tcW w:w="5358"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 метра"/>
              </w:smartTagPr>
              <w:r w:rsidRPr="001370F8">
                <w:rPr>
                  <w:rFonts w:ascii="Times New Roman" w:hAnsi="Times New Roman"/>
                  <w:sz w:val="20"/>
                </w:rPr>
                <w:t>2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для размещения объектов инженерно-технического обеспечения – 4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5000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 xml:space="preserve">Минимальный отступ от границы земельного участка, а также от границы земельного участка со стороны красных линий, для объектов инженерно-технического обеспечения зданий, сооружений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0 м"/>
              </w:smartTagPr>
              <w:r w:rsidRPr="001370F8">
                <w:rPr>
                  <w:rFonts w:ascii="Times New Roman" w:hAnsi="Times New Roman"/>
                  <w:sz w:val="20"/>
                </w:rPr>
                <w:t>0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Максимальное количество этажей – 2 эт.</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Предельная высота определяется технологическими требованиями.</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70%.</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rPr>
              <w:t>Максимальный процент застройки в границах земельного участка для размещения объектов инженерно-технического обеспечения зданий, сооружений – 100%.</w:t>
            </w:r>
          </w:p>
        </w:tc>
      </w:tr>
      <w:tr w:rsidR="00AD6116" w:rsidRPr="001370F8" w:rsidTr="001370F8">
        <w:trPr>
          <w:trHeight w:val="579"/>
        </w:trPr>
        <w:tc>
          <w:tcPr>
            <w:tcW w:w="9966"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Вспомогательные</w:t>
            </w:r>
          </w:p>
        </w:tc>
      </w:tr>
      <w:tr w:rsidR="00AD6116" w:rsidRPr="001370F8" w:rsidTr="001370F8">
        <w:trPr>
          <w:trHeight w:val="531"/>
        </w:trPr>
        <w:tc>
          <w:tcPr>
            <w:tcW w:w="2841"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1767" w:type="dxa"/>
          </w:tcPr>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pacing w:val="-1"/>
                <w:sz w:val="20"/>
                <w:szCs w:val="20"/>
              </w:rPr>
              <w:t>Противопожарные водоемы и резервуары;</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sz w:val="20"/>
                <w:szCs w:val="20"/>
              </w:rPr>
            </w:pPr>
            <w:r w:rsidRPr="001370F8">
              <w:rPr>
                <w:rFonts w:ascii="Times New Roman" w:hAnsi="Times New Roman"/>
                <w:sz w:val="20"/>
                <w:szCs w:val="20"/>
              </w:rPr>
              <w:t>Отдельно стоящие гаражи боксового типа;</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sz w:val="20"/>
                <w:szCs w:val="20"/>
              </w:rPr>
            </w:pPr>
            <w:r w:rsidRPr="001370F8">
              <w:rPr>
                <w:rFonts w:ascii="Times New Roman" w:hAnsi="Times New Roman"/>
                <w:sz w:val="20"/>
                <w:szCs w:val="20"/>
              </w:rPr>
              <w:t>Открытые стоянки легковых автомобилей;</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sz w:val="20"/>
                <w:szCs w:val="20"/>
              </w:rPr>
            </w:pPr>
            <w:r w:rsidRPr="001370F8">
              <w:rPr>
                <w:rFonts w:ascii="Times New Roman" w:hAnsi="Times New Roman"/>
                <w:sz w:val="20"/>
                <w:szCs w:val="20"/>
              </w:rPr>
              <w:t>Административные здания;</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sz w:val="20"/>
                <w:szCs w:val="20"/>
              </w:rPr>
            </w:pPr>
            <w:r w:rsidRPr="001370F8">
              <w:rPr>
                <w:rFonts w:ascii="Times New Roman" w:hAnsi="Times New Roman"/>
                <w:sz w:val="20"/>
                <w:szCs w:val="20"/>
              </w:rPr>
              <w:t>Бытовые здания;</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sz w:val="20"/>
                <w:szCs w:val="20"/>
              </w:rPr>
            </w:pPr>
            <w:r w:rsidRPr="001370F8">
              <w:rPr>
                <w:rFonts w:ascii="Times New Roman" w:hAnsi="Times New Roman"/>
                <w:sz w:val="20"/>
                <w:szCs w:val="20"/>
              </w:rPr>
              <w:t>Предприятия общественного питания;</w:t>
            </w:r>
          </w:p>
          <w:p w:rsidR="00AD6116" w:rsidRPr="001370F8" w:rsidRDefault="00AD6116" w:rsidP="001370F8">
            <w:pPr>
              <w:shd w:val="clear" w:color="auto" w:fill="FFFFFF"/>
              <w:tabs>
                <w:tab w:val="num" w:pos="360"/>
                <w:tab w:val="left" w:pos="1482"/>
                <w:tab w:val="left" w:pos="9638"/>
              </w:tabs>
              <w:spacing w:line="274" w:lineRule="exact"/>
              <w:ind w:right="-82"/>
              <w:rPr>
                <w:rFonts w:ascii="Times New Roman" w:hAnsi="Times New Roman"/>
                <w:bCs/>
                <w:spacing w:val="-1"/>
                <w:sz w:val="20"/>
                <w:szCs w:val="20"/>
              </w:rPr>
            </w:pPr>
          </w:p>
        </w:tc>
        <w:tc>
          <w:tcPr>
            <w:tcW w:w="5358" w:type="dxa"/>
          </w:tcPr>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z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AD6116" w:rsidRPr="001370F8" w:rsidRDefault="00AD6116" w:rsidP="001370F8">
      <w:pPr>
        <w:shd w:val="clear" w:color="auto" w:fill="FFFFFF"/>
        <w:tabs>
          <w:tab w:val="left" w:pos="9638"/>
          <w:tab w:val="left" w:pos="9781"/>
        </w:tabs>
        <w:spacing w:line="274" w:lineRule="exact"/>
        <w:ind w:right="-82" w:firstLine="360"/>
        <w:jc w:val="both"/>
        <w:rPr>
          <w:rFonts w:ascii="Times New Roman" w:hAnsi="Times New Roman"/>
          <w:b/>
          <w:bCs/>
        </w:rPr>
      </w:pPr>
    </w:p>
    <w:p w:rsidR="00AD6116" w:rsidRPr="001370F8" w:rsidRDefault="00AD6116" w:rsidP="001370F8">
      <w:pPr>
        <w:shd w:val="clear" w:color="auto" w:fill="FFFFFF"/>
        <w:tabs>
          <w:tab w:val="num" w:pos="1254"/>
          <w:tab w:val="left" w:pos="9781"/>
        </w:tabs>
        <w:spacing w:line="274" w:lineRule="exact"/>
        <w:ind w:right="-82" w:firstLine="453"/>
        <w:jc w:val="both"/>
        <w:rPr>
          <w:rFonts w:ascii="Times New Roman" w:hAnsi="Times New Roman"/>
          <w:spacing w:val="-1"/>
        </w:rPr>
      </w:pPr>
      <w:r w:rsidRPr="001370F8">
        <w:rPr>
          <w:rFonts w:ascii="Times New Roman" w:hAnsi="Times New Roman"/>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1370F8">
        <w:rPr>
          <w:rFonts w:ascii="Times New Roman" w:hAnsi="Times New Roman"/>
        </w:rPr>
        <w:t>СП 42.13330.2011 «Градостроительство. Планировка и застройка городских и сельских поселений»</w:t>
      </w:r>
      <w:r w:rsidRPr="001370F8">
        <w:rPr>
          <w:rFonts w:ascii="Times New Roman" w:hAnsi="Times New Roman"/>
          <w:spacing w:val="-1"/>
        </w:rPr>
        <w:t>, нормативами градостроительного проектирования.</w:t>
      </w:r>
    </w:p>
    <w:p w:rsidR="00AD6116" w:rsidRPr="001370F8" w:rsidRDefault="00AD6116" w:rsidP="001370F8">
      <w:pPr>
        <w:shd w:val="clear" w:color="auto" w:fill="FFFFFF"/>
        <w:tabs>
          <w:tab w:val="num" w:pos="1368"/>
          <w:tab w:val="left" w:pos="9781"/>
        </w:tabs>
        <w:spacing w:line="274" w:lineRule="exact"/>
        <w:ind w:right="-82"/>
        <w:jc w:val="both"/>
        <w:rPr>
          <w:rFonts w:ascii="Times New Roman" w:hAnsi="Times New Roman"/>
        </w:rPr>
      </w:pPr>
    </w:p>
    <w:p w:rsidR="00AD6116" w:rsidRPr="001370F8" w:rsidRDefault="00AD6116" w:rsidP="001370F8">
      <w:pPr>
        <w:shd w:val="clear" w:color="auto" w:fill="FFFFFF"/>
        <w:autoSpaceDE w:val="0"/>
        <w:autoSpaceDN w:val="0"/>
        <w:adjustRightInd w:val="0"/>
        <w:ind w:firstLine="708"/>
        <w:jc w:val="both"/>
        <w:rPr>
          <w:rFonts w:ascii="Times New Roman" w:hAnsi="Times New Roman"/>
          <w:bCs/>
        </w:rPr>
      </w:pPr>
      <w:r w:rsidRPr="001370F8">
        <w:rPr>
          <w:rFonts w:ascii="Times New Roman" w:hAnsi="Times New Roman"/>
          <w:bCs/>
        </w:rPr>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AD6116" w:rsidRPr="001370F8" w:rsidRDefault="00AD6116" w:rsidP="001370F8">
      <w:pPr>
        <w:shd w:val="clear" w:color="auto" w:fill="FFFFFF"/>
        <w:tabs>
          <w:tab w:val="left" w:pos="9638"/>
          <w:tab w:val="left" w:pos="9781"/>
        </w:tabs>
        <w:ind w:right="-82"/>
        <w:rPr>
          <w:rFonts w:ascii="Times New Roman" w:hAnsi="Times New Roman"/>
          <w:b/>
          <w:bCs/>
          <w:spacing w:val="6"/>
          <w:u w:val="single"/>
        </w:rPr>
      </w:pPr>
    </w:p>
    <w:p w:rsidR="00AD6116" w:rsidRPr="001370F8" w:rsidRDefault="00AD6116" w:rsidP="001370F8">
      <w:pPr>
        <w:shd w:val="clear" w:color="auto" w:fill="FFFFFF"/>
        <w:tabs>
          <w:tab w:val="left" w:pos="9638"/>
          <w:tab w:val="left" w:pos="9781"/>
        </w:tabs>
        <w:ind w:right="-82"/>
        <w:rPr>
          <w:rFonts w:ascii="Times New Roman" w:hAnsi="Times New Roman"/>
          <w:b/>
          <w:bCs/>
          <w:spacing w:val="6"/>
          <w:u w:val="single"/>
        </w:rPr>
      </w:pPr>
    </w:p>
    <w:p w:rsidR="00AD6116" w:rsidRPr="003554C7" w:rsidRDefault="00AD6116" w:rsidP="001370F8">
      <w:pPr>
        <w:shd w:val="clear" w:color="auto" w:fill="FFFFFF"/>
        <w:tabs>
          <w:tab w:val="left" w:pos="9638"/>
          <w:tab w:val="left" w:pos="9781"/>
        </w:tabs>
        <w:ind w:right="-82" w:firstLine="360"/>
        <w:rPr>
          <w:rFonts w:ascii="Times New Roman" w:hAnsi="Times New Roman"/>
          <w:b/>
          <w:bCs/>
          <w:color w:val="FF0000"/>
          <w:u w:val="single"/>
        </w:rPr>
      </w:pPr>
      <w:r w:rsidRPr="001370F8">
        <w:rPr>
          <w:rFonts w:ascii="Times New Roman" w:hAnsi="Times New Roman"/>
          <w:b/>
          <w:bCs/>
          <w:spacing w:val="6"/>
          <w:u w:val="single"/>
        </w:rPr>
        <w:t xml:space="preserve">3.4 Зоны инженерной и транспортной инфраструктур </w:t>
      </w:r>
    </w:p>
    <w:p w:rsidR="00AD6116" w:rsidRPr="001370F8" w:rsidRDefault="00AD6116" w:rsidP="001370F8">
      <w:pPr>
        <w:shd w:val="clear" w:color="auto" w:fill="FFFFFF"/>
        <w:tabs>
          <w:tab w:val="left" w:pos="9638"/>
          <w:tab w:val="left" w:pos="9781"/>
        </w:tabs>
        <w:ind w:right="-82" w:firstLine="360"/>
        <w:jc w:val="both"/>
        <w:rPr>
          <w:rFonts w:ascii="Times New Roman" w:hAnsi="Times New Roman"/>
          <w:b/>
          <w:bCs/>
        </w:rPr>
      </w:pPr>
    </w:p>
    <w:p w:rsidR="00AD6116" w:rsidRPr="001370F8" w:rsidRDefault="00AD6116" w:rsidP="001370F8">
      <w:pPr>
        <w:shd w:val="clear" w:color="auto" w:fill="FFFFFF"/>
        <w:tabs>
          <w:tab w:val="left" w:pos="9781"/>
        </w:tabs>
        <w:ind w:right="-107" w:firstLine="570"/>
        <w:rPr>
          <w:rFonts w:ascii="Times New Roman" w:hAnsi="Times New Roman"/>
          <w:b/>
        </w:rPr>
      </w:pPr>
      <w:r w:rsidRPr="001370F8">
        <w:rPr>
          <w:rFonts w:ascii="Times New Roman" w:hAnsi="Times New Roman"/>
          <w:b/>
        </w:rPr>
        <w:t>ИТИ-1 – зона инженерных сооружений</w:t>
      </w:r>
    </w:p>
    <w:p w:rsidR="00AD6116" w:rsidRPr="001370F8" w:rsidRDefault="00AD6116" w:rsidP="001370F8">
      <w:pPr>
        <w:shd w:val="clear" w:color="auto" w:fill="FFFFFF"/>
        <w:tabs>
          <w:tab w:val="left" w:pos="9638"/>
          <w:tab w:val="left" w:pos="9781"/>
        </w:tabs>
        <w:ind w:right="-82" w:firstLine="360"/>
        <w:jc w:val="both"/>
        <w:rPr>
          <w:rFonts w:ascii="Times New Roman" w:hAnsi="Times New Roman"/>
          <w:b/>
          <w:bCs/>
        </w:rPr>
      </w:pPr>
    </w:p>
    <w:p w:rsidR="00AD6116" w:rsidRPr="001370F8" w:rsidRDefault="00AD6116" w:rsidP="001370F8">
      <w:pPr>
        <w:pStyle w:val="BodyTextIndent3"/>
        <w:tabs>
          <w:tab w:val="left" w:pos="9638"/>
        </w:tabs>
        <w:ind w:left="0" w:right="-82" w:firstLine="360"/>
      </w:pPr>
      <w:r w:rsidRPr="001370F8">
        <w:t>Зона предназначена для размещения и функционирования площадных объектов систем водоснабжения, теплоснабжения, кан</w:t>
      </w:r>
      <w:r>
        <w:t>ализации, газоснабжения, объектов связи и установления санитарно-защитных зон и санитарных разрывов таких объектов.</w:t>
      </w:r>
    </w:p>
    <w:p w:rsidR="00AD6116" w:rsidRPr="001370F8" w:rsidRDefault="00AD6116" w:rsidP="001370F8">
      <w:pPr>
        <w:shd w:val="clear" w:color="auto" w:fill="FFFFFF"/>
        <w:tabs>
          <w:tab w:val="left" w:pos="9638"/>
          <w:tab w:val="left" w:pos="9781"/>
        </w:tabs>
        <w:ind w:right="-82" w:firstLine="360"/>
        <w:jc w:val="both"/>
        <w:rPr>
          <w:rFonts w:ascii="Times New Roman" w:hAnsi="Times New Roman"/>
          <w:b/>
          <w:bCs/>
        </w:rPr>
      </w:pPr>
      <w:r w:rsidRPr="001370F8">
        <w:rPr>
          <w:rFonts w:ascii="Times New Roman" w:hAnsi="Times New Roman"/>
          <w:b/>
          <w:bCs/>
        </w:rPr>
        <w:t>ИТИ-1 – зона инженерных сооружений</w:t>
      </w:r>
    </w:p>
    <w:p w:rsidR="00AD6116" w:rsidRPr="001370F8" w:rsidRDefault="00AD6116" w:rsidP="001370F8">
      <w:pPr>
        <w:pStyle w:val="BodyTextIndent3"/>
        <w:tabs>
          <w:tab w:val="left" w:pos="9638"/>
        </w:tabs>
        <w:ind w:left="0" w:right="-82" w:firstLine="360"/>
      </w:pPr>
    </w:p>
    <w:tbl>
      <w:tblPr>
        <w:tblW w:w="96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2"/>
        <w:gridCol w:w="2109"/>
        <w:gridCol w:w="3933"/>
      </w:tblGrid>
      <w:tr w:rsidR="00AD6116" w:rsidRPr="001370F8" w:rsidTr="001370F8">
        <w:trPr>
          <w:trHeight w:val="1453"/>
        </w:trPr>
        <w:tc>
          <w:tcPr>
            <w:tcW w:w="3582"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земельных участков</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объектов капитального строительства</w:t>
            </w:r>
          </w:p>
        </w:tc>
        <w:tc>
          <w:tcPr>
            <w:tcW w:w="3933"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Основные</w:t>
            </w:r>
          </w:p>
        </w:tc>
      </w:tr>
      <w:tr w:rsidR="00AD6116" w:rsidRPr="001370F8" w:rsidTr="001370F8">
        <w:trPr>
          <w:trHeight w:val="349"/>
        </w:trPr>
        <w:tc>
          <w:tcPr>
            <w:tcW w:w="3582"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bCs/>
                <w:i/>
                <w:spacing w:val="-1"/>
                <w:sz w:val="20"/>
                <w:szCs w:val="20"/>
              </w:rPr>
            </w:pPr>
            <w:r w:rsidRPr="001370F8">
              <w:rPr>
                <w:rFonts w:ascii="Times New Roman" w:hAnsi="Times New Roman"/>
                <w:sz w:val="20"/>
                <w:szCs w:val="20"/>
              </w:rPr>
              <w:t>Коммунальное обслуживание (</w:t>
            </w:r>
            <w:r w:rsidRPr="001370F8">
              <w:rPr>
                <w:rFonts w:ascii="Times New Roman" w:hAnsi="Times New Roman"/>
                <w:color w:val="0000FF"/>
                <w:sz w:val="20"/>
                <w:szCs w:val="20"/>
              </w:rPr>
              <w:t>код 3.1)</w:t>
            </w:r>
          </w:p>
        </w:tc>
        <w:tc>
          <w:tcPr>
            <w:tcW w:w="2109" w:type="dxa"/>
          </w:tcPr>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Противопожарные водоемы и резервуары;</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pacing w:val="-1"/>
                <w:sz w:val="20"/>
                <w:szCs w:val="20"/>
              </w:rPr>
              <w:t>Водонапорная башня;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Водозаборная скважина;</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Насосная станция;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Трансформатор;</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ГРУ, ГРП, ШРП;</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Жилищно-эксплуатационная служба;</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Аварийно-диспетчерская служба;</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Отопительная котельная;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z w:val="20"/>
                <w:szCs w:val="20"/>
              </w:rPr>
              <w:t>Санитарно-технические сооружения;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Пожарное депо;</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Стоянка легковых автомобилей;</w:t>
            </w:r>
          </w:p>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p>
        </w:tc>
        <w:tc>
          <w:tcPr>
            <w:tcW w:w="3933" w:type="dxa"/>
            <w:vMerge w:val="restart"/>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 метра"/>
              </w:smartTagPr>
              <w:r w:rsidRPr="001370F8">
                <w:rPr>
                  <w:rFonts w:ascii="Times New Roman" w:hAnsi="Times New Roman"/>
                  <w:sz w:val="20"/>
                </w:rPr>
                <w:t>2 метра</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для размещения объектов инженерно-технического обеспечения – 4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5000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 xml:space="preserve">Минимальный отступ от границы земельного участка, а также от границы земельного участка со стороны красных линий, для объектов инженерно-технического обеспечения зданий, сооружений </w:t>
            </w:r>
            <w:r>
              <w:rPr>
                <w:rFonts w:ascii="Times New Roman" w:hAnsi="Times New Roman"/>
                <w:sz w:val="20"/>
              </w:rPr>
              <w:t>–</w:t>
            </w:r>
            <w:r w:rsidRPr="001370F8">
              <w:rPr>
                <w:rFonts w:ascii="Times New Roman" w:hAnsi="Times New Roman"/>
                <w:sz w:val="20"/>
              </w:rPr>
              <w:t xml:space="preserve"> </w:t>
            </w:r>
            <w:smartTag w:uri="urn:schemas-microsoft-com:office:smarttags" w:element="metricconverter">
              <w:smartTagPr>
                <w:attr w:name="ProductID" w:val="0 м"/>
              </w:smartTagPr>
              <w:r w:rsidRPr="001370F8">
                <w:rPr>
                  <w:rFonts w:ascii="Times New Roman" w:hAnsi="Times New Roman"/>
                  <w:sz w:val="20"/>
                </w:rPr>
                <w:t>0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Максимальное количество этажей – 2 эт.</w:t>
            </w:r>
          </w:p>
          <w:p w:rsidR="00AD6116" w:rsidRPr="001370F8" w:rsidRDefault="00AD6116" w:rsidP="001370F8">
            <w:pPr>
              <w:widowControl w:val="0"/>
              <w:tabs>
                <w:tab w:val="left" w:pos="9781"/>
              </w:tabs>
              <w:ind w:left="34"/>
              <w:jc w:val="both"/>
              <w:rPr>
                <w:rFonts w:ascii="Times New Roman" w:hAnsi="Times New Roman"/>
                <w:sz w:val="20"/>
              </w:rPr>
            </w:pPr>
            <w:r w:rsidRPr="001370F8">
              <w:rPr>
                <w:rFonts w:ascii="Times New Roman" w:hAnsi="Times New Roman"/>
                <w:sz w:val="20"/>
              </w:rPr>
              <w:t>Предельная высота определяется технологическими требованиями.</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70%.</w:t>
            </w:r>
          </w:p>
          <w:p w:rsidR="00AD6116" w:rsidRPr="001370F8" w:rsidRDefault="00AD6116" w:rsidP="001370F8">
            <w:pPr>
              <w:shd w:val="clear" w:color="auto" w:fill="FFFFFF"/>
              <w:tabs>
                <w:tab w:val="num" w:pos="1254"/>
                <w:tab w:val="left" w:pos="9781"/>
              </w:tabs>
              <w:spacing w:line="274" w:lineRule="exact"/>
              <w:ind w:right="-82"/>
              <w:jc w:val="center"/>
              <w:rPr>
                <w:rFonts w:ascii="Times New Roman" w:hAnsi="Times New Roman"/>
                <w:spacing w:val="-1"/>
                <w:sz w:val="20"/>
                <w:szCs w:val="20"/>
              </w:rPr>
            </w:pPr>
            <w:r w:rsidRPr="001370F8">
              <w:rPr>
                <w:rFonts w:ascii="Times New Roman" w:hAnsi="Times New Roman"/>
                <w:sz w:val="20"/>
              </w:rPr>
              <w:t>Максимальный процент застройки в границах земельного участка для размещения объектов инженерно-технического обеспечения зданий, сооружений – 100%.</w:t>
            </w:r>
          </w:p>
        </w:tc>
      </w:tr>
      <w:tr w:rsidR="00AD6116" w:rsidRPr="001370F8" w:rsidTr="001370F8">
        <w:trPr>
          <w:trHeight w:val="349"/>
        </w:trPr>
        <w:tc>
          <w:tcPr>
            <w:tcW w:w="3582"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Связь (код 6.8)</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z w:val="20"/>
                <w:szCs w:val="20"/>
              </w:rPr>
              <w:t>Объекты связи, радиовещания, телевидения</w:t>
            </w:r>
          </w:p>
        </w:tc>
        <w:tc>
          <w:tcPr>
            <w:tcW w:w="3933" w:type="dxa"/>
            <w:vMerge/>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p>
        </w:tc>
      </w:tr>
      <w:tr w:rsidR="00AD6116" w:rsidRPr="001370F8" w:rsidTr="001370F8">
        <w:trPr>
          <w:trHeight w:val="349"/>
        </w:trPr>
        <w:tc>
          <w:tcPr>
            <w:tcW w:w="3582"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Общее пользование территории (код 12.0)</w:t>
            </w:r>
          </w:p>
        </w:tc>
        <w:tc>
          <w:tcPr>
            <w:tcW w:w="2109"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Автомобильные дороги и пешеходные тротуары в границах населенных пунктов, пешеходные переходы</w:t>
            </w:r>
          </w:p>
        </w:tc>
        <w:tc>
          <w:tcPr>
            <w:tcW w:w="3933"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trHeight w:val="547"/>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Условно разрешенные</w:t>
            </w:r>
          </w:p>
        </w:tc>
      </w:tr>
      <w:tr w:rsidR="00AD6116" w:rsidRPr="001370F8" w:rsidTr="001370F8">
        <w:trPr>
          <w:trHeight w:val="522"/>
        </w:trPr>
        <w:tc>
          <w:tcPr>
            <w:tcW w:w="3582" w:type="dxa"/>
            <w:vAlign w:val="center"/>
          </w:tcPr>
          <w:p w:rsidR="00AD6116" w:rsidRPr="001370F8" w:rsidRDefault="00AD6116" w:rsidP="001370F8">
            <w:pPr>
              <w:jc w:val="center"/>
              <w:rPr>
                <w:rFonts w:ascii="Times New Roman" w:hAnsi="Times New Roman"/>
                <w:b/>
                <w:sz w:val="20"/>
                <w:szCs w:val="20"/>
              </w:rPr>
            </w:pPr>
            <w:r w:rsidRPr="001370F8">
              <w:rPr>
                <w:rFonts w:ascii="Times New Roman" w:hAnsi="Times New Roman"/>
                <w:b/>
                <w:sz w:val="20"/>
                <w:szCs w:val="20"/>
              </w:rPr>
              <w:t>-----</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w:t>
            </w:r>
          </w:p>
        </w:tc>
        <w:tc>
          <w:tcPr>
            <w:tcW w:w="3933"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579"/>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Вспомогательные</w:t>
            </w:r>
          </w:p>
        </w:tc>
      </w:tr>
      <w:tr w:rsidR="00AD6116" w:rsidRPr="001370F8" w:rsidTr="001370F8">
        <w:trPr>
          <w:trHeight w:val="531"/>
        </w:trPr>
        <w:tc>
          <w:tcPr>
            <w:tcW w:w="3582"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2109" w:type="dxa"/>
          </w:tcPr>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spacing w:val="-1"/>
                <w:sz w:val="20"/>
                <w:szCs w:val="20"/>
              </w:rPr>
            </w:pPr>
            <w:r w:rsidRPr="001370F8">
              <w:rPr>
                <w:rFonts w:ascii="Times New Roman" w:hAnsi="Times New Roman"/>
                <w:spacing w:val="-1"/>
                <w:sz w:val="20"/>
                <w:szCs w:val="20"/>
              </w:rPr>
              <w:t>-----</w:t>
            </w:r>
          </w:p>
        </w:tc>
        <w:tc>
          <w:tcPr>
            <w:tcW w:w="3933" w:type="dxa"/>
          </w:tcPr>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spacing w:val="-1"/>
                <w:sz w:val="20"/>
                <w:szCs w:val="20"/>
              </w:rPr>
            </w:pPr>
          </w:p>
        </w:tc>
      </w:tr>
    </w:tbl>
    <w:p w:rsidR="00AD6116" w:rsidRPr="001370F8" w:rsidRDefault="00AD6116" w:rsidP="001370F8">
      <w:pPr>
        <w:pStyle w:val="BodyTextIndent3"/>
        <w:tabs>
          <w:tab w:val="left" w:pos="9638"/>
        </w:tabs>
        <w:ind w:left="0" w:right="-82" w:firstLine="360"/>
      </w:pPr>
    </w:p>
    <w:p w:rsidR="00AD6116" w:rsidRPr="001370F8" w:rsidRDefault="00AD6116" w:rsidP="001370F8">
      <w:pPr>
        <w:tabs>
          <w:tab w:val="num" w:pos="1368"/>
          <w:tab w:val="num" w:pos="2432"/>
          <w:tab w:val="left" w:pos="9638"/>
        </w:tabs>
        <w:ind w:right="-82" w:firstLine="360"/>
        <w:jc w:val="both"/>
        <w:rPr>
          <w:rFonts w:ascii="Times New Roman" w:hAnsi="Times New Roman"/>
        </w:rPr>
      </w:pPr>
    </w:p>
    <w:p w:rsidR="00AD6116" w:rsidRPr="001370F8" w:rsidRDefault="00AD6116" w:rsidP="001370F8">
      <w:pPr>
        <w:shd w:val="clear" w:color="auto" w:fill="FFFFFF"/>
        <w:tabs>
          <w:tab w:val="left" w:pos="9638"/>
          <w:tab w:val="left" w:pos="9781"/>
        </w:tabs>
        <w:ind w:right="-82" w:firstLine="360"/>
        <w:jc w:val="both"/>
        <w:rPr>
          <w:rFonts w:ascii="Times New Roman" w:hAnsi="Times New Roman"/>
          <w:b/>
          <w:bCs/>
        </w:rPr>
      </w:pPr>
      <w:r w:rsidRPr="001370F8">
        <w:rPr>
          <w:rFonts w:ascii="Times New Roman" w:hAnsi="Times New Roman"/>
          <w:b/>
          <w:bCs/>
        </w:rPr>
        <w:t>ИТИ-2 – зона автомобильного и железнодорожного транспорта</w:t>
      </w:r>
    </w:p>
    <w:p w:rsidR="00AD6116" w:rsidRPr="001370F8" w:rsidRDefault="00AD6116" w:rsidP="001370F8">
      <w:pPr>
        <w:shd w:val="clear" w:color="auto" w:fill="FFFFFF"/>
        <w:tabs>
          <w:tab w:val="left" w:pos="9638"/>
          <w:tab w:val="left" w:pos="9781"/>
        </w:tabs>
        <w:ind w:right="-82" w:firstLine="360"/>
        <w:jc w:val="both"/>
        <w:rPr>
          <w:rFonts w:ascii="Times New Roman" w:hAnsi="Times New Roman"/>
          <w:b/>
          <w:bCs/>
        </w:rPr>
      </w:pPr>
    </w:p>
    <w:p w:rsidR="00AD6116" w:rsidRPr="001370F8" w:rsidRDefault="00AD6116" w:rsidP="001370F8">
      <w:pPr>
        <w:pStyle w:val="nienie"/>
        <w:ind w:left="426" w:firstLine="425"/>
        <w:jc w:val="left"/>
        <w:rPr>
          <w:rFonts w:ascii="Times New Roman" w:hAnsi="Times New Roman"/>
          <w:b/>
          <w:szCs w:val="24"/>
        </w:rPr>
      </w:pPr>
      <w:r w:rsidRPr="001370F8">
        <w:rPr>
          <w:rFonts w:ascii="Times New Roman" w:hAnsi="Times New Roman"/>
          <w:b/>
        </w:rPr>
        <w:t xml:space="preserve">Зона предназначена для размещения и функционирования площадных объектов </w:t>
      </w:r>
      <w:r w:rsidRPr="001370F8">
        <w:rPr>
          <w:rFonts w:ascii="Times New Roman" w:hAnsi="Times New Roman"/>
          <w:b/>
          <w:szCs w:val="24"/>
        </w:rPr>
        <w:t>автомобильного, железнодорожного транспорта, связи и инженерного оборудования и  устанавливается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вредного воздействия их на среду жизнедеятельности.</w:t>
      </w:r>
    </w:p>
    <w:p w:rsidR="00AD6116" w:rsidRPr="001370F8" w:rsidRDefault="00AD6116" w:rsidP="001370F8">
      <w:pPr>
        <w:pStyle w:val="BodyTextIndent3"/>
        <w:tabs>
          <w:tab w:val="left" w:pos="9638"/>
        </w:tabs>
        <w:ind w:left="0" w:right="-82" w:firstLine="360"/>
      </w:pPr>
    </w:p>
    <w:tbl>
      <w:tblPr>
        <w:tblW w:w="96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1"/>
        <w:gridCol w:w="2280"/>
        <w:gridCol w:w="4560"/>
      </w:tblGrid>
      <w:tr w:rsidR="00AD6116" w:rsidRPr="001370F8" w:rsidTr="001370F8">
        <w:trPr>
          <w:trHeight w:val="1453"/>
        </w:trPr>
        <w:tc>
          <w:tcPr>
            <w:tcW w:w="2841"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земельных участков</w:t>
            </w:r>
          </w:p>
        </w:tc>
        <w:tc>
          <w:tcPr>
            <w:tcW w:w="2280"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объектов капитального строительства</w:t>
            </w:r>
          </w:p>
        </w:tc>
        <w:tc>
          <w:tcPr>
            <w:tcW w:w="456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9681"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Основные</w:t>
            </w:r>
          </w:p>
        </w:tc>
      </w:tr>
      <w:tr w:rsidR="00AD6116" w:rsidRPr="001370F8" w:rsidTr="001370F8">
        <w:trPr>
          <w:trHeight w:val="349"/>
        </w:trPr>
        <w:tc>
          <w:tcPr>
            <w:tcW w:w="2841"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Обслуживание автотранспорта (код 4.9)</w:t>
            </w:r>
          </w:p>
        </w:tc>
        <w:tc>
          <w:tcPr>
            <w:tcW w:w="2280" w:type="dxa"/>
            <w:vAlign w:val="center"/>
          </w:tcPr>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Постоянные или временные гаражи с несколькими стояночными местами;</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Стоянки (парковки)</w:t>
            </w:r>
          </w:p>
        </w:tc>
        <w:tc>
          <w:tcPr>
            <w:tcW w:w="4560"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1000 кв. м"/>
              </w:smartTagPr>
              <w:r w:rsidRPr="001370F8">
                <w:rPr>
                  <w:rFonts w:ascii="Times New Roman" w:hAnsi="Times New Roman"/>
                  <w:sz w:val="20"/>
                </w:rPr>
                <w:t>1000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1370F8">
                <w:rPr>
                  <w:rFonts w:ascii="Times New Roman" w:hAnsi="Times New Roman"/>
                  <w:sz w:val="20"/>
                </w:rPr>
                <w:t>3 метра</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2 эт.</w:t>
            </w:r>
          </w:p>
          <w:p w:rsidR="00AD6116" w:rsidRPr="001370F8" w:rsidRDefault="00AD6116" w:rsidP="001370F8">
            <w:pPr>
              <w:jc w:val="both"/>
              <w:rPr>
                <w:rFonts w:ascii="Times New Roman" w:hAnsi="Times New Roman"/>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85%.</w:t>
            </w:r>
          </w:p>
        </w:tc>
      </w:tr>
      <w:tr w:rsidR="00AD6116" w:rsidRPr="001370F8" w:rsidTr="001370F8">
        <w:trPr>
          <w:trHeight w:val="349"/>
        </w:trPr>
        <w:tc>
          <w:tcPr>
            <w:tcW w:w="2841"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Объекты придорожного сервиса (код 4.9.1)</w:t>
            </w:r>
          </w:p>
        </w:tc>
        <w:tc>
          <w:tcPr>
            <w:tcW w:w="2280" w:type="dxa"/>
            <w:vAlign w:val="center"/>
          </w:tcPr>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Автозаправочные станции (бензиновые, газовые);</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Магазины сопутствующей торговли;</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Здания для организации общественного питания;</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Гостиничные услуги в качестве придорожного сервиса;</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Автомобильные мойки и прачечные для автомобильных принадлежностей;</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sz w:val="20"/>
                <w:szCs w:val="20"/>
              </w:rPr>
              <w:t>Мастерские, предназначенных для ремонта и обслуживания автомобилей и прочих объектов придорожного сервиса</w:t>
            </w:r>
          </w:p>
        </w:tc>
        <w:tc>
          <w:tcPr>
            <w:tcW w:w="4560"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4000 кв. м"/>
              </w:smartTagPr>
              <w:r w:rsidRPr="001370F8">
                <w:rPr>
                  <w:rFonts w:ascii="Times New Roman" w:hAnsi="Times New Roman"/>
                  <w:sz w:val="20"/>
                </w:rPr>
                <w:t>4000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1370F8">
                <w:rPr>
                  <w:rFonts w:ascii="Times New Roman" w:hAnsi="Times New Roman"/>
                  <w:sz w:val="20"/>
                </w:rPr>
                <w:t>3 метра</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2 эт.</w:t>
            </w:r>
          </w:p>
          <w:p w:rsidR="00AD6116" w:rsidRPr="001370F8" w:rsidRDefault="00AD6116" w:rsidP="001370F8">
            <w:pPr>
              <w:shd w:val="clear" w:color="auto" w:fill="FFFFFF"/>
              <w:tabs>
                <w:tab w:val="left" w:pos="0"/>
              </w:tabs>
              <w:spacing w:line="260" w:lineRule="exact"/>
              <w:ind w:right="-82"/>
              <w:jc w:val="center"/>
              <w:rPr>
                <w:rFonts w:ascii="Times New Roman" w:hAnsi="Times New Roman"/>
                <w:bCs/>
                <w:spacing w:val="-1"/>
                <w:sz w:val="20"/>
                <w:szCs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85%.</w:t>
            </w:r>
          </w:p>
        </w:tc>
      </w:tr>
      <w:tr w:rsidR="00AD6116" w:rsidRPr="001370F8" w:rsidTr="001370F8">
        <w:trPr>
          <w:trHeight w:val="349"/>
        </w:trPr>
        <w:tc>
          <w:tcPr>
            <w:tcW w:w="2841" w:type="dxa"/>
            <w:vAlign w:val="center"/>
          </w:tcPr>
          <w:p w:rsidR="00AD6116" w:rsidRDefault="00AD6116" w:rsidP="001370F8">
            <w:pPr>
              <w:rPr>
                <w:rFonts w:ascii="Times New Roman" w:hAnsi="Times New Roman"/>
                <w:sz w:val="20"/>
                <w:szCs w:val="20"/>
              </w:rPr>
            </w:pPr>
            <w:r w:rsidRPr="001370F8">
              <w:rPr>
                <w:rFonts w:ascii="Times New Roman" w:hAnsi="Times New Roman"/>
                <w:sz w:val="20"/>
                <w:szCs w:val="20"/>
              </w:rPr>
              <w:t>Железнодорожный транспорт (код 7.1)</w:t>
            </w:r>
          </w:p>
          <w:p w:rsidR="00AD6116" w:rsidRPr="006C4053" w:rsidRDefault="00AD6116" w:rsidP="001370F8">
            <w:pPr>
              <w:rPr>
                <w:rFonts w:ascii="Times New Roman" w:hAnsi="Times New Roman"/>
                <w:color w:val="FF0000"/>
                <w:sz w:val="20"/>
                <w:szCs w:val="20"/>
              </w:rPr>
            </w:pPr>
            <w:r w:rsidRPr="006C4053">
              <w:rPr>
                <w:rFonts w:ascii="Times New Roman" w:hAnsi="Times New Roman"/>
                <w:color w:val="FF0000"/>
                <w:sz w:val="20"/>
                <w:szCs w:val="20"/>
              </w:rPr>
              <w:t>( с изменениями от 10.02.2022 № 13)</w:t>
            </w:r>
          </w:p>
        </w:tc>
        <w:tc>
          <w:tcPr>
            <w:tcW w:w="2280" w:type="dxa"/>
            <w:vAlign w:val="center"/>
          </w:tcPr>
          <w:p w:rsidR="00AD6116" w:rsidRPr="001370F8" w:rsidRDefault="00AD6116" w:rsidP="003554C7">
            <w:pPr>
              <w:jc w:val="center"/>
              <w:rPr>
                <w:rFonts w:ascii="Times New Roman" w:hAnsi="Times New Roman"/>
                <w:sz w:val="20"/>
                <w:szCs w:val="20"/>
              </w:rPr>
            </w:pPr>
            <w:r>
              <w:rPr>
                <w:rFonts w:ascii="Times New Roman" w:hAnsi="Times New Roman"/>
                <w:sz w:val="20"/>
                <w:szCs w:val="20"/>
              </w:rPr>
              <w:t xml:space="preserve">Размещение объектов капитального строительства железнодорожного транспорта </w:t>
            </w:r>
          </w:p>
        </w:tc>
        <w:tc>
          <w:tcPr>
            <w:tcW w:w="4560" w:type="dxa"/>
            <w:vMerge w:val="restart"/>
          </w:tcPr>
          <w:p w:rsidR="00AD6116" w:rsidRPr="001370F8" w:rsidRDefault="00AD6116" w:rsidP="001370F8">
            <w:pPr>
              <w:widowControl w:val="0"/>
              <w:tabs>
                <w:tab w:val="left" w:pos="9781"/>
              </w:tabs>
              <w:spacing w:after="120"/>
              <w:ind w:right="-79"/>
              <w:rPr>
                <w:rFonts w:ascii="Times New Roman" w:hAnsi="Times New Roman"/>
                <w:sz w:val="20"/>
                <w:szCs w:val="20"/>
              </w:rPr>
            </w:pPr>
            <w:r>
              <w:rPr>
                <w:rFonts w:ascii="Times New Roman" w:hAnsi="Times New Roman"/>
                <w:sz w:val="20"/>
                <w:szCs w:val="20"/>
              </w:rPr>
              <w:t xml:space="preserve">Градостроительные регламенты не устанавливаются </w:t>
            </w:r>
          </w:p>
        </w:tc>
      </w:tr>
      <w:tr w:rsidR="00AD6116" w:rsidRPr="001370F8" w:rsidTr="001370F8">
        <w:trPr>
          <w:trHeight w:val="349"/>
        </w:trPr>
        <w:tc>
          <w:tcPr>
            <w:tcW w:w="2841"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Автомобильный транспорт (код 7.2)</w:t>
            </w:r>
          </w:p>
        </w:tc>
        <w:tc>
          <w:tcPr>
            <w:tcW w:w="2280" w:type="dxa"/>
            <w:vAlign w:val="center"/>
          </w:tcPr>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Посты органов внутренних дел, ответственных за безопасность дорожного движения;</w:t>
            </w:r>
          </w:p>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Автостанция;</w:t>
            </w:r>
          </w:p>
          <w:p w:rsidR="00AD6116" w:rsidRPr="001370F8" w:rsidRDefault="00AD6116" w:rsidP="001370F8">
            <w:pPr>
              <w:jc w:val="both"/>
              <w:rPr>
                <w:rFonts w:ascii="Times New Roman" w:hAnsi="Times New Roman"/>
                <w:sz w:val="20"/>
                <w:szCs w:val="20"/>
              </w:rPr>
            </w:pPr>
          </w:p>
        </w:tc>
        <w:tc>
          <w:tcPr>
            <w:tcW w:w="4560" w:type="dxa"/>
            <w:vMerge/>
          </w:tcPr>
          <w:p w:rsidR="00AD6116" w:rsidRPr="001370F8" w:rsidRDefault="00AD6116" w:rsidP="001370F8">
            <w:pPr>
              <w:widowControl w:val="0"/>
              <w:tabs>
                <w:tab w:val="left" w:pos="9781"/>
              </w:tabs>
              <w:spacing w:after="120"/>
              <w:ind w:right="-79"/>
              <w:rPr>
                <w:rFonts w:ascii="Times New Roman" w:hAnsi="Times New Roman"/>
                <w:sz w:val="20"/>
              </w:rPr>
            </w:pPr>
          </w:p>
        </w:tc>
      </w:tr>
      <w:tr w:rsidR="00AD6116" w:rsidRPr="001370F8" w:rsidTr="001370F8">
        <w:trPr>
          <w:trHeight w:val="349"/>
        </w:trPr>
        <w:tc>
          <w:tcPr>
            <w:tcW w:w="2841"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Общее пользование территории (код 12.0)</w:t>
            </w:r>
          </w:p>
        </w:tc>
        <w:tc>
          <w:tcPr>
            <w:tcW w:w="228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z w:val="20"/>
                <w:szCs w:val="20"/>
              </w:rPr>
              <w:t>Автомобильные дороги и пешеходные тротуары в границах населенных пунктов, пешеходные переходы, парки, скверы, площади, бульвары</w:t>
            </w:r>
          </w:p>
        </w:tc>
        <w:tc>
          <w:tcPr>
            <w:tcW w:w="456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trHeight w:val="547"/>
        </w:trPr>
        <w:tc>
          <w:tcPr>
            <w:tcW w:w="9681"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Условно разрешенные</w:t>
            </w:r>
          </w:p>
        </w:tc>
      </w:tr>
      <w:tr w:rsidR="00AD6116" w:rsidRPr="001370F8" w:rsidTr="001370F8">
        <w:trPr>
          <w:trHeight w:val="522"/>
        </w:trPr>
        <w:tc>
          <w:tcPr>
            <w:tcW w:w="2841" w:type="dxa"/>
            <w:vAlign w:val="center"/>
          </w:tcPr>
          <w:p w:rsidR="00AD6116" w:rsidRPr="001370F8" w:rsidRDefault="00AD6116" w:rsidP="001370F8">
            <w:pPr>
              <w:jc w:val="center"/>
              <w:rPr>
                <w:rFonts w:ascii="Times New Roman" w:hAnsi="Times New Roman"/>
                <w:b/>
                <w:sz w:val="20"/>
                <w:szCs w:val="20"/>
              </w:rPr>
            </w:pPr>
            <w:r w:rsidRPr="001370F8">
              <w:rPr>
                <w:rFonts w:ascii="Times New Roman" w:hAnsi="Times New Roman"/>
                <w:b/>
                <w:sz w:val="20"/>
                <w:szCs w:val="20"/>
              </w:rPr>
              <w:t>-----</w:t>
            </w:r>
          </w:p>
        </w:tc>
        <w:tc>
          <w:tcPr>
            <w:tcW w:w="2280"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w:t>
            </w:r>
          </w:p>
        </w:tc>
        <w:tc>
          <w:tcPr>
            <w:tcW w:w="456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r w:rsidR="00AD6116" w:rsidRPr="001370F8" w:rsidTr="001370F8">
        <w:trPr>
          <w:trHeight w:val="579"/>
        </w:trPr>
        <w:tc>
          <w:tcPr>
            <w:tcW w:w="9681"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Вспомогательные</w:t>
            </w:r>
          </w:p>
        </w:tc>
      </w:tr>
      <w:tr w:rsidR="00AD6116" w:rsidRPr="001370F8" w:rsidTr="001370F8">
        <w:trPr>
          <w:trHeight w:val="531"/>
        </w:trPr>
        <w:tc>
          <w:tcPr>
            <w:tcW w:w="2841"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2280" w:type="dxa"/>
          </w:tcPr>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sz w:val="20"/>
                <w:szCs w:val="20"/>
              </w:rPr>
            </w:pPr>
            <w:r w:rsidRPr="001370F8">
              <w:rPr>
                <w:rFonts w:ascii="Times New Roman" w:hAnsi="Times New Roman"/>
                <w:sz w:val="20"/>
                <w:szCs w:val="20"/>
              </w:rPr>
              <w:t>Пожарные водоёмы;</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sz w:val="20"/>
                <w:szCs w:val="20"/>
              </w:rPr>
            </w:pPr>
            <w:r w:rsidRPr="001370F8">
              <w:rPr>
                <w:rFonts w:ascii="Times New Roman" w:hAnsi="Times New Roman"/>
                <w:sz w:val="20"/>
                <w:szCs w:val="20"/>
              </w:rPr>
              <w:t>Административные здания;</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sz w:val="20"/>
                <w:szCs w:val="20"/>
              </w:rPr>
            </w:pPr>
            <w:r w:rsidRPr="001370F8">
              <w:rPr>
                <w:rFonts w:ascii="Times New Roman" w:hAnsi="Times New Roman"/>
                <w:sz w:val="20"/>
                <w:szCs w:val="20"/>
              </w:rPr>
              <w:t>Бытовые здания;</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Инженерные сооружения;</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spacing w:val="-1"/>
                <w:sz w:val="20"/>
                <w:szCs w:val="20"/>
              </w:rPr>
            </w:pPr>
          </w:p>
        </w:tc>
        <w:tc>
          <w:tcPr>
            <w:tcW w:w="4560" w:type="dxa"/>
          </w:tcPr>
          <w:p w:rsidR="00AD6116" w:rsidRPr="001370F8" w:rsidRDefault="00AD6116" w:rsidP="001370F8">
            <w:pPr>
              <w:shd w:val="clear" w:color="auto" w:fill="FFFFFF"/>
              <w:tabs>
                <w:tab w:val="num" w:pos="1254"/>
                <w:tab w:val="left" w:pos="9781"/>
              </w:tabs>
              <w:spacing w:line="274" w:lineRule="exact"/>
              <w:ind w:right="-82"/>
              <w:rPr>
                <w:rFonts w:ascii="Times New Roman" w:hAnsi="Times New Roman"/>
                <w:spacing w:val="-1"/>
                <w:sz w:val="20"/>
                <w:szCs w:val="20"/>
              </w:rPr>
            </w:pPr>
            <w:r w:rsidRPr="001370F8">
              <w:rPr>
                <w:rFonts w:ascii="Times New Roman" w:hAnsi="Times New Roman"/>
                <w:sz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AD6116" w:rsidRPr="001370F8" w:rsidRDefault="00AD6116" w:rsidP="001370F8">
      <w:pPr>
        <w:shd w:val="clear" w:color="auto" w:fill="FFFFFF"/>
        <w:jc w:val="both"/>
        <w:textAlignment w:val="baseline"/>
        <w:rPr>
          <w:rFonts w:ascii="Times New Roman" w:hAnsi="Times New Roman"/>
          <w:bdr w:val="none" w:sz="0" w:space="0" w:color="auto" w:frame="1"/>
        </w:rPr>
      </w:pPr>
    </w:p>
    <w:p w:rsidR="00AD6116" w:rsidRPr="001370F8" w:rsidRDefault="00AD6116" w:rsidP="001370F8">
      <w:pPr>
        <w:autoSpaceDE w:val="0"/>
        <w:autoSpaceDN w:val="0"/>
        <w:adjustRightInd w:val="0"/>
        <w:ind w:firstLine="567"/>
        <w:rPr>
          <w:rFonts w:ascii="Times New Roman" w:hAnsi="Times New Roman"/>
        </w:rPr>
      </w:pPr>
      <w:r w:rsidRPr="001370F8">
        <w:rPr>
          <w:rFonts w:ascii="Times New Roman" w:hAnsi="Times New Roman"/>
        </w:rPr>
        <w:t xml:space="preserve">Ширину отвода железной дороги следует принимать согласно приказу МПС РФ от 15.05.1999 N 26Ц </w:t>
      </w:r>
      <w:r>
        <w:rPr>
          <w:rFonts w:ascii="Times New Roman" w:hAnsi="Times New Roman"/>
        </w:rPr>
        <w:t>«</w:t>
      </w:r>
      <w:r w:rsidRPr="001370F8">
        <w:rPr>
          <w:rFonts w:ascii="Times New Roman" w:hAnsi="Times New Roman"/>
        </w:rPr>
        <w:t xml:space="preserve"> </w:t>
      </w:r>
      <w:r>
        <w:rPr>
          <w:rFonts w:ascii="Times New Roman" w:hAnsi="Times New Roman"/>
        </w:rPr>
        <w:t>«</w:t>
      </w:r>
      <w:r w:rsidRPr="001370F8">
        <w:rPr>
          <w:rFonts w:ascii="Times New Roman" w:hAnsi="Times New Roman"/>
        </w:rPr>
        <w:t>Об утверждении Положения о порядке использования земель федерального железнодорожного транспорта в пределах полосы отвода железных дорог</w:t>
      </w:r>
      <w:r>
        <w:rPr>
          <w:rFonts w:ascii="Times New Roman" w:hAnsi="Times New Roman"/>
        </w:rPr>
        <w:t>»</w:t>
      </w:r>
      <w:r w:rsidRPr="001370F8">
        <w:rPr>
          <w:rFonts w:ascii="Times New Roman" w:hAnsi="Times New Roman"/>
        </w:rPr>
        <w:t xml:space="preserve">. 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1370F8">
          <w:rPr>
            <w:rFonts w:ascii="Times New Roman" w:hAnsi="Times New Roman"/>
          </w:rPr>
          <w:t>100 м</w:t>
        </w:r>
      </w:smartTag>
      <w:r w:rsidRPr="001370F8">
        <w:rPr>
          <w:rFonts w:ascii="Times New Roman" w:hAnsi="Times New Roman"/>
        </w:rPr>
        <w:t>, считая от оси крайнего железнодорожного пути.</w:t>
      </w:r>
    </w:p>
    <w:p w:rsidR="00AD6116" w:rsidRPr="001370F8" w:rsidRDefault="00AD6116" w:rsidP="001370F8">
      <w:pPr>
        <w:shd w:val="clear" w:color="auto" w:fill="FFFFFF"/>
        <w:ind w:firstLine="426"/>
        <w:jc w:val="both"/>
        <w:textAlignment w:val="baseline"/>
        <w:rPr>
          <w:rFonts w:ascii="Times New Roman" w:hAnsi="Times New Roman"/>
          <w:bdr w:val="none" w:sz="0" w:space="0" w:color="auto" w:frame="1"/>
        </w:rPr>
      </w:pPr>
      <w:r w:rsidRPr="001370F8">
        <w:rPr>
          <w:rFonts w:ascii="Times New Roman" w:hAnsi="Times New Roman"/>
        </w:rPr>
        <w:t xml:space="preserve"> В санитарно-защитной зоне,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AD6116" w:rsidRPr="001370F8" w:rsidRDefault="00AD6116" w:rsidP="001370F8">
      <w:pPr>
        <w:tabs>
          <w:tab w:val="num" w:pos="1368"/>
          <w:tab w:val="num" w:pos="2432"/>
          <w:tab w:val="left" w:pos="9638"/>
        </w:tabs>
        <w:ind w:right="-82" w:firstLine="360"/>
        <w:jc w:val="both"/>
        <w:rPr>
          <w:rFonts w:ascii="Times New Roman" w:hAnsi="Times New Roman"/>
        </w:rPr>
      </w:pPr>
    </w:p>
    <w:p w:rsidR="00AD6116" w:rsidRPr="001370F8" w:rsidRDefault="00AD6116" w:rsidP="001370F8">
      <w:pPr>
        <w:shd w:val="clear" w:color="auto" w:fill="FFFFFF"/>
        <w:tabs>
          <w:tab w:val="left" w:pos="9781"/>
        </w:tabs>
        <w:spacing w:line="260" w:lineRule="exact"/>
        <w:ind w:right="-82" w:firstLine="360"/>
        <w:rPr>
          <w:rFonts w:ascii="Times New Roman" w:hAnsi="Times New Roman"/>
          <w:b/>
          <w:bCs/>
          <w:spacing w:val="-1"/>
          <w:u w:val="single"/>
        </w:rPr>
      </w:pPr>
      <w:r w:rsidRPr="001370F8">
        <w:rPr>
          <w:rFonts w:ascii="Times New Roman" w:hAnsi="Times New Roman"/>
          <w:b/>
          <w:bCs/>
          <w:spacing w:val="-1"/>
          <w:u w:val="single"/>
        </w:rPr>
        <w:t>3.5Зоны сельскохозяйственного использования</w:t>
      </w:r>
    </w:p>
    <w:p w:rsidR="00AD6116" w:rsidRPr="001370F8" w:rsidRDefault="00AD6116" w:rsidP="001370F8">
      <w:pPr>
        <w:shd w:val="clear" w:color="auto" w:fill="FFFFFF"/>
        <w:tabs>
          <w:tab w:val="left" w:pos="9781"/>
        </w:tabs>
        <w:spacing w:line="260" w:lineRule="exact"/>
        <w:ind w:right="-82"/>
        <w:jc w:val="both"/>
        <w:rPr>
          <w:rFonts w:ascii="Times New Roman" w:hAnsi="Times New Roman"/>
          <w:b/>
          <w:bCs/>
          <w:spacing w:val="-1"/>
        </w:rPr>
      </w:pPr>
    </w:p>
    <w:p w:rsidR="00AD6116" w:rsidRPr="001370F8" w:rsidRDefault="00AD6116" w:rsidP="001370F8">
      <w:pPr>
        <w:shd w:val="clear" w:color="auto" w:fill="FFFFFF"/>
        <w:tabs>
          <w:tab w:val="left" w:pos="9781"/>
        </w:tabs>
        <w:spacing w:line="260" w:lineRule="exact"/>
        <w:ind w:right="-82" w:firstLine="360"/>
        <w:jc w:val="both"/>
        <w:rPr>
          <w:rFonts w:ascii="Times New Roman" w:hAnsi="Times New Roman"/>
          <w:b/>
          <w:bCs/>
          <w:spacing w:val="-1"/>
        </w:rPr>
      </w:pPr>
      <w:r w:rsidRPr="001370F8">
        <w:rPr>
          <w:rFonts w:ascii="Times New Roman" w:hAnsi="Times New Roman"/>
          <w:b/>
          <w:bCs/>
          <w:spacing w:val="-1"/>
        </w:rPr>
        <w:t xml:space="preserve">СХ </w:t>
      </w:r>
      <w:r>
        <w:rPr>
          <w:rFonts w:ascii="Times New Roman" w:hAnsi="Times New Roman"/>
          <w:b/>
          <w:bCs/>
          <w:spacing w:val="-1"/>
        </w:rPr>
        <w:t>–</w:t>
      </w:r>
      <w:r w:rsidRPr="001370F8">
        <w:rPr>
          <w:rFonts w:ascii="Times New Roman" w:hAnsi="Times New Roman"/>
          <w:b/>
          <w:bCs/>
          <w:spacing w:val="-1"/>
        </w:rPr>
        <w:t xml:space="preserve"> 1 – зона сельскохозяйственных угодий</w:t>
      </w:r>
    </w:p>
    <w:p w:rsidR="00AD6116" w:rsidRPr="001370F8" w:rsidRDefault="00AD6116" w:rsidP="001370F8">
      <w:pPr>
        <w:shd w:val="clear" w:color="auto" w:fill="FFFFFF"/>
        <w:tabs>
          <w:tab w:val="left" w:pos="9781"/>
        </w:tabs>
        <w:spacing w:line="260" w:lineRule="exact"/>
        <w:ind w:right="-82" w:firstLine="360"/>
        <w:jc w:val="both"/>
        <w:rPr>
          <w:rFonts w:ascii="Times New Roman" w:hAnsi="Times New Roman"/>
          <w:b/>
          <w:bCs/>
          <w:spacing w:val="-1"/>
        </w:rPr>
      </w:pPr>
    </w:p>
    <w:p w:rsidR="00AD6116" w:rsidRPr="001370F8" w:rsidRDefault="00AD6116" w:rsidP="001370F8">
      <w:pPr>
        <w:shd w:val="clear" w:color="auto" w:fill="FFFFFF"/>
        <w:tabs>
          <w:tab w:val="left" w:pos="9781"/>
        </w:tabs>
        <w:spacing w:line="260" w:lineRule="exact"/>
        <w:ind w:right="-82" w:firstLine="360"/>
        <w:jc w:val="both"/>
        <w:rPr>
          <w:rFonts w:ascii="Times New Roman" w:hAnsi="Times New Roman"/>
          <w:b/>
          <w:bCs/>
          <w:spacing w:val="-1"/>
        </w:rPr>
      </w:pPr>
      <w:r w:rsidRPr="001370F8">
        <w:rPr>
          <w:rFonts w:ascii="Times New Roman" w:hAnsi="Times New Roman"/>
          <w:b/>
          <w:bCs/>
          <w:spacing w:val="-1"/>
        </w:rPr>
        <w:t>Зона используется под сельскохозяйственные угодья до момента изменения вида их  использования в соответствии с генеральным планом населенного пункта</w:t>
      </w:r>
    </w:p>
    <w:p w:rsidR="00AD6116" w:rsidRPr="001370F8" w:rsidRDefault="00AD6116" w:rsidP="001370F8">
      <w:pPr>
        <w:shd w:val="clear" w:color="auto" w:fill="FFFFFF"/>
        <w:tabs>
          <w:tab w:val="left" w:pos="0"/>
        </w:tabs>
        <w:spacing w:line="260" w:lineRule="exact"/>
        <w:ind w:right="-82"/>
        <w:jc w:val="both"/>
        <w:rPr>
          <w:rFonts w:ascii="Times New Roman" w:hAnsi="Times New Roman"/>
          <w:b/>
          <w:bCs/>
          <w:spacing w:val="-1"/>
        </w:rPr>
      </w:pPr>
    </w:p>
    <w:tbl>
      <w:tblPr>
        <w:tblW w:w="96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2"/>
        <w:gridCol w:w="2052"/>
        <w:gridCol w:w="4560"/>
      </w:tblGrid>
      <w:tr w:rsidR="00AD6116" w:rsidRPr="001370F8" w:rsidTr="001370F8">
        <w:trPr>
          <w:trHeight w:val="1453"/>
        </w:trPr>
        <w:tc>
          <w:tcPr>
            <w:tcW w:w="3012"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земельных участков</w:t>
            </w:r>
          </w:p>
        </w:tc>
        <w:tc>
          <w:tcPr>
            <w:tcW w:w="2052"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объектов капитального строительства</w:t>
            </w:r>
          </w:p>
        </w:tc>
        <w:tc>
          <w:tcPr>
            <w:tcW w:w="4560" w:type="dxa"/>
          </w:tcPr>
          <w:p w:rsidR="00AD6116" w:rsidRPr="001370F8" w:rsidRDefault="00AD6116" w:rsidP="001370F8">
            <w:pPr>
              <w:widowControl w:val="0"/>
              <w:tabs>
                <w:tab w:val="left" w:pos="9781"/>
              </w:tabs>
              <w:spacing w:after="120"/>
              <w:ind w:right="-79"/>
              <w:jc w:val="center"/>
              <w:rPr>
                <w:rFonts w:ascii="Times New Roman" w:hAnsi="Times New Roman"/>
                <w:b/>
                <w:sz w:val="20"/>
              </w:rPr>
            </w:pPr>
            <w:r w:rsidRPr="001370F8">
              <w:rPr>
                <w:rFonts w:ascii="Times New Roman" w:hAnsi="Times New Roman"/>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Основные</w:t>
            </w:r>
          </w:p>
        </w:tc>
      </w:tr>
      <w:tr w:rsidR="00AD6116" w:rsidRPr="001370F8" w:rsidTr="001370F8">
        <w:trPr>
          <w:trHeight w:val="349"/>
        </w:trPr>
        <w:tc>
          <w:tcPr>
            <w:tcW w:w="3012"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bCs/>
                <w:i/>
                <w:spacing w:val="-1"/>
                <w:sz w:val="20"/>
                <w:szCs w:val="20"/>
              </w:rPr>
            </w:pPr>
            <w:r w:rsidRPr="001370F8">
              <w:rPr>
                <w:rFonts w:ascii="Times New Roman" w:hAnsi="Times New Roman"/>
                <w:sz w:val="20"/>
                <w:szCs w:val="20"/>
              </w:rPr>
              <w:t>Растениеводство (код 1.1)</w:t>
            </w:r>
          </w:p>
        </w:tc>
        <w:tc>
          <w:tcPr>
            <w:tcW w:w="2052"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spacing w:val="-1"/>
                <w:sz w:val="20"/>
                <w:szCs w:val="20"/>
              </w:rPr>
              <w:t>-----</w:t>
            </w:r>
          </w:p>
        </w:tc>
        <w:tc>
          <w:tcPr>
            <w:tcW w:w="456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trHeight w:val="349"/>
        </w:trPr>
        <w:tc>
          <w:tcPr>
            <w:tcW w:w="3012"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sz w:val="20"/>
                <w:szCs w:val="20"/>
              </w:rPr>
            </w:pPr>
            <w:r>
              <w:rPr>
                <w:rFonts w:ascii="Times New Roman" w:hAnsi="Times New Roman"/>
                <w:sz w:val="20"/>
                <w:szCs w:val="20"/>
              </w:rPr>
              <w:t>Рыболовство (код 1.13)</w:t>
            </w:r>
          </w:p>
        </w:tc>
        <w:tc>
          <w:tcPr>
            <w:tcW w:w="2052" w:type="dxa"/>
          </w:tcPr>
          <w:p w:rsidR="00AD6116" w:rsidRPr="001966F6" w:rsidRDefault="00AD6116" w:rsidP="0023346C">
            <w:pPr>
              <w:shd w:val="clear" w:color="auto" w:fill="FFFFFF"/>
              <w:tabs>
                <w:tab w:val="left" w:pos="0"/>
              </w:tabs>
              <w:spacing w:line="260" w:lineRule="exact"/>
              <w:ind w:right="-82"/>
              <w:jc w:val="center"/>
              <w:rPr>
                <w:rFonts w:ascii="Times New Roman" w:hAnsi="Times New Roman"/>
                <w:spacing w:val="-1"/>
                <w:sz w:val="24"/>
                <w:szCs w:val="24"/>
              </w:rPr>
            </w:pPr>
            <w:r w:rsidRPr="001966F6">
              <w:rPr>
                <w:rFonts w:ascii="Times New Roman" w:hAnsi="Times New Roman"/>
                <w:color w:val="333333"/>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560" w:type="dxa"/>
          </w:tcPr>
          <w:p w:rsidR="00AD6116" w:rsidRPr="001966F6" w:rsidRDefault="00AD6116" w:rsidP="001966F6">
            <w:pPr>
              <w:widowControl w:val="0"/>
              <w:tabs>
                <w:tab w:val="left" w:pos="9781"/>
              </w:tabs>
              <w:spacing w:after="0" w:line="240" w:lineRule="auto"/>
              <w:rPr>
                <w:rFonts w:ascii="Times New Roman" w:hAnsi="Times New Roman"/>
                <w:b/>
                <w:bCs/>
                <w:sz w:val="24"/>
                <w:szCs w:val="24"/>
              </w:rPr>
            </w:pPr>
            <w:r w:rsidRPr="001966F6">
              <w:rPr>
                <w:rFonts w:ascii="Times New Roman" w:hAnsi="Times New Roman"/>
                <w:b/>
                <w:bCs/>
                <w:sz w:val="24"/>
                <w:szCs w:val="24"/>
              </w:rPr>
              <w:t>Предельные  размеры земельных участков, в том числе их площадь:</w:t>
            </w:r>
          </w:p>
          <w:p w:rsidR="00AD6116" w:rsidRPr="001966F6" w:rsidRDefault="00AD6116" w:rsidP="001966F6">
            <w:pPr>
              <w:widowControl w:val="0"/>
              <w:tabs>
                <w:tab w:val="left" w:pos="9781"/>
              </w:tabs>
              <w:spacing w:after="0" w:line="240" w:lineRule="auto"/>
              <w:rPr>
                <w:rFonts w:ascii="Times New Roman" w:hAnsi="Times New Roman"/>
                <w:sz w:val="24"/>
                <w:szCs w:val="24"/>
              </w:rPr>
            </w:pPr>
            <w:r w:rsidRPr="001966F6">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20 метров"/>
              </w:smartTagPr>
              <w:r w:rsidRPr="001966F6">
                <w:rPr>
                  <w:rFonts w:ascii="Times New Roman" w:hAnsi="Times New Roman"/>
                  <w:sz w:val="24"/>
                  <w:szCs w:val="24"/>
                </w:rPr>
                <w:t>20 метров</w:t>
              </w:r>
            </w:smartTag>
            <w:r w:rsidRPr="001966F6">
              <w:rPr>
                <w:rFonts w:ascii="Times New Roman" w:hAnsi="Times New Roman"/>
                <w:sz w:val="24"/>
                <w:szCs w:val="24"/>
              </w:rPr>
              <w:t xml:space="preserve">. </w:t>
            </w:r>
          </w:p>
          <w:p w:rsidR="00AD6116" w:rsidRPr="001966F6" w:rsidRDefault="00AD6116" w:rsidP="001966F6">
            <w:pPr>
              <w:widowControl w:val="0"/>
              <w:tabs>
                <w:tab w:val="left" w:pos="9781"/>
              </w:tabs>
              <w:spacing w:after="0" w:line="240" w:lineRule="auto"/>
              <w:rPr>
                <w:rFonts w:ascii="Times New Roman" w:hAnsi="Times New Roman"/>
                <w:sz w:val="24"/>
                <w:szCs w:val="24"/>
              </w:rPr>
            </w:pPr>
            <w:r w:rsidRPr="001966F6">
              <w:rPr>
                <w:rFonts w:ascii="Times New Roman" w:hAnsi="Times New Roman"/>
                <w:sz w:val="24"/>
                <w:szCs w:val="24"/>
              </w:rPr>
              <w:t>Минимальная площадь земельного участка – 400 кв.м.</w:t>
            </w:r>
          </w:p>
          <w:p w:rsidR="00AD6116" w:rsidRPr="001966F6" w:rsidRDefault="00AD6116" w:rsidP="001966F6">
            <w:pPr>
              <w:widowControl w:val="0"/>
              <w:tabs>
                <w:tab w:val="left" w:pos="9781"/>
              </w:tabs>
              <w:spacing w:after="0" w:line="240" w:lineRule="auto"/>
              <w:rPr>
                <w:rFonts w:ascii="Times New Roman" w:hAnsi="Times New Roman"/>
                <w:sz w:val="24"/>
                <w:szCs w:val="24"/>
              </w:rPr>
            </w:pPr>
            <w:r w:rsidRPr="001966F6">
              <w:rPr>
                <w:rFonts w:ascii="Times New Roman" w:hAnsi="Times New Roman"/>
                <w:sz w:val="24"/>
                <w:szCs w:val="24"/>
              </w:rPr>
              <w:t>Максимальная площадь земельного участка – 9200 кв.м.</w:t>
            </w:r>
          </w:p>
          <w:p w:rsidR="00AD6116" w:rsidRPr="001966F6" w:rsidRDefault="00AD6116" w:rsidP="001966F6">
            <w:pPr>
              <w:widowControl w:val="0"/>
              <w:tabs>
                <w:tab w:val="left" w:pos="9781"/>
              </w:tabs>
              <w:spacing w:after="0" w:line="240" w:lineRule="auto"/>
              <w:rPr>
                <w:rFonts w:ascii="Times New Roman" w:hAnsi="Times New Roman"/>
                <w:sz w:val="24"/>
                <w:szCs w:val="24"/>
              </w:rPr>
            </w:pPr>
            <w:r w:rsidRPr="001966F6">
              <w:rPr>
                <w:rFonts w:ascii="Times New Roman" w:hAnsi="Times New Roman"/>
                <w:b/>
                <w:sz w:val="24"/>
                <w:szCs w:val="24"/>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966F6" w:rsidRDefault="00AD6116" w:rsidP="001966F6">
            <w:pPr>
              <w:widowControl w:val="0"/>
              <w:tabs>
                <w:tab w:val="left" w:pos="9781"/>
              </w:tabs>
              <w:spacing w:after="0" w:line="240" w:lineRule="auto"/>
              <w:rPr>
                <w:rFonts w:ascii="Times New Roman" w:hAnsi="Times New Roman"/>
                <w:sz w:val="24"/>
                <w:szCs w:val="24"/>
              </w:rPr>
            </w:pPr>
            <w:r w:rsidRPr="001966F6">
              <w:rPr>
                <w:rFonts w:ascii="Times New Roman" w:hAnsi="Times New Roman"/>
                <w:sz w:val="24"/>
                <w:szCs w:val="24"/>
              </w:rPr>
              <w:t xml:space="preserve">- от границы земельного участка по красной линии улиц - </w:t>
            </w:r>
            <w:smartTag w:uri="urn:schemas-microsoft-com:office:smarttags" w:element="metricconverter">
              <w:smartTagPr>
                <w:attr w:name="ProductID" w:val="3 м"/>
              </w:smartTagPr>
              <w:r w:rsidRPr="001966F6">
                <w:rPr>
                  <w:rFonts w:ascii="Times New Roman" w:hAnsi="Times New Roman"/>
                  <w:sz w:val="24"/>
                  <w:szCs w:val="24"/>
                </w:rPr>
                <w:t>3 м</w:t>
              </w:r>
            </w:smartTag>
            <w:r w:rsidRPr="001966F6">
              <w:rPr>
                <w:rFonts w:ascii="Times New Roman" w:hAnsi="Times New Roman"/>
                <w:sz w:val="24"/>
                <w:szCs w:val="24"/>
              </w:rPr>
              <w:t>,</w:t>
            </w:r>
          </w:p>
          <w:p w:rsidR="00AD6116" w:rsidRPr="001966F6" w:rsidRDefault="00AD6116" w:rsidP="001966F6">
            <w:pPr>
              <w:widowControl w:val="0"/>
              <w:tabs>
                <w:tab w:val="left" w:pos="9781"/>
              </w:tabs>
              <w:spacing w:after="0" w:line="240" w:lineRule="auto"/>
              <w:rPr>
                <w:rFonts w:ascii="Times New Roman" w:hAnsi="Times New Roman"/>
                <w:sz w:val="24"/>
                <w:szCs w:val="24"/>
              </w:rPr>
            </w:pPr>
            <w:r w:rsidRPr="001966F6">
              <w:rPr>
                <w:rFonts w:ascii="Times New Roman" w:hAnsi="Times New Roman"/>
                <w:sz w:val="24"/>
                <w:szCs w:val="24"/>
              </w:rPr>
              <w:t xml:space="preserve">- от границы земельного участка по красной линии однополосных проездов - </w:t>
            </w:r>
            <w:smartTag w:uri="urn:schemas-microsoft-com:office:smarttags" w:element="metricconverter">
              <w:smartTagPr>
                <w:attr w:name="ProductID" w:val="3 м"/>
              </w:smartTagPr>
              <w:r w:rsidRPr="001966F6">
                <w:rPr>
                  <w:rFonts w:ascii="Times New Roman" w:hAnsi="Times New Roman"/>
                  <w:sz w:val="24"/>
                  <w:szCs w:val="24"/>
                </w:rPr>
                <w:t>3 м</w:t>
              </w:r>
            </w:smartTag>
            <w:r w:rsidRPr="001966F6">
              <w:rPr>
                <w:rFonts w:ascii="Times New Roman" w:hAnsi="Times New Roman"/>
                <w:sz w:val="24"/>
                <w:szCs w:val="24"/>
              </w:rPr>
              <w:t>,</w:t>
            </w:r>
          </w:p>
          <w:p w:rsidR="00AD6116" w:rsidRPr="001966F6" w:rsidRDefault="00AD6116" w:rsidP="001966F6">
            <w:pPr>
              <w:widowControl w:val="0"/>
              <w:tabs>
                <w:tab w:val="left" w:pos="9781"/>
              </w:tabs>
              <w:spacing w:after="0" w:line="240" w:lineRule="auto"/>
              <w:rPr>
                <w:rFonts w:ascii="Times New Roman" w:hAnsi="Times New Roman"/>
                <w:sz w:val="24"/>
                <w:szCs w:val="24"/>
              </w:rPr>
            </w:pPr>
            <w:r w:rsidRPr="001966F6">
              <w:rPr>
                <w:rFonts w:ascii="Times New Roman" w:hAnsi="Times New Roman"/>
                <w:sz w:val="24"/>
                <w:szCs w:val="24"/>
              </w:rPr>
              <w:t xml:space="preserve">- от границы земельного участка - </w:t>
            </w:r>
            <w:smartTag w:uri="urn:schemas-microsoft-com:office:smarttags" w:element="metricconverter">
              <w:smartTagPr>
                <w:attr w:name="ProductID" w:val="3 м"/>
              </w:smartTagPr>
              <w:r w:rsidRPr="001966F6">
                <w:rPr>
                  <w:rFonts w:ascii="Times New Roman" w:hAnsi="Times New Roman"/>
                  <w:sz w:val="24"/>
                  <w:szCs w:val="24"/>
                </w:rPr>
                <w:t>3 м</w:t>
              </w:r>
            </w:smartTag>
            <w:r w:rsidRPr="001966F6">
              <w:rPr>
                <w:rFonts w:ascii="Times New Roman" w:hAnsi="Times New Roman"/>
                <w:sz w:val="24"/>
                <w:szCs w:val="24"/>
              </w:rPr>
              <w:t>.</w:t>
            </w:r>
          </w:p>
          <w:p w:rsidR="00AD6116" w:rsidRPr="001966F6" w:rsidRDefault="00AD6116" w:rsidP="001966F6">
            <w:pPr>
              <w:autoSpaceDE w:val="0"/>
              <w:autoSpaceDN w:val="0"/>
              <w:adjustRightInd w:val="0"/>
              <w:spacing w:after="0" w:line="240" w:lineRule="auto"/>
              <w:jc w:val="both"/>
              <w:rPr>
                <w:rFonts w:ascii="Times New Roman" w:hAnsi="Times New Roman"/>
                <w:sz w:val="24"/>
                <w:szCs w:val="24"/>
              </w:rPr>
            </w:pPr>
            <w:r w:rsidRPr="001966F6">
              <w:rPr>
                <w:rFonts w:ascii="Times New Roman" w:hAnsi="Times New Roman"/>
                <w:sz w:val="24"/>
                <w:szCs w:val="24"/>
              </w:rPr>
              <w:t>Для застроенных земельных участков при реконструкции объектов допускается размещать объект по сложившейся линии застройки.</w:t>
            </w:r>
          </w:p>
          <w:p w:rsidR="00AD6116" w:rsidRPr="001966F6" w:rsidRDefault="00AD6116" w:rsidP="001966F6">
            <w:pPr>
              <w:widowControl w:val="0"/>
              <w:tabs>
                <w:tab w:val="left" w:pos="9781"/>
              </w:tabs>
              <w:spacing w:after="0" w:line="240" w:lineRule="auto"/>
              <w:rPr>
                <w:rFonts w:ascii="Times New Roman" w:hAnsi="Times New Roman"/>
                <w:b/>
                <w:sz w:val="24"/>
                <w:szCs w:val="24"/>
              </w:rPr>
            </w:pPr>
            <w:r w:rsidRPr="001966F6">
              <w:rPr>
                <w:rFonts w:ascii="Times New Roman" w:hAnsi="Times New Roman"/>
                <w:b/>
                <w:sz w:val="24"/>
                <w:szCs w:val="24"/>
              </w:rPr>
              <w:t>Предельное количество этажей и предельная высота зданий, строений сооружений:</w:t>
            </w:r>
          </w:p>
          <w:p w:rsidR="00AD6116" w:rsidRPr="001966F6" w:rsidRDefault="00AD6116" w:rsidP="001966F6">
            <w:pPr>
              <w:widowControl w:val="0"/>
              <w:tabs>
                <w:tab w:val="left" w:pos="9781"/>
              </w:tabs>
              <w:spacing w:after="0" w:line="240" w:lineRule="auto"/>
              <w:rPr>
                <w:rFonts w:ascii="Times New Roman" w:hAnsi="Times New Roman"/>
                <w:b/>
                <w:sz w:val="24"/>
                <w:szCs w:val="24"/>
              </w:rPr>
            </w:pPr>
            <w:r w:rsidRPr="001966F6">
              <w:rPr>
                <w:rFonts w:ascii="Times New Roman" w:hAnsi="Times New Roman"/>
                <w:sz w:val="24"/>
                <w:szCs w:val="24"/>
              </w:rPr>
              <w:t>Максимальное количество этажей – 3 эт.</w:t>
            </w:r>
          </w:p>
          <w:p w:rsidR="00AD6116" w:rsidRPr="001966F6" w:rsidRDefault="00AD6116" w:rsidP="001966F6">
            <w:pPr>
              <w:widowControl w:val="0"/>
              <w:tabs>
                <w:tab w:val="left" w:pos="9781"/>
              </w:tabs>
              <w:spacing w:after="0" w:line="240" w:lineRule="auto"/>
              <w:rPr>
                <w:rFonts w:ascii="Times New Roman" w:hAnsi="Times New Roman"/>
                <w:b/>
                <w:bCs/>
                <w:sz w:val="24"/>
                <w:szCs w:val="24"/>
              </w:rPr>
            </w:pPr>
            <w:r w:rsidRPr="001966F6">
              <w:rPr>
                <w:rFonts w:ascii="Times New Roman" w:hAnsi="Times New Roman"/>
                <w:b/>
                <w:sz w:val="24"/>
                <w:szCs w:val="24"/>
              </w:rPr>
              <w:t xml:space="preserve">Максимальный процент застройки в границах земельного участка: </w:t>
            </w:r>
            <w:r w:rsidRPr="001966F6">
              <w:rPr>
                <w:rFonts w:ascii="Times New Roman" w:hAnsi="Times New Roman"/>
                <w:sz w:val="24"/>
                <w:szCs w:val="24"/>
              </w:rPr>
              <w:t>50%.льного</w:t>
            </w:r>
            <w:r>
              <w:rPr>
                <w:rFonts w:ascii="Times New Roman" w:hAnsi="Times New Roman"/>
                <w:sz w:val="24"/>
                <w:szCs w:val="24"/>
              </w:rPr>
              <w:t xml:space="preserve"> </w:t>
            </w:r>
            <w:r w:rsidRPr="001966F6">
              <w:rPr>
                <w:rFonts w:ascii="Times New Roman" w:hAnsi="Times New Roman"/>
                <w:color w:val="FF0000"/>
                <w:sz w:val="24"/>
                <w:szCs w:val="24"/>
              </w:rPr>
              <w:t>( с изменениями от 30.01.2023 № 11)</w:t>
            </w:r>
          </w:p>
        </w:tc>
      </w:tr>
      <w:tr w:rsidR="00AD6116" w:rsidRPr="001370F8" w:rsidTr="001370F8">
        <w:trPr>
          <w:trHeight w:val="547"/>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Условно разрешенные</w:t>
            </w:r>
          </w:p>
        </w:tc>
      </w:tr>
      <w:tr w:rsidR="00AD6116" w:rsidRPr="001370F8" w:rsidTr="001370F8">
        <w:trPr>
          <w:trHeight w:val="654"/>
        </w:trPr>
        <w:tc>
          <w:tcPr>
            <w:tcW w:w="3012" w:type="dxa"/>
            <w:vAlign w:val="center"/>
          </w:tcPr>
          <w:p w:rsidR="00AD6116" w:rsidRPr="001370F8" w:rsidRDefault="00AD6116" w:rsidP="001370F8">
            <w:pPr>
              <w:jc w:val="center"/>
              <w:rPr>
                <w:rFonts w:ascii="Times New Roman" w:hAnsi="Times New Roman"/>
                <w:b/>
                <w:sz w:val="20"/>
                <w:szCs w:val="20"/>
              </w:rPr>
            </w:pPr>
            <w:r w:rsidRPr="001370F8">
              <w:rPr>
                <w:rFonts w:ascii="Times New Roman" w:hAnsi="Times New Roman"/>
                <w:b/>
                <w:sz w:val="20"/>
                <w:szCs w:val="20"/>
              </w:rPr>
              <w:t>-----</w:t>
            </w:r>
          </w:p>
        </w:tc>
        <w:tc>
          <w:tcPr>
            <w:tcW w:w="2052"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w:t>
            </w:r>
          </w:p>
        </w:tc>
        <w:tc>
          <w:tcPr>
            <w:tcW w:w="456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w:t>
            </w:r>
          </w:p>
        </w:tc>
      </w:tr>
      <w:tr w:rsidR="00AD6116" w:rsidRPr="001370F8" w:rsidTr="001370F8">
        <w:trPr>
          <w:trHeight w:val="579"/>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Вспомогательные</w:t>
            </w:r>
          </w:p>
        </w:tc>
      </w:tr>
      <w:tr w:rsidR="00AD6116" w:rsidRPr="001370F8" w:rsidTr="001370F8">
        <w:trPr>
          <w:trHeight w:val="531"/>
        </w:trPr>
        <w:tc>
          <w:tcPr>
            <w:tcW w:w="3012"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2052" w:type="dxa"/>
          </w:tcPr>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spacing w:val="-1"/>
                <w:sz w:val="20"/>
                <w:szCs w:val="20"/>
              </w:rPr>
            </w:pPr>
            <w:r w:rsidRPr="001370F8">
              <w:rPr>
                <w:rFonts w:ascii="Times New Roman" w:hAnsi="Times New Roman"/>
                <w:spacing w:val="-2"/>
                <w:sz w:val="20"/>
                <w:szCs w:val="20"/>
              </w:rPr>
              <w:t>------</w:t>
            </w:r>
          </w:p>
        </w:tc>
        <w:tc>
          <w:tcPr>
            <w:tcW w:w="4560" w:type="dxa"/>
          </w:tcPr>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spacing w:val="-2"/>
                <w:sz w:val="20"/>
                <w:szCs w:val="20"/>
              </w:rPr>
            </w:pPr>
            <w:r w:rsidRPr="001370F8">
              <w:rPr>
                <w:rFonts w:ascii="Times New Roman" w:hAnsi="Times New Roman"/>
                <w:spacing w:val="-2"/>
                <w:sz w:val="20"/>
                <w:szCs w:val="20"/>
              </w:rPr>
              <w:t>-----</w:t>
            </w:r>
          </w:p>
        </w:tc>
      </w:tr>
    </w:tbl>
    <w:p w:rsidR="00AD6116" w:rsidRPr="001370F8" w:rsidRDefault="00AD6116" w:rsidP="001370F8">
      <w:pPr>
        <w:shd w:val="clear" w:color="auto" w:fill="FFFFFF"/>
        <w:tabs>
          <w:tab w:val="left" w:pos="0"/>
        </w:tabs>
        <w:spacing w:line="260" w:lineRule="exact"/>
        <w:ind w:right="-82"/>
        <w:jc w:val="both"/>
        <w:rPr>
          <w:rFonts w:ascii="Times New Roman" w:hAnsi="Times New Roman"/>
          <w:b/>
          <w:bCs/>
          <w:spacing w:val="-1"/>
        </w:rPr>
      </w:pPr>
    </w:p>
    <w:p w:rsidR="00AD6116" w:rsidRPr="001370F8" w:rsidRDefault="00AD6116" w:rsidP="001370F8">
      <w:pPr>
        <w:shd w:val="clear" w:color="auto" w:fill="FFFFFF"/>
        <w:tabs>
          <w:tab w:val="left" w:pos="9781"/>
        </w:tabs>
        <w:spacing w:line="260" w:lineRule="exact"/>
        <w:ind w:right="-82" w:firstLine="360"/>
        <w:jc w:val="center"/>
        <w:rPr>
          <w:rFonts w:ascii="Times New Roman" w:hAnsi="Times New Roman"/>
          <w:b/>
          <w:bCs/>
          <w:spacing w:val="-1"/>
          <w:u w:val="single"/>
        </w:rPr>
      </w:pPr>
    </w:p>
    <w:p w:rsidR="00AD6116" w:rsidRPr="001370F8" w:rsidRDefault="00AD6116" w:rsidP="001370F8">
      <w:pPr>
        <w:shd w:val="clear" w:color="auto" w:fill="FFFFFF"/>
        <w:tabs>
          <w:tab w:val="left" w:pos="9781"/>
        </w:tabs>
        <w:spacing w:line="260" w:lineRule="exact"/>
        <w:ind w:right="-82" w:firstLine="360"/>
        <w:rPr>
          <w:rFonts w:ascii="Times New Roman" w:hAnsi="Times New Roman"/>
          <w:b/>
          <w:bCs/>
          <w:spacing w:val="-1"/>
          <w:u w:val="single"/>
        </w:rPr>
      </w:pPr>
      <w:r w:rsidRPr="001370F8">
        <w:rPr>
          <w:rFonts w:ascii="Times New Roman" w:hAnsi="Times New Roman"/>
          <w:b/>
          <w:bCs/>
          <w:spacing w:val="-1"/>
          <w:u w:val="single"/>
        </w:rPr>
        <w:t>3.6 Зоны рекреационного назначения</w:t>
      </w:r>
    </w:p>
    <w:p w:rsidR="00AD6116" w:rsidRPr="001370F8" w:rsidRDefault="00AD6116" w:rsidP="001370F8">
      <w:pPr>
        <w:shd w:val="clear" w:color="auto" w:fill="FFFFFF"/>
        <w:tabs>
          <w:tab w:val="left" w:pos="9781"/>
        </w:tabs>
        <w:spacing w:line="274" w:lineRule="exact"/>
        <w:ind w:right="-82"/>
        <w:jc w:val="both"/>
        <w:rPr>
          <w:rFonts w:ascii="Times New Roman" w:hAnsi="Times New Roman"/>
          <w:b/>
        </w:rPr>
      </w:pPr>
    </w:p>
    <w:p w:rsidR="00AD6116" w:rsidRPr="001370F8" w:rsidRDefault="00AD6116" w:rsidP="001370F8">
      <w:pPr>
        <w:tabs>
          <w:tab w:val="left" w:pos="-200"/>
          <w:tab w:val="left" w:pos="851"/>
        </w:tabs>
        <w:spacing w:line="360" w:lineRule="auto"/>
        <w:ind w:right="-37" w:firstLine="700"/>
        <w:jc w:val="both"/>
        <w:rPr>
          <w:rFonts w:ascii="Times New Roman" w:hAnsi="Times New Roman"/>
        </w:rPr>
      </w:pPr>
      <w:r w:rsidRPr="001370F8">
        <w:rPr>
          <w:rFonts w:ascii="Times New Roman" w:hAnsi="Times New Roman"/>
          <w:b/>
          <w:snapToGrid w:val="0"/>
        </w:rPr>
        <w:t xml:space="preserve">Р-1 </w:t>
      </w:r>
      <w:r w:rsidRPr="001370F8">
        <w:rPr>
          <w:rFonts w:ascii="Times New Roman" w:hAnsi="Times New Roman"/>
        </w:rPr>
        <w:t xml:space="preserve">- </w:t>
      </w:r>
      <w:r w:rsidRPr="001370F8">
        <w:rPr>
          <w:rFonts w:ascii="Times New Roman" w:hAnsi="Times New Roman"/>
          <w:b/>
          <w:bCs/>
        </w:rPr>
        <w:t>зона природных ландшафтов и лесопарков</w:t>
      </w:r>
    </w:p>
    <w:p w:rsidR="00AD6116" w:rsidRPr="001370F8" w:rsidRDefault="00AD6116" w:rsidP="001370F8">
      <w:pPr>
        <w:shd w:val="clear" w:color="auto" w:fill="FFFFFF"/>
        <w:tabs>
          <w:tab w:val="left" w:pos="9781"/>
        </w:tabs>
        <w:spacing w:line="278" w:lineRule="exact"/>
        <w:ind w:right="-82" w:firstLine="360"/>
        <w:jc w:val="both"/>
        <w:rPr>
          <w:rFonts w:ascii="Times New Roman" w:hAnsi="Times New Roman"/>
          <w:b/>
          <w:bCs/>
          <w:spacing w:val="-1"/>
        </w:rPr>
      </w:pPr>
    </w:p>
    <w:p w:rsidR="00AD6116" w:rsidRPr="001370F8" w:rsidRDefault="00AD6116" w:rsidP="001370F8">
      <w:pPr>
        <w:shd w:val="clear" w:color="auto" w:fill="FFFFFF"/>
        <w:tabs>
          <w:tab w:val="left" w:pos="9781"/>
        </w:tabs>
        <w:spacing w:line="278" w:lineRule="exact"/>
        <w:ind w:right="-82" w:firstLine="360"/>
        <w:jc w:val="both"/>
        <w:rPr>
          <w:rFonts w:ascii="Times New Roman" w:hAnsi="Times New Roman"/>
          <w:b/>
        </w:rPr>
      </w:pPr>
      <w:r w:rsidRPr="001370F8">
        <w:rPr>
          <w:rFonts w:ascii="Times New Roman" w:hAnsi="Times New Roman"/>
          <w:b/>
          <w:bCs/>
          <w:spacing w:val="-1"/>
        </w:rPr>
        <w:t xml:space="preserve">Зона предназначена для сохранения природных ландшафтов и использования </w:t>
      </w:r>
      <w:r w:rsidRPr="001370F8">
        <w:rPr>
          <w:rFonts w:ascii="Times New Roman" w:hAnsi="Times New Roman"/>
          <w:b/>
          <w:bCs/>
        </w:rPr>
        <w:t>их для отдыха населения, занятия</w:t>
      </w:r>
      <w:r w:rsidRPr="001370F8">
        <w:rPr>
          <w:rFonts w:ascii="Times New Roman" w:hAnsi="Times New Roman"/>
          <w:b/>
          <w:spacing w:val="-1"/>
        </w:rPr>
        <w:t xml:space="preserve"> физической культурой и спортом</w:t>
      </w:r>
      <w:r w:rsidRPr="001370F8">
        <w:rPr>
          <w:rFonts w:ascii="Times New Roman" w:hAnsi="Times New Roman"/>
          <w:b/>
          <w:bCs/>
        </w:rPr>
        <w:t xml:space="preserve"> при условии допустимого воздействия людей </w:t>
      </w:r>
      <w:r w:rsidRPr="001370F8">
        <w:rPr>
          <w:rFonts w:ascii="Times New Roman" w:hAnsi="Times New Roman"/>
          <w:b/>
          <w:bCs/>
          <w:spacing w:val="-1"/>
        </w:rPr>
        <w:t>на окружающую природную среду.</w:t>
      </w:r>
    </w:p>
    <w:p w:rsidR="00AD6116" w:rsidRPr="001370F8" w:rsidRDefault="00AD6116" w:rsidP="001370F8">
      <w:pPr>
        <w:shd w:val="clear" w:color="auto" w:fill="FFFFFF"/>
        <w:tabs>
          <w:tab w:val="left" w:pos="9781"/>
        </w:tabs>
        <w:spacing w:line="274" w:lineRule="exact"/>
        <w:ind w:right="-82" w:firstLine="360"/>
        <w:jc w:val="both"/>
        <w:rPr>
          <w:rFonts w:ascii="Times New Roman" w:hAnsi="Times New Roman"/>
          <w:b/>
          <w:bCs/>
          <w:spacing w:val="-1"/>
        </w:rPr>
      </w:pPr>
    </w:p>
    <w:tbl>
      <w:tblPr>
        <w:tblW w:w="96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4"/>
        <w:gridCol w:w="2166"/>
        <w:gridCol w:w="4104"/>
      </w:tblGrid>
      <w:tr w:rsidR="00AD6116" w:rsidRPr="001370F8" w:rsidTr="001370F8">
        <w:trPr>
          <w:trHeight w:val="1453"/>
        </w:trPr>
        <w:tc>
          <w:tcPr>
            <w:tcW w:w="3354"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земельных участков</w:t>
            </w:r>
          </w:p>
        </w:tc>
        <w:tc>
          <w:tcPr>
            <w:tcW w:w="2166"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Виды разрешенного использования объектов капитального строительства</w:t>
            </w:r>
          </w:p>
        </w:tc>
        <w:tc>
          <w:tcPr>
            <w:tcW w:w="4104" w:type="dxa"/>
          </w:tcPr>
          <w:p w:rsidR="00AD6116" w:rsidRPr="001370F8" w:rsidRDefault="00AD6116" w:rsidP="001370F8">
            <w:pPr>
              <w:widowControl w:val="0"/>
              <w:tabs>
                <w:tab w:val="left" w:pos="9781"/>
              </w:tabs>
              <w:spacing w:after="120"/>
              <w:ind w:right="-79"/>
              <w:jc w:val="center"/>
              <w:rPr>
                <w:rFonts w:ascii="Times New Roman" w:hAnsi="Times New Roman"/>
                <w:b/>
                <w:sz w:val="20"/>
              </w:rPr>
            </w:pPr>
            <w:r w:rsidRPr="001370F8">
              <w:rPr>
                <w:rFonts w:ascii="Times New Roman" w:hAnsi="Times New Roman"/>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Основные</w:t>
            </w:r>
          </w:p>
        </w:tc>
      </w:tr>
      <w:tr w:rsidR="00AD6116" w:rsidRPr="001370F8" w:rsidTr="001370F8">
        <w:trPr>
          <w:trHeight w:val="349"/>
        </w:trPr>
        <w:tc>
          <w:tcPr>
            <w:tcW w:w="3354" w:type="dxa"/>
            <w:vAlign w:val="center"/>
          </w:tcPr>
          <w:p w:rsidR="00AD6116" w:rsidRPr="001370F8" w:rsidRDefault="00AD6116" w:rsidP="001370F8">
            <w:pPr>
              <w:rPr>
                <w:rFonts w:ascii="Times New Roman" w:hAnsi="Times New Roman"/>
                <w:b/>
                <w:i/>
                <w:sz w:val="20"/>
                <w:szCs w:val="20"/>
              </w:rPr>
            </w:pPr>
            <w:r w:rsidRPr="001370F8">
              <w:rPr>
                <w:rFonts w:ascii="Times New Roman" w:hAnsi="Times New Roman"/>
                <w:sz w:val="20"/>
                <w:szCs w:val="20"/>
              </w:rPr>
              <w:t>Охрана природных территорий (</w:t>
            </w:r>
            <w:r w:rsidRPr="001370F8">
              <w:rPr>
                <w:rFonts w:ascii="Times New Roman" w:hAnsi="Times New Roman"/>
                <w:color w:val="0000FF"/>
                <w:sz w:val="20"/>
                <w:szCs w:val="20"/>
              </w:rPr>
              <w:t>код 9.1)</w:t>
            </w:r>
          </w:p>
        </w:tc>
        <w:tc>
          <w:tcPr>
            <w:tcW w:w="216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c>
          <w:tcPr>
            <w:tcW w:w="4104"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highlight w:val="red"/>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trHeight w:val="349"/>
        </w:trPr>
        <w:tc>
          <w:tcPr>
            <w:tcW w:w="3354"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bCs/>
                <w:i/>
                <w:spacing w:val="-1"/>
                <w:sz w:val="20"/>
                <w:szCs w:val="20"/>
              </w:rPr>
            </w:pPr>
            <w:r w:rsidRPr="001370F8">
              <w:rPr>
                <w:rFonts w:ascii="Times New Roman" w:hAnsi="Times New Roman"/>
                <w:sz w:val="20"/>
                <w:szCs w:val="20"/>
              </w:rPr>
              <w:t>Общее пользование водными объектами (</w:t>
            </w:r>
            <w:r w:rsidRPr="001370F8">
              <w:rPr>
                <w:rFonts w:ascii="Times New Roman" w:hAnsi="Times New Roman"/>
                <w:color w:val="0000FF"/>
                <w:sz w:val="20"/>
                <w:szCs w:val="20"/>
              </w:rPr>
              <w:t>код 11.1</w:t>
            </w:r>
            <w:r w:rsidRPr="001370F8">
              <w:rPr>
                <w:rFonts w:ascii="Times New Roman" w:hAnsi="Times New Roman"/>
                <w:sz w:val="20"/>
                <w:szCs w:val="20"/>
              </w:rPr>
              <w:t>)</w:t>
            </w:r>
          </w:p>
        </w:tc>
        <w:tc>
          <w:tcPr>
            <w:tcW w:w="216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w:t>
            </w:r>
          </w:p>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p>
        </w:tc>
        <w:tc>
          <w:tcPr>
            <w:tcW w:w="4104"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highlight w:val="red"/>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trHeight w:val="349"/>
        </w:trPr>
        <w:tc>
          <w:tcPr>
            <w:tcW w:w="3354" w:type="dxa"/>
            <w:vAlign w:val="center"/>
          </w:tcPr>
          <w:p w:rsidR="00AD6116" w:rsidRPr="001370F8" w:rsidRDefault="00AD6116" w:rsidP="001370F8">
            <w:pPr>
              <w:rPr>
                <w:rFonts w:ascii="Times New Roman" w:hAnsi="Times New Roman"/>
                <w:color w:val="0000FF"/>
                <w:sz w:val="20"/>
                <w:szCs w:val="20"/>
              </w:rPr>
            </w:pPr>
            <w:r w:rsidRPr="0023219B">
              <w:rPr>
                <w:rFonts w:ascii="Times New Roman" w:hAnsi="Times New Roman"/>
                <w:sz w:val="20"/>
                <w:szCs w:val="20"/>
              </w:rPr>
              <w:t>Гидротехнические сооружения (</w:t>
            </w:r>
            <w:r w:rsidRPr="001370F8">
              <w:rPr>
                <w:rFonts w:ascii="Times New Roman" w:hAnsi="Times New Roman"/>
                <w:color w:val="0000FF"/>
                <w:sz w:val="20"/>
                <w:szCs w:val="20"/>
              </w:rPr>
              <w:t>код 11.3)</w:t>
            </w:r>
          </w:p>
          <w:p w:rsidR="00AD6116" w:rsidRPr="001370F8" w:rsidRDefault="00AD6116" w:rsidP="001370F8">
            <w:pPr>
              <w:rPr>
                <w:rFonts w:ascii="Times New Roman" w:hAnsi="Times New Roman"/>
                <w:b/>
                <w:sz w:val="20"/>
                <w:szCs w:val="20"/>
              </w:rPr>
            </w:pPr>
          </w:p>
        </w:tc>
        <w:tc>
          <w:tcPr>
            <w:tcW w:w="216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z w:val="20"/>
                <w:szCs w:val="20"/>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4104"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AD6116" w:rsidRPr="001370F8" w:rsidTr="001370F8">
        <w:trPr>
          <w:trHeight w:val="349"/>
        </w:trPr>
        <w:tc>
          <w:tcPr>
            <w:tcW w:w="3354"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Общее пользование территории (код 12.0)</w:t>
            </w:r>
          </w:p>
        </w:tc>
        <w:tc>
          <w:tcPr>
            <w:tcW w:w="216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z w:val="20"/>
                <w:szCs w:val="20"/>
              </w:rPr>
              <w:t>Автомобильные дороги и пешеходные тротуары в границах населенных пунктов, пешеходные переходы, парки, скверы, площади, бульвары</w:t>
            </w:r>
          </w:p>
        </w:tc>
        <w:tc>
          <w:tcPr>
            <w:tcW w:w="4104"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trHeight w:val="349"/>
        </w:trPr>
        <w:tc>
          <w:tcPr>
            <w:tcW w:w="3354" w:type="dxa"/>
            <w:vAlign w:val="center"/>
          </w:tcPr>
          <w:p w:rsidR="00AD6116" w:rsidRPr="001370F8" w:rsidRDefault="00AD6116" w:rsidP="001370F8">
            <w:pPr>
              <w:rPr>
                <w:rFonts w:ascii="Times New Roman" w:hAnsi="Times New Roman"/>
                <w:b/>
                <w:i/>
                <w:sz w:val="20"/>
                <w:szCs w:val="20"/>
              </w:rPr>
            </w:pPr>
            <w:r w:rsidRPr="001370F8">
              <w:rPr>
                <w:rFonts w:ascii="Times New Roman" w:hAnsi="Times New Roman"/>
                <w:sz w:val="20"/>
                <w:szCs w:val="20"/>
              </w:rPr>
              <w:t>Запас (код 12.3)</w:t>
            </w:r>
          </w:p>
        </w:tc>
        <w:tc>
          <w:tcPr>
            <w:tcW w:w="2166"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w:t>
            </w:r>
          </w:p>
        </w:tc>
        <w:tc>
          <w:tcPr>
            <w:tcW w:w="4104"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w:t>
            </w:r>
          </w:p>
        </w:tc>
      </w:tr>
      <w:tr w:rsidR="00AD6116" w:rsidRPr="001370F8" w:rsidTr="001370F8">
        <w:trPr>
          <w:trHeight w:val="547"/>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Условно разрешенные</w:t>
            </w:r>
          </w:p>
        </w:tc>
      </w:tr>
      <w:tr w:rsidR="00AD6116" w:rsidRPr="001370F8" w:rsidTr="001370F8">
        <w:trPr>
          <w:trHeight w:val="654"/>
        </w:trPr>
        <w:tc>
          <w:tcPr>
            <w:tcW w:w="3354"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Отдых (рекреация) (</w:t>
            </w:r>
            <w:r w:rsidRPr="001370F8">
              <w:rPr>
                <w:rFonts w:ascii="Times New Roman" w:hAnsi="Times New Roman"/>
                <w:color w:val="0000FF"/>
                <w:sz w:val="20"/>
                <w:szCs w:val="20"/>
              </w:rPr>
              <w:t>код 5.0)</w:t>
            </w:r>
          </w:p>
        </w:tc>
        <w:tc>
          <w:tcPr>
            <w:tcW w:w="2166"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r w:rsidRPr="001370F8">
              <w:rPr>
                <w:rFonts w:ascii="Times New Roman" w:hAnsi="Times New Roman"/>
                <w:spacing w:val="-1"/>
                <w:sz w:val="20"/>
                <w:szCs w:val="20"/>
              </w:rPr>
              <w:t>Объекты рекреационного назначения</w:t>
            </w:r>
          </w:p>
        </w:tc>
        <w:tc>
          <w:tcPr>
            <w:tcW w:w="4104"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20 метров"/>
              </w:smartTagPr>
              <w:r w:rsidRPr="001370F8">
                <w:rPr>
                  <w:rFonts w:ascii="Times New Roman" w:hAnsi="Times New Roman"/>
                  <w:sz w:val="20"/>
                </w:rPr>
                <w:t>20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400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2000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по красной линии улиц -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по красной линии однополосных проездов -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spacing w:after="120"/>
              <w:rPr>
                <w:rFonts w:ascii="Times New Roman" w:hAnsi="Times New Roman"/>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50%.</w:t>
            </w:r>
          </w:p>
        </w:tc>
      </w:tr>
      <w:tr w:rsidR="00AD6116" w:rsidRPr="001370F8" w:rsidTr="001370F8">
        <w:trPr>
          <w:trHeight w:val="579"/>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spacing w:val="-1"/>
                <w:sz w:val="20"/>
                <w:szCs w:val="20"/>
              </w:rPr>
            </w:pPr>
            <w:r w:rsidRPr="001370F8">
              <w:rPr>
                <w:rFonts w:ascii="Times New Roman" w:hAnsi="Times New Roman"/>
                <w:b/>
                <w:bCs/>
                <w:spacing w:val="-1"/>
                <w:sz w:val="20"/>
                <w:szCs w:val="20"/>
              </w:rPr>
              <w:t>Вспомогательные</w:t>
            </w:r>
          </w:p>
        </w:tc>
      </w:tr>
      <w:tr w:rsidR="00AD6116" w:rsidRPr="001370F8" w:rsidTr="001370F8">
        <w:trPr>
          <w:trHeight w:val="531"/>
        </w:trPr>
        <w:tc>
          <w:tcPr>
            <w:tcW w:w="3354"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2166" w:type="dxa"/>
          </w:tcPr>
          <w:p w:rsidR="00AD6116" w:rsidRPr="001370F8" w:rsidRDefault="00AD6116" w:rsidP="001370F8">
            <w:pPr>
              <w:shd w:val="clear" w:color="auto" w:fill="FFFFFF"/>
              <w:spacing w:line="274" w:lineRule="exact"/>
              <w:ind w:right="-82"/>
              <w:jc w:val="center"/>
              <w:rPr>
                <w:rFonts w:ascii="Times New Roman" w:hAnsi="Times New Roman"/>
                <w:sz w:val="20"/>
                <w:szCs w:val="20"/>
              </w:rPr>
            </w:pPr>
            <w:r w:rsidRPr="001370F8">
              <w:rPr>
                <w:rFonts w:ascii="Times New Roman" w:hAnsi="Times New Roman"/>
                <w:spacing w:val="-1"/>
                <w:sz w:val="20"/>
                <w:szCs w:val="20"/>
              </w:rPr>
              <w:t>Пункты первой медицинской помощи;</w:t>
            </w:r>
          </w:p>
          <w:p w:rsidR="00AD6116" w:rsidRPr="001370F8" w:rsidRDefault="00AD6116" w:rsidP="001370F8">
            <w:pPr>
              <w:shd w:val="clear" w:color="auto" w:fill="FFFFFF"/>
              <w:tabs>
                <w:tab w:val="left" w:pos="9781"/>
              </w:tabs>
              <w:spacing w:line="274" w:lineRule="exact"/>
              <w:ind w:right="-82"/>
              <w:jc w:val="center"/>
              <w:rPr>
                <w:rFonts w:ascii="Times New Roman" w:hAnsi="Times New Roman"/>
                <w:spacing w:val="-2"/>
                <w:sz w:val="20"/>
                <w:szCs w:val="20"/>
              </w:rPr>
            </w:pPr>
            <w:r w:rsidRPr="001370F8">
              <w:rPr>
                <w:rFonts w:ascii="Times New Roman" w:hAnsi="Times New Roman"/>
                <w:spacing w:val="-2"/>
                <w:sz w:val="20"/>
                <w:szCs w:val="20"/>
              </w:rPr>
              <w:t>Общественные туалеты;</w:t>
            </w:r>
          </w:p>
          <w:p w:rsidR="00AD6116" w:rsidRPr="001370F8" w:rsidRDefault="00AD6116" w:rsidP="001370F8">
            <w:pPr>
              <w:shd w:val="clear" w:color="auto" w:fill="FFFFFF"/>
              <w:tabs>
                <w:tab w:val="left" w:pos="9781"/>
              </w:tabs>
              <w:spacing w:line="274" w:lineRule="exact"/>
              <w:ind w:right="-82"/>
              <w:jc w:val="center"/>
              <w:rPr>
                <w:rFonts w:ascii="Times New Roman" w:hAnsi="Times New Roman"/>
                <w:sz w:val="20"/>
                <w:szCs w:val="20"/>
              </w:rPr>
            </w:pPr>
            <w:r w:rsidRPr="001370F8">
              <w:rPr>
                <w:rFonts w:ascii="Times New Roman" w:hAnsi="Times New Roman"/>
                <w:spacing w:val="-1"/>
                <w:sz w:val="20"/>
                <w:szCs w:val="20"/>
              </w:rPr>
              <w:t>Аттракционы;</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spacing w:val="-1"/>
                <w:sz w:val="20"/>
                <w:szCs w:val="20"/>
              </w:rPr>
            </w:pPr>
            <w:r w:rsidRPr="001370F8">
              <w:rPr>
                <w:rFonts w:ascii="Times New Roman" w:hAnsi="Times New Roman"/>
                <w:bCs/>
                <w:spacing w:val="-1"/>
                <w:sz w:val="20"/>
                <w:szCs w:val="20"/>
              </w:rPr>
              <w:t>Игровые площадки</w:t>
            </w:r>
          </w:p>
        </w:tc>
        <w:tc>
          <w:tcPr>
            <w:tcW w:w="4104"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30 метров"/>
              </w:smartTagPr>
              <w:r w:rsidRPr="001370F8">
                <w:rPr>
                  <w:rFonts w:ascii="Times New Roman" w:hAnsi="Times New Roman"/>
                  <w:sz w:val="20"/>
                </w:rPr>
                <w:t>30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900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30000 кв. м"/>
              </w:smartTagPr>
              <w:r w:rsidRPr="001370F8">
                <w:rPr>
                  <w:rFonts w:ascii="Times New Roman" w:hAnsi="Times New Roman"/>
                  <w:sz w:val="20"/>
                </w:rPr>
                <w:t>30000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5 метров"/>
              </w:smartTagPr>
              <w:r w:rsidRPr="001370F8">
                <w:rPr>
                  <w:rFonts w:ascii="Times New Roman" w:hAnsi="Times New Roman"/>
                  <w:sz w:val="20"/>
                </w:rPr>
                <w:t>5 метров</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50%.</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bl>
    <w:p w:rsidR="00AD6116" w:rsidRPr="001370F8" w:rsidRDefault="00AD6116" w:rsidP="001370F8">
      <w:pPr>
        <w:shd w:val="clear" w:color="auto" w:fill="FFFFFF"/>
        <w:tabs>
          <w:tab w:val="left" w:pos="9781"/>
        </w:tabs>
        <w:spacing w:line="274" w:lineRule="exact"/>
        <w:ind w:right="-82" w:firstLine="360"/>
        <w:jc w:val="both"/>
        <w:rPr>
          <w:rFonts w:ascii="Times New Roman" w:hAnsi="Times New Roman"/>
          <w:b/>
          <w:bCs/>
          <w:spacing w:val="-1"/>
        </w:rPr>
      </w:pPr>
    </w:p>
    <w:p w:rsidR="00AD6116" w:rsidRPr="001370F8" w:rsidRDefault="00AD6116" w:rsidP="001370F8">
      <w:pPr>
        <w:shd w:val="clear" w:color="auto" w:fill="FFFFFF"/>
        <w:tabs>
          <w:tab w:val="left" w:pos="9781"/>
        </w:tabs>
        <w:spacing w:line="274" w:lineRule="exact"/>
        <w:ind w:right="-82" w:firstLine="453"/>
        <w:jc w:val="both"/>
        <w:rPr>
          <w:rFonts w:ascii="Times New Roman" w:hAnsi="Times New Roman"/>
          <w:b/>
          <w:bCs/>
          <w:spacing w:val="-1"/>
        </w:rPr>
      </w:pPr>
      <w:r w:rsidRPr="001370F8">
        <w:rPr>
          <w:rFonts w:ascii="Times New Roman" w:hAnsi="Times New Roman"/>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AD6116" w:rsidRPr="001370F8" w:rsidRDefault="00AD6116" w:rsidP="001370F8">
      <w:pPr>
        <w:shd w:val="clear" w:color="auto" w:fill="FFFFFF"/>
        <w:tabs>
          <w:tab w:val="left" w:pos="9781"/>
        </w:tabs>
        <w:spacing w:line="274" w:lineRule="exact"/>
        <w:ind w:right="-82" w:firstLine="360"/>
        <w:jc w:val="both"/>
        <w:rPr>
          <w:rFonts w:ascii="Times New Roman" w:hAnsi="Times New Roman"/>
          <w:spacing w:val="-2"/>
        </w:rPr>
      </w:pPr>
    </w:p>
    <w:p w:rsidR="00AD6116" w:rsidRPr="001370F8" w:rsidRDefault="00AD6116" w:rsidP="001370F8">
      <w:pPr>
        <w:shd w:val="clear" w:color="auto" w:fill="FFFFFF"/>
        <w:tabs>
          <w:tab w:val="left" w:pos="9781"/>
        </w:tabs>
        <w:spacing w:line="274" w:lineRule="exact"/>
        <w:ind w:right="-82"/>
        <w:jc w:val="both"/>
        <w:rPr>
          <w:rFonts w:ascii="Times New Roman" w:hAnsi="Times New Roman"/>
          <w:spacing w:val="-1"/>
        </w:rPr>
      </w:pPr>
    </w:p>
    <w:p w:rsidR="00AD6116" w:rsidRDefault="00AD6116" w:rsidP="001370F8">
      <w:pPr>
        <w:pStyle w:val="110"/>
        <w:keepLines/>
        <w:widowControl w:val="0"/>
        <w:tabs>
          <w:tab w:val="left" w:pos="567"/>
          <w:tab w:val="left" w:pos="1211"/>
        </w:tabs>
        <w:suppressAutoHyphens/>
        <w:spacing w:after="0" w:line="240" w:lineRule="auto"/>
        <w:ind w:left="540"/>
        <w:jc w:val="both"/>
        <w:rPr>
          <w:rFonts w:ascii="Times New Roman" w:hAnsi="Times New Roman"/>
          <w:sz w:val="24"/>
          <w:szCs w:val="24"/>
        </w:rPr>
      </w:pPr>
    </w:p>
    <w:p w:rsidR="00AD6116" w:rsidRDefault="00AD6116" w:rsidP="001370F8">
      <w:pPr>
        <w:pStyle w:val="110"/>
        <w:keepLines/>
        <w:widowControl w:val="0"/>
        <w:tabs>
          <w:tab w:val="left" w:pos="567"/>
          <w:tab w:val="left" w:pos="1211"/>
        </w:tabs>
        <w:suppressAutoHyphens/>
        <w:spacing w:after="0" w:line="240" w:lineRule="auto"/>
        <w:ind w:left="540"/>
        <w:jc w:val="both"/>
        <w:rPr>
          <w:rFonts w:ascii="Times New Roman" w:hAnsi="Times New Roman"/>
          <w:sz w:val="24"/>
          <w:szCs w:val="24"/>
        </w:rPr>
      </w:pPr>
    </w:p>
    <w:p w:rsidR="00AD6116" w:rsidRDefault="00AD6116" w:rsidP="001370F8">
      <w:pPr>
        <w:pStyle w:val="110"/>
        <w:keepLines/>
        <w:widowControl w:val="0"/>
        <w:tabs>
          <w:tab w:val="left" w:pos="567"/>
          <w:tab w:val="left" w:pos="1211"/>
        </w:tabs>
        <w:suppressAutoHyphens/>
        <w:spacing w:after="0" w:line="240" w:lineRule="auto"/>
        <w:ind w:left="540"/>
        <w:jc w:val="both"/>
        <w:rPr>
          <w:rFonts w:ascii="Times New Roman" w:hAnsi="Times New Roman"/>
          <w:sz w:val="24"/>
          <w:szCs w:val="24"/>
        </w:rPr>
      </w:pPr>
    </w:p>
    <w:p w:rsidR="00AD6116" w:rsidRDefault="00AD6116" w:rsidP="001370F8">
      <w:pPr>
        <w:pStyle w:val="110"/>
        <w:keepLines/>
        <w:widowControl w:val="0"/>
        <w:tabs>
          <w:tab w:val="left" w:pos="567"/>
          <w:tab w:val="left" w:pos="1211"/>
        </w:tabs>
        <w:suppressAutoHyphens/>
        <w:spacing w:after="0" w:line="240" w:lineRule="auto"/>
        <w:ind w:left="540"/>
        <w:jc w:val="both"/>
        <w:rPr>
          <w:rFonts w:ascii="Times New Roman" w:hAnsi="Times New Roman"/>
          <w:sz w:val="24"/>
          <w:szCs w:val="24"/>
        </w:rPr>
      </w:pPr>
    </w:p>
    <w:p w:rsidR="00AD6116" w:rsidRDefault="00AD6116" w:rsidP="001370F8">
      <w:pPr>
        <w:pStyle w:val="110"/>
        <w:keepLines/>
        <w:widowControl w:val="0"/>
        <w:tabs>
          <w:tab w:val="left" w:pos="567"/>
          <w:tab w:val="left" w:pos="1211"/>
        </w:tabs>
        <w:suppressAutoHyphens/>
        <w:spacing w:after="0" w:line="240" w:lineRule="auto"/>
        <w:ind w:left="540"/>
        <w:jc w:val="both"/>
        <w:rPr>
          <w:rFonts w:ascii="Times New Roman" w:hAnsi="Times New Roman"/>
          <w:sz w:val="24"/>
          <w:szCs w:val="24"/>
        </w:rPr>
      </w:pPr>
    </w:p>
    <w:p w:rsidR="00AD6116" w:rsidRPr="001370F8" w:rsidRDefault="00AD6116" w:rsidP="001370F8">
      <w:pPr>
        <w:pStyle w:val="110"/>
        <w:keepLines/>
        <w:widowControl w:val="0"/>
        <w:tabs>
          <w:tab w:val="left" w:pos="567"/>
          <w:tab w:val="left" w:pos="1211"/>
        </w:tabs>
        <w:suppressAutoHyphens/>
        <w:spacing w:after="0" w:line="240" w:lineRule="auto"/>
        <w:ind w:left="540"/>
        <w:jc w:val="both"/>
        <w:rPr>
          <w:rFonts w:ascii="Times New Roman" w:hAnsi="Times New Roman"/>
          <w:sz w:val="24"/>
          <w:szCs w:val="24"/>
        </w:rPr>
      </w:pPr>
    </w:p>
    <w:p w:rsidR="00AD6116" w:rsidRPr="001370F8" w:rsidRDefault="00AD6116" w:rsidP="001370F8">
      <w:pPr>
        <w:shd w:val="clear" w:color="auto" w:fill="FFFFFF"/>
        <w:tabs>
          <w:tab w:val="left" w:pos="9781"/>
        </w:tabs>
        <w:ind w:right="-107" w:firstLine="570"/>
        <w:rPr>
          <w:rFonts w:ascii="Times New Roman" w:hAnsi="Times New Roman"/>
          <w:b/>
          <w:bCs/>
        </w:rPr>
      </w:pPr>
      <w:r w:rsidRPr="001370F8">
        <w:rPr>
          <w:rFonts w:ascii="Times New Roman" w:hAnsi="Times New Roman"/>
          <w:b/>
          <w:bCs/>
        </w:rPr>
        <w:t>Р-2</w:t>
      </w:r>
      <w:r w:rsidRPr="001370F8">
        <w:rPr>
          <w:rFonts w:ascii="Times New Roman" w:hAnsi="Times New Roman"/>
        </w:rPr>
        <w:t xml:space="preserve">- </w:t>
      </w:r>
      <w:r w:rsidRPr="001370F8">
        <w:rPr>
          <w:rFonts w:ascii="Times New Roman" w:hAnsi="Times New Roman"/>
          <w:b/>
          <w:bCs/>
        </w:rPr>
        <w:t>зона объектов отдыха, туризма и спорта</w:t>
      </w:r>
    </w:p>
    <w:p w:rsidR="00AD6116" w:rsidRPr="001370F8" w:rsidRDefault="00AD6116" w:rsidP="001370F8">
      <w:pPr>
        <w:shd w:val="clear" w:color="auto" w:fill="FFFFFF"/>
        <w:tabs>
          <w:tab w:val="left" w:pos="9781"/>
        </w:tabs>
        <w:spacing w:line="278" w:lineRule="exact"/>
        <w:ind w:right="-82"/>
        <w:jc w:val="both"/>
        <w:rPr>
          <w:rFonts w:ascii="Times New Roman" w:hAnsi="Times New Roman"/>
          <w:b/>
          <w:bCs/>
          <w:color w:val="000000"/>
          <w:spacing w:val="-1"/>
        </w:rPr>
      </w:pPr>
    </w:p>
    <w:p w:rsidR="00AD6116" w:rsidRPr="001370F8" w:rsidRDefault="00AD6116" w:rsidP="001370F8">
      <w:pPr>
        <w:shd w:val="clear" w:color="auto" w:fill="FFFFFF"/>
        <w:tabs>
          <w:tab w:val="left" w:pos="9781"/>
        </w:tabs>
        <w:spacing w:line="278" w:lineRule="exact"/>
        <w:ind w:right="-82" w:firstLine="360"/>
        <w:jc w:val="both"/>
        <w:rPr>
          <w:rFonts w:ascii="Times New Roman" w:hAnsi="Times New Roman"/>
        </w:rPr>
      </w:pPr>
      <w:r w:rsidRPr="001370F8">
        <w:rPr>
          <w:rFonts w:ascii="Times New Roman" w:hAnsi="Times New Roman"/>
          <w:bCs/>
          <w:color w:val="000000"/>
          <w:spacing w:val="-1"/>
        </w:rPr>
        <w:t xml:space="preserve">Зона предназначена для сохранения природных ландшафтов </w:t>
      </w:r>
      <w:r w:rsidRPr="001370F8">
        <w:rPr>
          <w:rFonts w:ascii="Times New Roman" w:hAnsi="Times New Roman"/>
        </w:rPr>
        <w:t>для проведения походов и экскурсий по ознакомлению с природой,</w:t>
      </w:r>
      <w:r w:rsidRPr="001370F8">
        <w:rPr>
          <w:rFonts w:ascii="Times New Roman" w:hAnsi="Times New Roman"/>
          <w:bCs/>
          <w:color w:val="000000"/>
        </w:rPr>
        <w:t>занятий</w:t>
      </w:r>
      <w:r w:rsidRPr="001370F8">
        <w:rPr>
          <w:rFonts w:ascii="Times New Roman" w:hAnsi="Times New Roman"/>
          <w:color w:val="000000"/>
          <w:spacing w:val="-1"/>
        </w:rPr>
        <w:t xml:space="preserve"> физической культурой и спортом,</w:t>
      </w:r>
      <w:r w:rsidRPr="001370F8">
        <w:rPr>
          <w:rFonts w:ascii="Times New Roman" w:hAnsi="Times New Roman"/>
          <w:bCs/>
          <w:color w:val="000000"/>
        </w:rPr>
        <w:t xml:space="preserve">для </w:t>
      </w:r>
      <w:r w:rsidRPr="001370F8">
        <w:rPr>
          <w:rFonts w:ascii="Times New Roman" w:hAnsi="Times New Roman"/>
          <w:bCs/>
          <w:spacing w:val="-1"/>
        </w:rPr>
        <w:t>оздоровительных целей и</w:t>
      </w:r>
      <w:r w:rsidRPr="001370F8">
        <w:rPr>
          <w:rFonts w:ascii="Times New Roman" w:hAnsi="Times New Roman"/>
          <w:bCs/>
          <w:color w:val="000000"/>
        </w:rPr>
        <w:t xml:space="preserve">отдыха населения, при условии допустимого воздействия людей </w:t>
      </w:r>
      <w:r w:rsidRPr="001370F8">
        <w:rPr>
          <w:rFonts w:ascii="Times New Roman" w:hAnsi="Times New Roman"/>
          <w:bCs/>
          <w:color w:val="000000"/>
          <w:spacing w:val="-1"/>
        </w:rPr>
        <w:t>на окружающую природную среду.</w:t>
      </w:r>
    </w:p>
    <w:p w:rsidR="00AD6116" w:rsidRPr="001370F8" w:rsidRDefault="00AD6116" w:rsidP="001370F8">
      <w:pPr>
        <w:shd w:val="clear" w:color="auto" w:fill="FFFFFF"/>
        <w:tabs>
          <w:tab w:val="left" w:pos="9781"/>
        </w:tabs>
        <w:spacing w:line="274" w:lineRule="exact"/>
        <w:ind w:right="-82" w:firstLine="360"/>
        <w:jc w:val="both"/>
        <w:rPr>
          <w:rFonts w:ascii="Times New Roman" w:hAnsi="Times New Roman"/>
          <w:b/>
          <w:bCs/>
          <w:color w:val="000000"/>
          <w:spacing w:val="-1"/>
        </w:rPr>
      </w:pPr>
    </w:p>
    <w:tbl>
      <w:tblPr>
        <w:tblW w:w="149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5"/>
        <w:gridCol w:w="2109"/>
        <w:gridCol w:w="3990"/>
        <w:gridCol w:w="1368"/>
        <w:gridCol w:w="3990"/>
      </w:tblGrid>
      <w:tr w:rsidR="00AD6116" w:rsidRPr="001370F8" w:rsidTr="001370F8">
        <w:trPr>
          <w:gridAfter w:val="2"/>
          <w:wAfter w:w="5358" w:type="dxa"/>
          <w:trHeight w:val="1453"/>
        </w:trPr>
        <w:tc>
          <w:tcPr>
            <w:tcW w:w="3525"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color w:val="000000"/>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Виды разрешенного использования земельных участков</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Виды разрешенного использования объектов капитального строительства</w:t>
            </w:r>
          </w:p>
        </w:tc>
        <w:tc>
          <w:tcPr>
            <w:tcW w:w="3990" w:type="dxa"/>
          </w:tcPr>
          <w:p w:rsidR="00AD6116" w:rsidRPr="001370F8" w:rsidRDefault="00AD6116" w:rsidP="001370F8">
            <w:pPr>
              <w:widowControl w:val="0"/>
              <w:tabs>
                <w:tab w:val="left" w:pos="9781"/>
              </w:tabs>
              <w:spacing w:after="120"/>
              <w:jc w:val="center"/>
              <w:rPr>
                <w:rFonts w:ascii="Times New Roman" w:hAnsi="Times New Roman"/>
                <w:b/>
                <w:sz w:val="20"/>
              </w:rPr>
            </w:pPr>
            <w:r w:rsidRPr="001370F8">
              <w:rPr>
                <w:rFonts w:ascii="Times New Roman" w:hAnsi="Times New Roman"/>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5634" w:type="dxa"/>
            <w:gridSpan w:val="2"/>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Основные</w:t>
            </w:r>
          </w:p>
        </w:tc>
        <w:tc>
          <w:tcPr>
            <w:tcW w:w="5358" w:type="dxa"/>
            <w:gridSpan w:val="2"/>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p>
        </w:tc>
        <w:tc>
          <w:tcPr>
            <w:tcW w:w="399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p>
        </w:tc>
      </w:tr>
      <w:tr w:rsidR="00AD6116" w:rsidRPr="001370F8" w:rsidTr="001370F8">
        <w:trPr>
          <w:gridAfter w:val="2"/>
          <w:wAfter w:w="5358" w:type="dxa"/>
          <w:trHeight w:val="349"/>
        </w:trPr>
        <w:tc>
          <w:tcPr>
            <w:tcW w:w="3525"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Спорт (</w:t>
            </w:r>
            <w:r w:rsidRPr="001370F8">
              <w:rPr>
                <w:rFonts w:ascii="Times New Roman" w:hAnsi="Times New Roman"/>
                <w:color w:val="0000FF"/>
                <w:sz w:val="20"/>
                <w:szCs w:val="20"/>
              </w:rPr>
              <w:t>код 5.1</w:t>
            </w:r>
            <w:r w:rsidRPr="001370F8">
              <w:rPr>
                <w:rFonts w:ascii="Times New Roman" w:hAnsi="Times New Roman"/>
                <w:sz w:val="20"/>
                <w:szCs w:val="20"/>
              </w:rPr>
              <w:t>)</w:t>
            </w:r>
          </w:p>
        </w:tc>
        <w:tc>
          <w:tcPr>
            <w:tcW w:w="2109"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Многофункциональный спортивно – культурный комплекс;</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Спортивный клуб;</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Конный клуб;</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Устройство площадок для занятия спортом и физкультурой (беговые дорожки, спортивные сооружения, теннисные корты, поля для спортивной игры)</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Автодром, мотодром;</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Спортивные базы ;</w:t>
            </w:r>
          </w:p>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Лыжные базы;</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c>
          <w:tcPr>
            <w:tcW w:w="3990" w:type="dxa"/>
          </w:tcPr>
          <w:p w:rsidR="00AD6116" w:rsidRPr="001370F8" w:rsidRDefault="00AD6116" w:rsidP="001370F8">
            <w:pPr>
              <w:pStyle w:val="FORMATTEXT"/>
              <w:ind w:left="142" w:right="142"/>
              <w:jc w:val="both"/>
              <w:rPr>
                <w:sz w:val="22"/>
                <w:szCs w:val="22"/>
              </w:rPr>
            </w:pPr>
            <w:r w:rsidRPr="001370F8">
              <w:rPr>
                <w:sz w:val="22"/>
                <w:szCs w:val="22"/>
              </w:rPr>
              <w:t xml:space="preserve">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поля для спортивной игры,  размещение спортивных баз и лагерей. </w:t>
            </w:r>
          </w:p>
          <w:p w:rsidR="00AD6116" w:rsidRPr="001370F8" w:rsidRDefault="00AD6116" w:rsidP="001370F8">
            <w:pPr>
              <w:pStyle w:val="ListParagraph"/>
              <w:tabs>
                <w:tab w:val="left" w:pos="-62"/>
                <w:tab w:val="left" w:pos="2410"/>
              </w:tabs>
              <w:ind w:left="113" w:right="113"/>
            </w:pPr>
            <w:r w:rsidRPr="001370F8">
              <w:rPr>
                <w:sz w:val="22"/>
                <w:szCs w:val="22"/>
              </w:rPr>
              <w:t>1) площадь земельного участка:</w:t>
            </w:r>
          </w:p>
          <w:p w:rsidR="00AD6116" w:rsidRPr="001370F8" w:rsidRDefault="00AD6116" w:rsidP="001370F8">
            <w:pPr>
              <w:pStyle w:val="ListParagraph"/>
              <w:tabs>
                <w:tab w:val="left" w:pos="-62"/>
                <w:tab w:val="left" w:pos="2410"/>
              </w:tabs>
              <w:ind w:left="113" w:right="113"/>
            </w:pPr>
            <w:r w:rsidRPr="001370F8">
              <w:rPr>
                <w:sz w:val="22"/>
                <w:szCs w:val="22"/>
              </w:rPr>
              <w:t>- минимальная - 0,04га;</w:t>
            </w:r>
          </w:p>
          <w:p w:rsidR="00AD6116" w:rsidRPr="001370F8" w:rsidRDefault="00AD6116" w:rsidP="001370F8">
            <w:pPr>
              <w:pStyle w:val="ListParagraph"/>
              <w:tabs>
                <w:tab w:val="left" w:pos="139"/>
              </w:tabs>
              <w:ind w:left="113" w:right="113"/>
              <w:jc w:val="both"/>
            </w:pPr>
            <w:r w:rsidRPr="001370F8">
              <w:rPr>
                <w:sz w:val="22"/>
                <w:szCs w:val="22"/>
              </w:rPr>
              <w:t>- максимальная – 1,6га;</w:t>
            </w:r>
          </w:p>
          <w:p w:rsidR="00AD6116" w:rsidRPr="001370F8" w:rsidRDefault="00AD6116" w:rsidP="001370F8">
            <w:pPr>
              <w:pStyle w:val="ListParagraph"/>
              <w:tabs>
                <w:tab w:val="left" w:pos="139"/>
              </w:tabs>
              <w:ind w:left="113" w:right="113"/>
              <w:jc w:val="both"/>
            </w:pPr>
            <w:r w:rsidRPr="001370F8">
              <w:rPr>
                <w:sz w:val="22"/>
                <w:szCs w:val="22"/>
              </w:rPr>
              <w:t>2) ширина участка вдоль красных линий улиц и  проездов – не менее 25м;</w:t>
            </w:r>
          </w:p>
          <w:p w:rsidR="00AD6116" w:rsidRPr="001370F8" w:rsidRDefault="00AD6116" w:rsidP="001370F8">
            <w:pPr>
              <w:tabs>
                <w:tab w:val="left" w:pos="139"/>
              </w:tabs>
              <w:ind w:left="113" w:right="113"/>
              <w:rPr>
                <w:rFonts w:ascii="Times New Roman" w:hAnsi="Times New Roman"/>
              </w:rPr>
            </w:pPr>
            <w:r w:rsidRPr="001370F8">
              <w:rPr>
                <w:rFonts w:ascii="Times New Roman" w:hAnsi="Times New Roman"/>
              </w:rPr>
              <w:t>3) максимальная этажность -3 этажа;</w:t>
            </w:r>
          </w:p>
          <w:p w:rsidR="00AD6116" w:rsidRPr="001370F8" w:rsidRDefault="00AD6116" w:rsidP="001370F8">
            <w:pPr>
              <w:tabs>
                <w:tab w:val="left" w:pos="415"/>
              </w:tabs>
              <w:ind w:left="113" w:right="113"/>
              <w:rPr>
                <w:rFonts w:ascii="Times New Roman" w:hAnsi="Times New Roman"/>
              </w:rPr>
            </w:pPr>
            <w:r w:rsidRPr="001370F8">
              <w:rPr>
                <w:rFonts w:ascii="Times New Roman" w:hAnsi="Times New Roman"/>
              </w:rPr>
              <w:t>4) минимальный отступ до зданий, строений, сооружений:</w:t>
            </w:r>
          </w:p>
          <w:p w:rsidR="00AD6116" w:rsidRPr="001370F8" w:rsidRDefault="00AD6116" w:rsidP="001370F8">
            <w:pPr>
              <w:tabs>
                <w:tab w:val="left" w:pos="415"/>
              </w:tabs>
              <w:ind w:left="113" w:right="113"/>
              <w:rPr>
                <w:rFonts w:ascii="Times New Roman" w:hAnsi="Times New Roman"/>
              </w:rPr>
            </w:pPr>
            <w:r w:rsidRPr="001370F8">
              <w:rPr>
                <w:rFonts w:ascii="Times New Roman" w:hAnsi="Times New Roman"/>
              </w:rPr>
              <w:t xml:space="preserve">- </w:t>
            </w:r>
            <w:r w:rsidRPr="001370F8">
              <w:rPr>
                <w:rFonts w:ascii="Times New Roman" w:hAnsi="Times New Roman"/>
                <w:sz w:val="20"/>
              </w:rPr>
              <w:t>от границы земельного участка по</w:t>
            </w:r>
            <w:r w:rsidRPr="001370F8">
              <w:rPr>
                <w:rFonts w:ascii="Times New Roman" w:hAnsi="Times New Roman"/>
              </w:rPr>
              <w:t xml:space="preserve"> красной  линий улиц и проездов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tabs>
                <w:tab w:val="left" w:pos="415"/>
              </w:tabs>
              <w:ind w:left="113" w:right="113"/>
              <w:rPr>
                <w:rFonts w:ascii="Times New Roman" w:hAnsi="Times New Roman"/>
              </w:rPr>
            </w:pPr>
            <w:r w:rsidRPr="001370F8">
              <w:rPr>
                <w:rFonts w:ascii="Times New Roman" w:hAnsi="Times New Roman"/>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rPr>
                <w:t>3 м</w:t>
              </w:r>
            </w:smartTag>
            <w:r w:rsidRPr="001370F8">
              <w:rPr>
                <w:rFonts w:ascii="Times New Roman" w:hAnsi="Times New Roman"/>
              </w:rPr>
              <w:t>;</w:t>
            </w:r>
          </w:p>
          <w:p w:rsidR="00AD6116" w:rsidRPr="001370F8" w:rsidRDefault="00AD6116" w:rsidP="001370F8">
            <w:pPr>
              <w:pStyle w:val="ListParagraph"/>
              <w:widowControl/>
              <w:tabs>
                <w:tab w:val="left" w:pos="361"/>
                <w:tab w:val="left" w:pos="415"/>
              </w:tabs>
              <w:suppressAutoHyphens w:val="0"/>
              <w:ind w:left="113" w:right="113"/>
              <w:jc w:val="both"/>
            </w:pPr>
            <w:r w:rsidRPr="001370F8">
              <w:rPr>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rPr>
              <w:t>5) максимальный процент застройки территории - 30%.</w:t>
            </w:r>
          </w:p>
        </w:tc>
      </w:tr>
      <w:tr w:rsidR="00AD6116" w:rsidRPr="001370F8" w:rsidTr="001370F8">
        <w:trPr>
          <w:gridAfter w:val="2"/>
          <w:wAfter w:w="5358" w:type="dxa"/>
          <w:trHeight w:val="349"/>
        </w:trPr>
        <w:tc>
          <w:tcPr>
            <w:tcW w:w="3525"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Природно – познавательный туризм (код 5.2)</w:t>
            </w:r>
          </w:p>
        </w:tc>
        <w:tc>
          <w:tcPr>
            <w:tcW w:w="2109"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Палаточный лагерь;</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Устройство троп и дорожек;</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c>
          <w:tcPr>
            <w:tcW w:w="399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gridAfter w:val="2"/>
          <w:wAfter w:w="5358" w:type="dxa"/>
          <w:trHeight w:val="349"/>
        </w:trPr>
        <w:tc>
          <w:tcPr>
            <w:tcW w:w="3525"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Туристическое обслуживание (</w:t>
            </w:r>
            <w:r w:rsidRPr="001370F8">
              <w:rPr>
                <w:rFonts w:ascii="Times New Roman" w:hAnsi="Times New Roman"/>
                <w:color w:val="0000FF"/>
                <w:sz w:val="20"/>
                <w:szCs w:val="20"/>
              </w:rPr>
              <w:t>код 5.2.1)</w:t>
            </w:r>
          </w:p>
        </w:tc>
        <w:tc>
          <w:tcPr>
            <w:tcW w:w="2109"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Пансионат;</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Туристическая гостиница;</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Кемпинг;</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Дом отдыха без оказания лечебных услуг;</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Детский лагерь</w:t>
            </w:r>
          </w:p>
        </w:tc>
        <w:tc>
          <w:tcPr>
            <w:tcW w:w="3990" w:type="dxa"/>
          </w:tcPr>
          <w:p w:rsidR="00AD6116" w:rsidRPr="001370F8" w:rsidRDefault="00AD6116" w:rsidP="001370F8">
            <w:pPr>
              <w:pStyle w:val="FORMATTEXT"/>
              <w:ind w:left="142" w:right="142"/>
              <w:jc w:val="both"/>
              <w:rPr>
                <w:sz w:val="22"/>
                <w:szCs w:val="22"/>
              </w:rPr>
            </w:pPr>
            <w:r w:rsidRPr="001370F8">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и иной деятельности; создание и уход за парками,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AD6116" w:rsidRPr="001370F8" w:rsidRDefault="00AD6116" w:rsidP="001370F8">
            <w:pPr>
              <w:numPr>
                <w:ilvl w:val="0"/>
                <w:numId w:val="41"/>
              </w:numPr>
              <w:tabs>
                <w:tab w:val="left" w:pos="221"/>
                <w:tab w:val="left" w:pos="437"/>
              </w:tabs>
              <w:spacing w:after="0" w:line="240" w:lineRule="auto"/>
              <w:ind w:right="113" w:hanging="578"/>
              <w:rPr>
                <w:rFonts w:ascii="Times New Roman" w:hAnsi="Times New Roman"/>
              </w:rPr>
            </w:pPr>
            <w:r w:rsidRPr="001370F8">
              <w:rPr>
                <w:rFonts w:ascii="Times New Roman" w:hAnsi="Times New Roman"/>
              </w:rPr>
              <w:t>площадь земельного участка:</w:t>
            </w:r>
          </w:p>
          <w:p w:rsidR="00AD6116" w:rsidRPr="001370F8" w:rsidRDefault="00AD6116" w:rsidP="001370F8">
            <w:pPr>
              <w:tabs>
                <w:tab w:val="left" w:pos="221"/>
                <w:tab w:val="left" w:pos="437"/>
              </w:tabs>
              <w:ind w:left="113" w:right="113"/>
              <w:rPr>
                <w:rFonts w:ascii="Times New Roman" w:hAnsi="Times New Roman"/>
              </w:rPr>
            </w:pPr>
            <w:r w:rsidRPr="001370F8">
              <w:rPr>
                <w:rFonts w:ascii="Times New Roman" w:hAnsi="Times New Roman"/>
              </w:rPr>
              <w:t xml:space="preserve">- минимальная – </w:t>
            </w:r>
            <w:smartTag w:uri="urn:schemas-microsoft-com:office:smarttags" w:element="metricconverter">
              <w:smartTagPr>
                <w:attr w:name="ProductID" w:val="0,01 га"/>
              </w:smartTagPr>
              <w:r w:rsidRPr="001370F8">
                <w:rPr>
                  <w:rFonts w:ascii="Times New Roman" w:hAnsi="Times New Roman"/>
                </w:rPr>
                <w:t>0,01 га</w:t>
              </w:r>
            </w:smartTag>
            <w:r w:rsidRPr="001370F8">
              <w:rPr>
                <w:rFonts w:ascii="Times New Roman" w:hAnsi="Times New Roman"/>
              </w:rPr>
              <w:t>;</w:t>
            </w:r>
          </w:p>
          <w:p w:rsidR="00AD6116" w:rsidRPr="001370F8" w:rsidRDefault="00AD6116" w:rsidP="001370F8">
            <w:pPr>
              <w:tabs>
                <w:tab w:val="left" w:pos="221"/>
                <w:tab w:val="left" w:pos="437"/>
              </w:tabs>
              <w:ind w:left="113" w:right="113"/>
              <w:rPr>
                <w:rFonts w:ascii="Times New Roman" w:hAnsi="Times New Roman"/>
              </w:rPr>
            </w:pPr>
            <w:r w:rsidRPr="001370F8">
              <w:rPr>
                <w:rFonts w:ascii="Times New Roman" w:hAnsi="Times New Roman"/>
              </w:rPr>
              <w:t xml:space="preserve">- максимальная – </w:t>
            </w:r>
            <w:smartTag w:uri="urn:schemas-microsoft-com:office:smarttags" w:element="metricconverter">
              <w:smartTagPr>
                <w:attr w:name="ProductID" w:val="3,0 га"/>
              </w:smartTagPr>
              <w:r w:rsidRPr="001370F8">
                <w:rPr>
                  <w:rFonts w:ascii="Times New Roman" w:hAnsi="Times New Roman"/>
                </w:rPr>
                <w:t>3,0 га</w:t>
              </w:r>
            </w:smartTag>
            <w:r w:rsidRPr="001370F8">
              <w:rPr>
                <w:rFonts w:ascii="Times New Roman" w:hAnsi="Times New Roman"/>
              </w:rPr>
              <w:t>;</w:t>
            </w:r>
          </w:p>
          <w:p w:rsidR="00AD6116" w:rsidRPr="001370F8" w:rsidRDefault="00AD6116" w:rsidP="001370F8">
            <w:pPr>
              <w:pStyle w:val="ListParagraph"/>
              <w:tabs>
                <w:tab w:val="left" w:pos="567"/>
              </w:tabs>
              <w:ind w:left="113" w:right="113"/>
              <w:jc w:val="both"/>
            </w:pPr>
            <w:r w:rsidRPr="001370F8">
              <w:rPr>
                <w:sz w:val="22"/>
                <w:szCs w:val="22"/>
              </w:rPr>
              <w:t>2) ширина участка вдоль красных линий улиц и  проездов – не менее 25м;</w:t>
            </w:r>
          </w:p>
          <w:p w:rsidR="00AD6116" w:rsidRPr="001370F8" w:rsidRDefault="00AD6116" w:rsidP="001370F8">
            <w:pPr>
              <w:tabs>
                <w:tab w:val="left" w:pos="567"/>
              </w:tabs>
              <w:ind w:left="113" w:right="113"/>
              <w:rPr>
                <w:rFonts w:ascii="Times New Roman" w:hAnsi="Times New Roman"/>
                <w:color w:val="000000"/>
              </w:rPr>
            </w:pPr>
            <w:r w:rsidRPr="001370F8">
              <w:rPr>
                <w:rFonts w:ascii="Times New Roman" w:hAnsi="Times New Roman"/>
                <w:color w:val="000000"/>
              </w:rPr>
              <w:t>3) максимальная этажность -3 этажа;</w:t>
            </w:r>
          </w:p>
          <w:p w:rsidR="00AD6116" w:rsidRPr="001370F8" w:rsidRDefault="00AD6116" w:rsidP="001370F8">
            <w:pPr>
              <w:tabs>
                <w:tab w:val="left" w:pos="415"/>
                <w:tab w:val="left" w:pos="567"/>
              </w:tabs>
              <w:ind w:left="113" w:right="113"/>
              <w:rPr>
                <w:rFonts w:ascii="Times New Roman" w:hAnsi="Times New Roman"/>
                <w:color w:val="000000"/>
              </w:rPr>
            </w:pPr>
            <w:r w:rsidRPr="001370F8">
              <w:rPr>
                <w:rFonts w:ascii="Times New Roman" w:hAnsi="Times New Roman"/>
                <w:color w:val="000000"/>
              </w:rPr>
              <w:t>4) минимальный отступ до зданий, строений, сооружений:</w:t>
            </w:r>
          </w:p>
          <w:p w:rsidR="00AD6116" w:rsidRPr="001370F8" w:rsidRDefault="00AD6116" w:rsidP="001370F8">
            <w:pPr>
              <w:tabs>
                <w:tab w:val="left" w:pos="415"/>
                <w:tab w:val="left" w:pos="567"/>
              </w:tabs>
              <w:ind w:left="113" w:right="113"/>
              <w:rPr>
                <w:rFonts w:ascii="Times New Roman" w:hAnsi="Times New Roman"/>
                <w:color w:val="000000"/>
              </w:rPr>
            </w:pPr>
            <w:r w:rsidRPr="001370F8">
              <w:rPr>
                <w:rFonts w:ascii="Times New Roman" w:hAnsi="Times New Roman"/>
                <w:color w:val="000000"/>
              </w:rPr>
              <w:t xml:space="preserve">- </w:t>
            </w:r>
            <w:r w:rsidRPr="001370F8">
              <w:rPr>
                <w:rFonts w:ascii="Times New Roman" w:hAnsi="Times New Roman"/>
                <w:sz w:val="20"/>
              </w:rPr>
              <w:t>от границы земельного участка по</w:t>
            </w:r>
            <w:r w:rsidRPr="001370F8">
              <w:rPr>
                <w:rFonts w:ascii="Times New Roman" w:hAnsi="Times New Roman"/>
                <w:color w:val="000000"/>
              </w:rPr>
              <w:t xml:space="preserve"> красной  линии улиц и проездов – </w:t>
            </w:r>
            <w:smartTag w:uri="urn:schemas-microsoft-com:office:smarttags" w:element="metricconverter">
              <w:smartTagPr>
                <w:attr w:name="ProductID" w:val="5 м"/>
              </w:smartTagPr>
              <w:r w:rsidRPr="001370F8">
                <w:rPr>
                  <w:rFonts w:ascii="Times New Roman" w:hAnsi="Times New Roman"/>
                  <w:color w:val="000000"/>
                </w:rPr>
                <w:t>5 м</w:t>
              </w:r>
            </w:smartTag>
            <w:r w:rsidRPr="001370F8">
              <w:rPr>
                <w:rFonts w:ascii="Times New Roman" w:hAnsi="Times New Roman"/>
                <w:color w:val="000000"/>
              </w:rPr>
              <w:t>;</w:t>
            </w:r>
          </w:p>
          <w:p w:rsidR="00AD6116" w:rsidRPr="001370F8" w:rsidRDefault="00AD6116" w:rsidP="001370F8">
            <w:pPr>
              <w:tabs>
                <w:tab w:val="left" w:pos="415"/>
                <w:tab w:val="left" w:pos="567"/>
              </w:tabs>
              <w:ind w:left="113" w:right="113"/>
              <w:rPr>
                <w:rFonts w:ascii="Times New Roman" w:hAnsi="Times New Roman"/>
                <w:color w:val="000000"/>
              </w:rPr>
            </w:pPr>
            <w:r w:rsidRPr="001370F8">
              <w:rPr>
                <w:rFonts w:ascii="Times New Roman" w:hAnsi="Times New Roman"/>
                <w:color w:val="000000"/>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color w:val="000000"/>
                </w:rPr>
                <w:t>3 м</w:t>
              </w:r>
            </w:smartTag>
            <w:r w:rsidRPr="001370F8">
              <w:rPr>
                <w:rFonts w:ascii="Times New Roman" w:hAnsi="Times New Roman"/>
                <w:color w:val="000000"/>
              </w:rPr>
              <w:t>;</w:t>
            </w:r>
          </w:p>
          <w:p w:rsidR="00AD6116" w:rsidRPr="001370F8" w:rsidRDefault="00AD6116" w:rsidP="001370F8">
            <w:pPr>
              <w:pStyle w:val="ListParagraph"/>
              <w:widowControl/>
              <w:tabs>
                <w:tab w:val="left" w:pos="361"/>
                <w:tab w:val="left" w:pos="415"/>
              </w:tabs>
              <w:suppressAutoHyphens w:val="0"/>
              <w:ind w:left="79" w:right="113"/>
              <w:jc w:val="both"/>
              <w:rPr>
                <w:color w:val="000000"/>
              </w:rPr>
            </w:pPr>
            <w:r w:rsidRPr="001370F8">
              <w:rPr>
                <w:color w:val="000000"/>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rPr>
              <w:t>5) максимальный процент застройки территории - 60%.</w:t>
            </w:r>
          </w:p>
        </w:tc>
      </w:tr>
      <w:tr w:rsidR="00AD6116" w:rsidRPr="001370F8" w:rsidTr="001370F8">
        <w:trPr>
          <w:gridAfter w:val="2"/>
          <w:wAfter w:w="5358" w:type="dxa"/>
          <w:trHeight w:val="349"/>
        </w:trPr>
        <w:tc>
          <w:tcPr>
            <w:tcW w:w="3525"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Охота и рыбалка (</w:t>
            </w:r>
            <w:r w:rsidRPr="001370F8">
              <w:rPr>
                <w:rFonts w:ascii="Times New Roman" w:hAnsi="Times New Roman"/>
                <w:color w:val="0000FF"/>
                <w:sz w:val="20"/>
                <w:szCs w:val="20"/>
              </w:rPr>
              <w:t>код 5.3</w:t>
            </w:r>
            <w:r w:rsidRPr="001370F8">
              <w:rPr>
                <w:rFonts w:ascii="Times New Roman" w:hAnsi="Times New Roman"/>
                <w:sz w:val="20"/>
                <w:szCs w:val="20"/>
              </w:rPr>
              <w:t>)</w:t>
            </w:r>
          </w:p>
        </w:tc>
        <w:tc>
          <w:tcPr>
            <w:tcW w:w="2109"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Дом охотника и рыболова;</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Сооружения для восстановления</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поголовья зверей или количества рыбы</w:t>
            </w:r>
          </w:p>
        </w:tc>
        <w:tc>
          <w:tcPr>
            <w:tcW w:w="3990" w:type="dxa"/>
          </w:tcPr>
          <w:p w:rsidR="00AD6116" w:rsidRPr="001370F8" w:rsidRDefault="00AD6116" w:rsidP="001370F8">
            <w:pPr>
              <w:pStyle w:val="ListParagraph"/>
              <w:tabs>
                <w:tab w:val="left" w:pos="415"/>
              </w:tabs>
              <w:ind w:left="113" w:right="113"/>
              <w:jc w:val="both"/>
            </w:pPr>
            <w:r w:rsidRPr="001370F8">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D6116" w:rsidRPr="001370F8" w:rsidRDefault="00AD6116" w:rsidP="001370F8">
            <w:pPr>
              <w:pStyle w:val="ListParagraph"/>
              <w:numPr>
                <w:ilvl w:val="0"/>
                <w:numId w:val="38"/>
              </w:numPr>
              <w:tabs>
                <w:tab w:val="left" w:pos="77"/>
                <w:tab w:val="left" w:pos="425"/>
              </w:tabs>
              <w:ind w:right="113" w:hanging="719"/>
            </w:pPr>
            <w:r w:rsidRPr="001370F8">
              <w:rPr>
                <w:sz w:val="22"/>
                <w:szCs w:val="22"/>
              </w:rPr>
              <w:t xml:space="preserve">площадь земельного участка: </w:t>
            </w:r>
          </w:p>
          <w:p w:rsidR="00AD6116" w:rsidRPr="001370F8" w:rsidRDefault="00AD6116" w:rsidP="001370F8">
            <w:pPr>
              <w:pStyle w:val="ListParagraph"/>
              <w:tabs>
                <w:tab w:val="left" w:pos="77"/>
              </w:tabs>
              <w:ind w:left="501" w:right="113" w:hanging="360"/>
            </w:pPr>
            <w:r w:rsidRPr="001370F8">
              <w:rPr>
                <w:sz w:val="22"/>
                <w:szCs w:val="22"/>
              </w:rPr>
              <w:t xml:space="preserve">минимальная - </w:t>
            </w:r>
            <w:smartTag w:uri="urn:schemas-microsoft-com:office:smarttags" w:element="metricconverter">
              <w:smartTagPr>
                <w:attr w:name="ProductID" w:val="0,04 га"/>
              </w:smartTagPr>
              <w:r w:rsidRPr="001370F8">
                <w:rPr>
                  <w:sz w:val="22"/>
                  <w:szCs w:val="22"/>
                </w:rPr>
                <w:t>0,04 га</w:t>
              </w:r>
            </w:smartTag>
            <w:r w:rsidRPr="001370F8">
              <w:rPr>
                <w:sz w:val="22"/>
                <w:szCs w:val="22"/>
              </w:rPr>
              <w:t>;</w:t>
            </w:r>
          </w:p>
          <w:p w:rsidR="00AD6116" w:rsidRPr="001370F8" w:rsidRDefault="00AD6116" w:rsidP="001370F8">
            <w:pPr>
              <w:pStyle w:val="ListParagraph"/>
              <w:tabs>
                <w:tab w:val="left" w:pos="77"/>
              </w:tabs>
              <w:ind w:left="501" w:right="113" w:hanging="360"/>
            </w:pPr>
            <w:r w:rsidRPr="001370F8">
              <w:rPr>
                <w:sz w:val="22"/>
                <w:szCs w:val="22"/>
              </w:rPr>
              <w:t xml:space="preserve">максимальная – </w:t>
            </w:r>
            <w:smartTag w:uri="urn:schemas-microsoft-com:office:smarttags" w:element="metricconverter">
              <w:smartTagPr>
                <w:attr w:name="ProductID" w:val="3,0 га"/>
              </w:smartTagPr>
              <w:r w:rsidRPr="001370F8">
                <w:rPr>
                  <w:sz w:val="22"/>
                  <w:szCs w:val="22"/>
                </w:rPr>
                <w:t>3,0 га</w:t>
              </w:r>
            </w:smartTag>
            <w:r w:rsidRPr="001370F8">
              <w:rPr>
                <w:sz w:val="22"/>
                <w:szCs w:val="22"/>
              </w:rPr>
              <w:t>;</w:t>
            </w:r>
          </w:p>
          <w:p w:rsidR="00AD6116" w:rsidRPr="001370F8" w:rsidRDefault="00AD6116" w:rsidP="001370F8">
            <w:pPr>
              <w:tabs>
                <w:tab w:val="left" w:pos="567"/>
              </w:tabs>
              <w:ind w:left="113" w:right="113"/>
              <w:rPr>
                <w:rFonts w:ascii="Times New Roman" w:hAnsi="Times New Roman"/>
                <w:color w:val="000000"/>
              </w:rPr>
            </w:pPr>
            <w:r w:rsidRPr="001370F8">
              <w:rPr>
                <w:rFonts w:ascii="Times New Roman" w:hAnsi="Times New Roman"/>
                <w:color w:val="000000"/>
              </w:rPr>
              <w:t>3) максимальная этажность -3 этажа;</w:t>
            </w:r>
          </w:p>
          <w:p w:rsidR="00AD6116" w:rsidRPr="001370F8" w:rsidRDefault="00AD6116" w:rsidP="001370F8">
            <w:pPr>
              <w:tabs>
                <w:tab w:val="left" w:pos="415"/>
                <w:tab w:val="left" w:pos="567"/>
              </w:tabs>
              <w:ind w:left="113" w:right="113"/>
              <w:rPr>
                <w:rFonts w:ascii="Times New Roman" w:hAnsi="Times New Roman"/>
                <w:color w:val="000000"/>
              </w:rPr>
            </w:pPr>
            <w:r w:rsidRPr="001370F8">
              <w:rPr>
                <w:rFonts w:ascii="Times New Roman" w:hAnsi="Times New Roman"/>
                <w:color w:val="000000"/>
              </w:rPr>
              <w:t>4) минимальный отступ до зданий, строений, сооружений:</w:t>
            </w:r>
          </w:p>
          <w:p w:rsidR="00AD6116" w:rsidRPr="001370F8" w:rsidRDefault="00AD6116" w:rsidP="001370F8">
            <w:pPr>
              <w:tabs>
                <w:tab w:val="left" w:pos="415"/>
                <w:tab w:val="left" w:pos="567"/>
              </w:tabs>
              <w:ind w:left="113" w:right="113"/>
              <w:rPr>
                <w:rFonts w:ascii="Times New Roman" w:hAnsi="Times New Roman"/>
                <w:color w:val="000000"/>
              </w:rPr>
            </w:pPr>
            <w:r w:rsidRPr="001370F8">
              <w:rPr>
                <w:rFonts w:ascii="Times New Roman" w:hAnsi="Times New Roman"/>
                <w:color w:val="000000"/>
              </w:rPr>
              <w:t xml:space="preserve">- </w:t>
            </w:r>
            <w:r w:rsidRPr="001370F8">
              <w:rPr>
                <w:rFonts w:ascii="Times New Roman" w:hAnsi="Times New Roman"/>
                <w:sz w:val="20"/>
              </w:rPr>
              <w:t>от границы земельного участка по</w:t>
            </w:r>
            <w:r w:rsidRPr="001370F8">
              <w:rPr>
                <w:rFonts w:ascii="Times New Roman" w:hAnsi="Times New Roman"/>
                <w:color w:val="000000"/>
              </w:rPr>
              <w:t xml:space="preserve"> красной  линии улиц и проездов – </w:t>
            </w:r>
            <w:smartTag w:uri="urn:schemas-microsoft-com:office:smarttags" w:element="metricconverter">
              <w:smartTagPr>
                <w:attr w:name="ProductID" w:val="5 м"/>
              </w:smartTagPr>
              <w:r w:rsidRPr="001370F8">
                <w:rPr>
                  <w:rFonts w:ascii="Times New Roman" w:hAnsi="Times New Roman"/>
                  <w:color w:val="000000"/>
                </w:rPr>
                <w:t>5 м</w:t>
              </w:r>
            </w:smartTag>
            <w:r w:rsidRPr="001370F8">
              <w:rPr>
                <w:rFonts w:ascii="Times New Roman" w:hAnsi="Times New Roman"/>
                <w:color w:val="000000"/>
              </w:rPr>
              <w:t>;</w:t>
            </w:r>
          </w:p>
          <w:p w:rsidR="00AD6116" w:rsidRPr="001370F8" w:rsidRDefault="00AD6116" w:rsidP="001370F8">
            <w:pPr>
              <w:tabs>
                <w:tab w:val="left" w:pos="415"/>
                <w:tab w:val="left" w:pos="567"/>
              </w:tabs>
              <w:ind w:left="113" w:right="113"/>
              <w:rPr>
                <w:rFonts w:ascii="Times New Roman" w:hAnsi="Times New Roman"/>
                <w:color w:val="000000"/>
              </w:rPr>
            </w:pPr>
            <w:r w:rsidRPr="001370F8">
              <w:rPr>
                <w:rFonts w:ascii="Times New Roman" w:hAnsi="Times New Roman"/>
                <w:color w:val="000000"/>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color w:val="000000"/>
                </w:rPr>
                <w:t>3 м</w:t>
              </w:r>
            </w:smartTag>
            <w:r w:rsidRPr="001370F8">
              <w:rPr>
                <w:rFonts w:ascii="Times New Roman" w:hAnsi="Times New Roman"/>
                <w:color w:val="000000"/>
              </w:rPr>
              <w:t>;</w:t>
            </w:r>
          </w:p>
          <w:p w:rsidR="00AD6116" w:rsidRPr="001370F8" w:rsidRDefault="00AD6116" w:rsidP="001370F8">
            <w:pPr>
              <w:pStyle w:val="ListParagraph"/>
              <w:widowControl/>
              <w:tabs>
                <w:tab w:val="left" w:pos="361"/>
                <w:tab w:val="left" w:pos="415"/>
              </w:tabs>
              <w:suppressAutoHyphens w:val="0"/>
              <w:ind w:left="79" w:right="113"/>
              <w:jc w:val="both"/>
              <w:rPr>
                <w:color w:val="000000"/>
              </w:rPr>
            </w:pPr>
            <w:r w:rsidRPr="001370F8">
              <w:rPr>
                <w:color w:val="000000"/>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rPr>
              <w:t>5) максимальный процент застройки территории - 60%.</w:t>
            </w:r>
          </w:p>
        </w:tc>
      </w:tr>
      <w:tr w:rsidR="00AD6116" w:rsidRPr="001370F8" w:rsidTr="001370F8">
        <w:trPr>
          <w:gridAfter w:val="2"/>
          <w:wAfter w:w="5358" w:type="dxa"/>
          <w:trHeight w:val="349"/>
        </w:trPr>
        <w:tc>
          <w:tcPr>
            <w:tcW w:w="3525" w:type="dxa"/>
            <w:vAlign w:val="center"/>
          </w:tcPr>
          <w:p w:rsidR="00AD6116" w:rsidRPr="001370F8" w:rsidRDefault="00AD6116" w:rsidP="001370F8">
            <w:pPr>
              <w:rPr>
                <w:rFonts w:ascii="Times New Roman" w:hAnsi="Times New Roman"/>
                <w:b/>
                <w:i/>
                <w:sz w:val="20"/>
                <w:szCs w:val="20"/>
              </w:rPr>
            </w:pPr>
            <w:r w:rsidRPr="001370F8">
              <w:rPr>
                <w:rFonts w:ascii="Times New Roman" w:hAnsi="Times New Roman"/>
                <w:sz w:val="20"/>
                <w:szCs w:val="20"/>
              </w:rPr>
              <w:t>Охрана природных территорий (</w:t>
            </w:r>
            <w:r w:rsidRPr="001370F8">
              <w:rPr>
                <w:rFonts w:ascii="Times New Roman" w:hAnsi="Times New Roman"/>
                <w:color w:val="0000FF"/>
                <w:sz w:val="20"/>
                <w:szCs w:val="20"/>
              </w:rPr>
              <w:t>код 9.1)</w:t>
            </w:r>
          </w:p>
        </w:tc>
        <w:tc>
          <w:tcPr>
            <w:tcW w:w="2109"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tc>
        <w:tc>
          <w:tcPr>
            <w:tcW w:w="399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gridAfter w:val="2"/>
          <w:wAfter w:w="5358" w:type="dxa"/>
          <w:trHeight w:val="349"/>
        </w:trPr>
        <w:tc>
          <w:tcPr>
            <w:tcW w:w="3525"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Санаторная деятельность (код 9.2.1)</w:t>
            </w:r>
          </w:p>
        </w:tc>
        <w:tc>
          <w:tcPr>
            <w:tcW w:w="2109"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Санаторий, профилакторий с оказанием услуг по лечению и оздоровлению населения</w:t>
            </w:r>
          </w:p>
        </w:tc>
        <w:tc>
          <w:tcPr>
            <w:tcW w:w="3990"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30 метров"/>
              </w:smartTagPr>
              <w:r w:rsidRPr="001370F8">
                <w:rPr>
                  <w:rFonts w:ascii="Times New Roman" w:hAnsi="Times New Roman"/>
                  <w:sz w:val="20"/>
                </w:rPr>
                <w:t>30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900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30000 кв. м"/>
              </w:smartTagPr>
              <w:r w:rsidRPr="001370F8">
                <w:rPr>
                  <w:rFonts w:ascii="Times New Roman" w:hAnsi="Times New Roman"/>
                  <w:sz w:val="20"/>
                </w:rPr>
                <w:t>30000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5 метров"/>
              </w:smartTagPr>
              <w:r w:rsidRPr="001370F8">
                <w:rPr>
                  <w:rFonts w:ascii="Times New Roman" w:hAnsi="Times New Roman"/>
                  <w:sz w:val="20"/>
                </w:rPr>
                <w:t>5 метров</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50%.</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Иные показатели:</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rPr>
              <w:t>Общая площадь поликлиники не более 600 кв.м.</w:t>
            </w:r>
          </w:p>
        </w:tc>
      </w:tr>
      <w:tr w:rsidR="00AD6116" w:rsidRPr="001370F8" w:rsidTr="001370F8">
        <w:trPr>
          <w:gridAfter w:val="2"/>
          <w:wAfter w:w="5358" w:type="dxa"/>
          <w:trHeight w:val="349"/>
        </w:trPr>
        <w:tc>
          <w:tcPr>
            <w:tcW w:w="3525"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bCs/>
                <w:i/>
                <w:color w:val="000000"/>
                <w:spacing w:val="-1"/>
                <w:sz w:val="20"/>
                <w:szCs w:val="20"/>
              </w:rPr>
            </w:pPr>
            <w:r w:rsidRPr="001370F8">
              <w:rPr>
                <w:rFonts w:ascii="Times New Roman" w:hAnsi="Times New Roman"/>
                <w:sz w:val="20"/>
                <w:szCs w:val="20"/>
              </w:rPr>
              <w:t>Общее пользование водными объектами (</w:t>
            </w:r>
            <w:r w:rsidRPr="001370F8">
              <w:rPr>
                <w:rFonts w:ascii="Times New Roman" w:hAnsi="Times New Roman"/>
                <w:color w:val="0000FF"/>
                <w:sz w:val="20"/>
                <w:szCs w:val="20"/>
              </w:rPr>
              <w:t>код 11.1</w:t>
            </w:r>
            <w:r w:rsidRPr="001370F8">
              <w:rPr>
                <w:rFonts w:ascii="Times New Roman" w:hAnsi="Times New Roman"/>
                <w:sz w:val="20"/>
                <w:szCs w:val="20"/>
              </w:rPr>
              <w:t>)</w:t>
            </w:r>
          </w:p>
        </w:tc>
        <w:tc>
          <w:tcPr>
            <w:tcW w:w="2109"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w:t>
            </w:r>
          </w:p>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p>
        </w:tc>
        <w:tc>
          <w:tcPr>
            <w:tcW w:w="399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gridAfter w:val="2"/>
          <w:wAfter w:w="5358" w:type="dxa"/>
          <w:trHeight w:val="349"/>
        </w:trPr>
        <w:tc>
          <w:tcPr>
            <w:tcW w:w="3525"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Общее пользование территории (код 12.0)</w:t>
            </w:r>
          </w:p>
        </w:tc>
        <w:tc>
          <w:tcPr>
            <w:tcW w:w="2109"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Автомобильные дороги и пешеходные тротуары в границах населенных пунктов, пешеходные переходы, парки, скверы, площади, бульвары</w:t>
            </w:r>
          </w:p>
        </w:tc>
        <w:tc>
          <w:tcPr>
            <w:tcW w:w="399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gridAfter w:val="2"/>
          <w:wAfter w:w="5358" w:type="dxa"/>
          <w:trHeight w:val="547"/>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Условно разрешенные</w:t>
            </w:r>
          </w:p>
        </w:tc>
      </w:tr>
      <w:tr w:rsidR="00AD6116" w:rsidRPr="001370F8" w:rsidTr="001370F8">
        <w:trPr>
          <w:gridAfter w:val="2"/>
          <w:wAfter w:w="5358" w:type="dxa"/>
          <w:trHeight w:val="1378"/>
        </w:trPr>
        <w:tc>
          <w:tcPr>
            <w:tcW w:w="3525" w:type="dxa"/>
            <w:vAlign w:val="center"/>
          </w:tcPr>
          <w:p w:rsidR="00AD6116" w:rsidRPr="005D20C6" w:rsidRDefault="00AD6116" w:rsidP="001370F8">
            <w:pPr>
              <w:rPr>
                <w:rFonts w:ascii="Times New Roman" w:hAnsi="Times New Roman"/>
                <w:color w:val="FF0000"/>
                <w:sz w:val="20"/>
                <w:szCs w:val="20"/>
              </w:rPr>
            </w:pPr>
            <w:r w:rsidRPr="005D20C6">
              <w:rPr>
                <w:rFonts w:ascii="Times New Roman" w:hAnsi="Times New Roman"/>
                <w:sz w:val="20"/>
                <w:szCs w:val="20"/>
              </w:rPr>
              <w:t>Причалы для маломерных судов (код 5.4)</w:t>
            </w:r>
          </w:p>
        </w:tc>
        <w:tc>
          <w:tcPr>
            <w:tcW w:w="2109"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Спасательная станция,</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Причал;</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Сооружения для хранения и обслуживания маломерных судов;</w:t>
            </w:r>
          </w:p>
        </w:tc>
        <w:tc>
          <w:tcPr>
            <w:tcW w:w="399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highlight w:val="red"/>
              </w:rPr>
            </w:pPr>
            <w:r w:rsidRPr="001370F8">
              <w:rPr>
                <w:rFonts w:ascii="Times New Roman" w:hAnsi="Times New Roman"/>
                <w:sz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AD6116" w:rsidRPr="001370F8" w:rsidTr="001370F8">
        <w:trPr>
          <w:gridAfter w:val="2"/>
          <w:wAfter w:w="5358" w:type="dxa"/>
          <w:trHeight w:val="844"/>
        </w:trPr>
        <w:tc>
          <w:tcPr>
            <w:tcW w:w="3525"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Скотоводство (</w:t>
            </w:r>
            <w:r w:rsidRPr="001370F8">
              <w:rPr>
                <w:rFonts w:ascii="Times New Roman" w:hAnsi="Times New Roman"/>
                <w:color w:val="0000FF"/>
                <w:sz w:val="20"/>
                <w:szCs w:val="20"/>
              </w:rPr>
              <w:t>код 1.8</w:t>
            </w:r>
            <w:r w:rsidRPr="001370F8">
              <w:rPr>
                <w:rFonts w:ascii="Times New Roman" w:hAnsi="Times New Roman"/>
                <w:sz w:val="20"/>
                <w:szCs w:val="20"/>
              </w:rPr>
              <w:t>)</w:t>
            </w:r>
          </w:p>
        </w:tc>
        <w:tc>
          <w:tcPr>
            <w:tcW w:w="2109" w:type="dxa"/>
          </w:tcPr>
          <w:p w:rsidR="00AD6116" w:rsidRPr="001370F8" w:rsidRDefault="00AD6116" w:rsidP="001370F8">
            <w:pPr>
              <w:jc w:val="both"/>
              <w:rPr>
                <w:rFonts w:ascii="Times New Roman" w:hAnsi="Times New Roman"/>
                <w:sz w:val="20"/>
                <w:szCs w:val="20"/>
              </w:rPr>
            </w:pPr>
            <w:r w:rsidRPr="001370F8">
              <w:rPr>
                <w:rFonts w:ascii="Times New Roman" w:hAnsi="Times New Roman"/>
                <w:sz w:val="20"/>
                <w:szCs w:val="20"/>
              </w:rPr>
              <w:t>Сооружения для содержания и разведения лошадей</w:t>
            </w:r>
          </w:p>
        </w:tc>
        <w:tc>
          <w:tcPr>
            <w:tcW w:w="3990" w:type="dxa"/>
          </w:tcPr>
          <w:p w:rsidR="00AD6116" w:rsidRPr="001370F8" w:rsidRDefault="00AD6116" w:rsidP="001370F8">
            <w:pPr>
              <w:pStyle w:val="ListParagraph"/>
              <w:tabs>
                <w:tab w:val="left" w:pos="415"/>
              </w:tabs>
              <w:ind w:left="113" w:right="113"/>
              <w:jc w:val="both"/>
            </w:pPr>
            <w:r w:rsidRPr="001370F8">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D6116" w:rsidRPr="001370F8" w:rsidRDefault="00AD6116" w:rsidP="001370F8">
            <w:pPr>
              <w:pStyle w:val="ListParagraph"/>
              <w:numPr>
                <w:ilvl w:val="0"/>
                <w:numId w:val="38"/>
              </w:numPr>
              <w:tabs>
                <w:tab w:val="left" w:pos="77"/>
                <w:tab w:val="left" w:pos="425"/>
              </w:tabs>
              <w:ind w:right="113" w:hanging="719"/>
            </w:pPr>
            <w:r w:rsidRPr="001370F8">
              <w:rPr>
                <w:sz w:val="22"/>
                <w:szCs w:val="22"/>
              </w:rPr>
              <w:t xml:space="preserve">площадь земельного участка: </w:t>
            </w:r>
          </w:p>
          <w:p w:rsidR="00AD6116" w:rsidRPr="001370F8" w:rsidRDefault="00AD6116" w:rsidP="001370F8">
            <w:pPr>
              <w:pStyle w:val="ListParagraph"/>
              <w:tabs>
                <w:tab w:val="left" w:pos="77"/>
              </w:tabs>
              <w:ind w:left="501" w:right="113" w:hanging="360"/>
            </w:pPr>
            <w:r w:rsidRPr="001370F8">
              <w:rPr>
                <w:sz w:val="22"/>
                <w:szCs w:val="22"/>
              </w:rPr>
              <w:t xml:space="preserve">минимальная - </w:t>
            </w:r>
            <w:smartTag w:uri="urn:schemas-microsoft-com:office:smarttags" w:element="metricconverter">
              <w:smartTagPr>
                <w:attr w:name="ProductID" w:val="0,04 га"/>
              </w:smartTagPr>
              <w:r w:rsidRPr="001370F8">
                <w:rPr>
                  <w:sz w:val="22"/>
                  <w:szCs w:val="22"/>
                </w:rPr>
                <w:t>0,04 га</w:t>
              </w:r>
            </w:smartTag>
            <w:r w:rsidRPr="001370F8">
              <w:rPr>
                <w:sz w:val="22"/>
                <w:szCs w:val="22"/>
              </w:rPr>
              <w:t>;</w:t>
            </w:r>
          </w:p>
          <w:p w:rsidR="00AD6116" w:rsidRPr="001370F8" w:rsidRDefault="00AD6116" w:rsidP="001370F8">
            <w:pPr>
              <w:pStyle w:val="ListParagraph"/>
              <w:tabs>
                <w:tab w:val="left" w:pos="77"/>
              </w:tabs>
              <w:ind w:left="501" w:right="113" w:hanging="360"/>
            </w:pPr>
            <w:r w:rsidRPr="001370F8">
              <w:rPr>
                <w:sz w:val="22"/>
                <w:szCs w:val="22"/>
              </w:rPr>
              <w:t xml:space="preserve">максимальная – </w:t>
            </w:r>
            <w:smartTag w:uri="urn:schemas-microsoft-com:office:smarttags" w:element="metricconverter">
              <w:smartTagPr>
                <w:attr w:name="ProductID" w:val="3,0 га"/>
              </w:smartTagPr>
              <w:r w:rsidRPr="001370F8">
                <w:rPr>
                  <w:sz w:val="22"/>
                  <w:szCs w:val="22"/>
                </w:rPr>
                <w:t>3,0 га</w:t>
              </w:r>
            </w:smartTag>
            <w:r w:rsidRPr="001370F8">
              <w:rPr>
                <w:sz w:val="22"/>
                <w:szCs w:val="22"/>
              </w:rPr>
              <w:t>;</w:t>
            </w:r>
          </w:p>
          <w:p w:rsidR="00AD6116" w:rsidRPr="001370F8" w:rsidRDefault="00AD6116" w:rsidP="001370F8">
            <w:pPr>
              <w:pStyle w:val="ListParagraph"/>
              <w:tabs>
                <w:tab w:val="left" w:pos="567"/>
              </w:tabs>
              <w:ind w:left="113" w:right="113"/>
              <w:jc w:val="both"/>
            </w:pPr>
            <w:r w:rsidRPr="001370F8">
              <w:rPr>
                <w:sz w:val="22"/>
                <w:szCs w:val="22"/>
              </w:rPr>
              <w:t>2) ширина участка вдоль красных линий улиц и  проездов – не менее 25м;</w:t>
            </w:r>
          </w:p>
          <w:p w:rsidR="00AD6116" w:rsidRPr="001370F8" w:rsidRDefault="00AD6116" w:rsidP="001370F8">
            <w:pPr>
              <w:tabs>
                <w:tab w:val="left" w:pos="567"/>
              </w:tabs>
              <w:ind w:left="113" w:right="113"/>
              <w:rPr>
                <w:rFonts w:ascii="Times New Roman" w:hAnsi="Times New Roman"/>
                <w:color w:val="000000"/>
              </w:rPr>
            </w:pPr>
            <w:r w:rsidRPr="001370F8">
              <w:rPr>
                <w:rFonts w:ascii="Times New Roman" w:hAnsi="Times New Roman"/>
                <w:color w:val="000000"/>
              </w:rPr>
              <w:t>3) максимальная этажность -2 этажа;</w:t>
            </w:r>
          </w:p>
          <w:p w:rsidR="00AD6116" w:rsidRPr="001370F8" w:rsidRDefault="00AD6116" w:rsidP="001370F8">
            <w:pPr>
              <w:tabs>
                <w:tab w:val="left" w:pos="415"/>
                <w:tab w:val="left" w:pos="567"/>
              </w:tabs>
              <w:ind w:left="113" w:right="113"/>
              <w:rPr>
                <w:rFonts w:ascii="Times New Roman" w:hAnsi="Times New Roman"/>
                <w:color w:val="000000"/>
              </w:rPr>
            </w:pPr>
            <w:r w:rsidRPr="001370F8">
              <w:rPr>
                <w:rFonts w:ascii="Times New Roman" w:hAnsi="Times New Roman"/>
                <w:color w:val="000000"/>
              </w:rPr>
              <w:t>4) минимальный отступ до зданий, строений, сооружений:</w:t>
            </w:r>
          </w:p>
          <w:p w:rsidR="00AD6116" w:rsidRPr="001370F8" w:rsidRDefault="00AD6116" w:rsidP="001370F8">
            <w:pPr>
              <w:tabs>
                <w:tab w:val="left" w:pos="415"/>
                <w:tab w:val="left" w:pos="567"/>
              </w:tabs>
              <w:ind w:left="113" w:right="113"/>
              <w:rPr>
                <w:rFonts w:ascii="Times New Roman" w:hAnsi="Times New Roman"/>
                <w:color w:val="000000"/>
              </w:rPr>
            </w:pPr>
            <w:r w:rsidRPr="001370F8">
              <w:rPr>
                <w:rFonts w:ascii="Times New Roman" w:hAnsi="Times New Roman"/>
                <w:color w:val="000000"/>
              </w:rPr>
              <w:t xml:space="preserve">- </w:t>
            </w:r>
            <w:r w:rsidRPr="001370F8">
              <w:rPr>
                <w:rFonts w:ascii="Times New Roman" w:hAnsi="Times New Roman"/>
                <w:sz w:val="20"/>
              </w:rPr>
              <w:t>от границы земельного участка по</w:t>
            </w:r>
            <w:r w:rsidRPr="001370F8">
              <w:rPr>
                <w:rFonts w:ascii="Times New Roman" w:hAnsi="Times New Roman"/>
                <w:color w:val="000000"/>
              </w:rPr>
              <w:t xml:space="preserve"> красной  линии улиц и проездов – </w:t>
            </w:r>
            <w:smartTag w:uri="urn:schemas-microsoft-com:office:smarttags" w:element="metricconverter">
              <w:smartTagPr>
                <w:attr w:name="ProductID" w:val="5 м"/>
              </w:smartTagPr>
              <w:r w:rsidRPr="001370F8">
                <w:rPr>
                  <w:rFonts w:ascii="Times New Roman" w:hAnsi="Times New Roman"/>
                  <w:color w:val="000000"/>
                </w:rPr>
                <w:t>5 м</w:t>
              </w:r>
            </w:smartTag>
            <w:r w:rsidRPr="001370F8">
              <w:rPr>
                <w:rFonts w:ascii="Times New Roman" w:hAnsi="Times New Roman"/>
                <w:color w:val="000000"/>
              </w:rPr>
              <w:t>;</w:t>
            </w:r>
          </w:p>
          <w:p w:rsidR="00AD6116" w:rsidRPr="001370F8" w:rsidRDefault="00AD6116" w:rsidP="001370F8">
            <w:pPr>
              <w:tabs>
                <w:tab w:val="left" w:pos="415"/>
                <w:tab w:val="left" w:pos="567"/>
              </w:tabs>
              <w:ind w:left="113" w:right="113"/>
              <w:rPr>
                <w:rFonts w:ascii="Times New Roman" w:hAnsi="Times New Roman"/>
                <w:color w:val="000000"/>
              </w:rPr>
            </w:pPr>
            <w:r w:rsidRPr="001370F8">
              <w:rPr>
                <w:rFonts w:ascii="Times New Roman" w:hAnsi="Times New Roman"/>
                <w:color w:val="000000"/>
              </w:rPr>
              <w:t xml:space="preserve">- от границ земельного участка – </w:t>
            </w:r>
            <w:smartTag w:uri="urn:schemas-microsoft-com:office:smarttags" w:element="metricconverter">
              <w:smartTagPr>
                <w:attr w:name="ProductID" w:val="3 м"/>
              </w:smartTagPr>
              <w:r w:rsidRPr="001370F8">
                <w:rPr>
                  <w:rFonts w:ascii="Times New Roman" w:hAnsi="Times New Roman"/>
                  <w:color w:val="000000"/>
                </w:rPr>
                <w:t>3 м</w:t>
              </w:r>
            </w:smartTag>
            <w:r w:rsidRPr="001370F8">
              <w:rPr>
                <w:rFonts w:ascii="Times New Roman" w:hAnsi="Times New Roman"/>
                <w:color w:val="000000"/>
              </w:rPr>
              <w:t>;</w:t>
            </w:r>
          </w:p>
          <w:p w:rsidR="00AD6116" w:rsidRPr="001370F8" w:rsidRDefault="00AD6116" w:rsidP="001370F8">
            <w:pPr>
              <w:pStyle w:val="ListParagraph"/>
              <w:widowControl/>
              <w:tabs>
                <w:tab w:val="left" w:pos="361"/>
                <w:tab w:val="left" w:pos="415"/>
              </w:tabs>
              <w:suppressAutoHyphens w:val="0"/>
              <w:ind w:left="79" w:right="113"/>
              <w:jc w:val="both"/>
              <w:rPr>
                <w:color w:val="000000"/>
              </w:rPr>
            </w:pPr>
            <w:r w:rsidRPr="001370F8">
              <w:rPr>
                <w:color w:val="000000"/>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jc w:val="both"/>
              <w:rPr>
                <w:rFonts w:ascii="Times New Roman" w:hAnsi="Times New Roman"/>
                <w:sz w:val="20"/>
                <w:szCs w:val="20"/>
              </w:rPr>
            </w:pPr>
            <w:r w:rsidRPr="001370F8">
              <w:rPr>
                <w:rFonts w:ascii="Times New Roman" w:hAnsi="Times New Roman"/>
              </w:rPr>
              <w:t>5) максимальный процент застройки территории - 60%.</w:t>
            </w:r>
          </w:p>
        </w:tc>
      </w:tr>
      <w:tr w:rsidR="00AD6116" w:rsidRPr="001370F8" w:rsidTr="001370F8">
        <w:trPr>
          <w:gridAfter w:val="2"/>
          <w:wAfter w:w="5358" w:type="dxa"/>
          <w:trHeight w:val="579"/>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Вспомогательные</w:t>
            </w:r>
          </w:p>
        </w:tc>
      </w:tr>
      <w:tr w:rsidR="00AD6116" w:rsidRPr="001370F8" w:rsidTr="001370F8">
        <w:trPr>
          <w:gridAfter w:val="2"/>
          <w:wAfter w:w="5358" w:type="dxa"/>
          <w:trHeight w:val="531"/>
        </w:trPr>
        <w:tc>
          <w:tcPr>
            <w:tcW w:w="3525"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2109" w:type="dxa"/>
          </w:tcPr>
          <w:p w:rsidR="00AD6116" w:rsidRPr="001370F8" w:rsidRDefault="00AD6116" w:rsidP="001370F8">
            <w:pPr>
              <w:shd w:val="clear" w:color="auto" w:fill="FFFFFF"/>
              <w:spacing w:line="274"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Пункты первой медицинской помощи;</w:t>
            </w:r>
          </w:p>
          <w:p w:rsidR="00AD6116" w:rsidRPr="001370F8" w:rsidRDefault="00AD6116" w:rsidP="001370F8">
            <w:pPr>
              <w:shd w:val="clear" w:color="auto" w:fill="FFFFFF"/>
              <w:tabs>
                <w:tab w:val="left" w:pos="9781"/>
              </w:tabs>
              <w:spacing w:line="274" w:lineRule="exact"/>
              <w:ind w:right="-82"/>
              <w:jc w:val="center"/>
              <w:rPr>
                <w:rFonts w:ascii="Times New Roman" w:hAnsi="Times New Roman"/>
                <w:color w:val="000000"/>
                <w:spacing w:val="-2"/>
                <w:sz w:val="20"/>
                <w:szCs w:val="20"/>
              </w:rPr>
            </w:pPr>
            <w:r w:rsidRPr="001370F8">
              <w:rPr>
                <w:rFonts w:ascii="Times New Roman" w:hAnsi="Times New Roman"/>
                <w:color w:val="000000"/>
                <w:spacing w:val="-2"/>
                <w:sz w:val="20"/>
                <w:szCs w:val="20"/>
              </w:rPr>
              <w:t>Общественные туалеты;</w:t>
            </w:r>
          </w:p>
          <w:p w:rsidR="00AD6116" w:rsidRPr="001370F8" w:rsidRDefault="00AD6116" w:rsidP="001370F8">
            <w:pPr>
              <w:shd w:val="clear" w:color="auto" w:fill="FFFFFF"/>
              <w:tabs>
                <w:tab w:val="left" w:pos="9781"/>
              </w:tabs>
              <w:spacing w:line="274" w:lineRule="exact"/>
              <w:ind w:right="-82"/>
              <w:jc w:val="center"/>
              <w:rPr>
                <w:rFonts w:ascii="Times New Roman" w:hAnsi="Times New Roman"/>
                <w:sz w:val="20"/>
                <w:szCs w:val="20"/>
              </w:rPr>
            </w:pPr>
            <w:r w:rsidRPr="001370F8">
              <w:rPr>
                <w:rFonts w:ascii="Times New Roman" w:hAnsi="Times New Roman"/>
                <w:color w:val="000000"/>
                <w:spacing w:val="-1"/>
                <w:sz w:val="20"/>
                <w:szCs w:val="20"/>
              </w:rPr>
              <w:t>Аттракционы;</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color w:val="000000"/>
                <w:spacing w:val="-1"/>
                <w:sz w:val="20"/>
                <w:szCs w:val="20"/>
              </w:rPr>
            </w:pPr>
            <w:r w:rsidRPr="001370F8">
              <w:rPr>
                <w:rFonts w:ascii="Times New Roman" w:hAnsi="Times New Roman"/>
                <w:bCs/>
                <w:color w:val="000000"/>
                <w:spacing w:val="-1"/>
                <w:sz w:val="20"/>
                <w:szCs w:val="20"/>
              </w:rPr>
              <w:t>Игровые площадки</w:t>
            </w:r>
          </w:p>
        </w:tc>
        <w:tc>
          <w:tcPr>
            <w:tcW w:w="3990" w:type="dxa"/>
          </w:tcPr>
          <w:p w:rsidR="00AD6116" w:rsidRPr="001370F8" w:rsidRDefault="00AD6116" w:rsidP="001370F8">
            <w:pPr>
              <w:widowControl w:val="0"/>
              <w:tabs>
                <w:tab w:val="left" w:pos="9781"/>
              </w:tabs>
              <w:rPr>
                <w:rFonts w:ascii="Times New Roman" w:hAnsi="Times New Roman"/>
                <w:b/>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30 метров"/>
              </w:smartTagPr>
              <w:r w:rsidRPr="001370F8">
                <w:rPr>
                  <w:rFonts w:ascii="Times New Roman" w:hAnsi="Times New Roman"/>
                  <w:sz w:val="20"/>
                </w:rPr>
                <w:t>30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900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Максимальная площадь земельного участка – </w:t>
            </w:r>
            <w:smartTag w:uri="urn:schemas-microsoft-com:office:smarttags" w:element="metricconverter">
              <w:smartTagPr>
                <w:attr w:name="ProductID" w:val="30000 кв. м"/>
              </w:smartTagPr>
              <w:r w:rsidRPr="001370F8">
                <w:rPr>
                  <w:rFonts w:ascii="Times New Roman" w:hAnsi="Times New Roman"/>
                  <w:sz w:val="20"/>
                </w:rPr>
                <w:t>30000 кв. м</w:t>
              </w:r>
            </w:smartTag>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smartTag w:uri="urn:schemas-microsoft-com:office:smarttags" w:element="metricconverter">
              <w:smartTagPr>
                <w:attr w:name="ProductID" w:val="5 метров"/>
              </w:smartTagPr>
              <w:r w:rsidRPr="001370F8">
                <w:rPr>
                  <w:rFonts w:ascii="Times New Roman" w:hAnsi="Times New Roman"/>
                  <w:sz w:val="20"/>
                </w:rPr>
                <w:t>5 метров</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3 эт.</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50%.</w:t>
            </w:r>
          </w:p>
          <w:p w:rsidR="00AD6116" w:rsidRPr="001370F8" w:rsidRDefault="00AD6116" w:rsidP="001370F8">
            <w:pPr>
              <w:shd w:val="clear" w:color="auto" w:fill="FFFFFF"/>
              <w:tabs>
                <w:tab w:val="left" w:pos="0"/>
              </w:tabs>
              <w:spacing w:line="260" w:lineRule="exact"/>
              <w:ind w:right="-82"/>
              <w:jc w:val="center"/>
              <w:rPr>
                <w:rFonts w:ascii="Times New Roman" w:hAnsi="Times New Roman"/>
                <w:spacing w:val="-1"/>
                <w:sz w:val="20"/>
                <w:szCs w:val="20"/>
              </w:rPr>
            </w:pPr>
          </w:p>
        </w:tc>
      </w:tr>
    </w:tbl>
    <w:p w:rsidR="00AD6116" w:rsidRPr="001370F8" w:rsidRDefault="00AD6116" w:rsidP="001370F8">
      <w:pPr>
        <w:shd w:val="clear" w:color="auto" w:fill="FFFFFF"/>
        <w:tabs>
          <w:tab w:val="left" w:pos="9781"/>
        </w:tabs>
        <w:spacing w:line="274" w:lineRule="exact"/>
        <w:ind w:right="-82" w:firstLine="360"/>
        <w:jc w:val="both"/>
        <w:rPr>
          <w:rFonts w:ascii="Times New Roman" w:hAnsi="Times New Roman"/>
          <w:b/>
          <w:bCs/>
          <w:color w:val="000000"/>
          <w:spacing w:val="-1"/>
        </w:rPr>
      </w:pPr>
    </w:p>
    <w:p w:rsidR="00AD6116" w:rsidRPr="001370F8" w:rsidRDefault="00AD6116" w:rsidP="001370F8">
      <w:pPr>
        <w:shd w:val="clear" w:color="auto" w:fill="FFFFFF"/>
        <w:tabs>
          <w:tab w:val="left" w:pos="9781"/>
        </w:tabs>
        <w:spacing w:line="274" w:lineRule="exact"/>
        <w:ind w:right="-82" w:firstLine="453"/>
        <w:jc w:val="both"/>
        <w:rPr>
          <w:rFonts w:ascii="Times New Roman" w:hAnsi="Times New Roman"/>
          <w:b/>
          <w:bCs/>
          <w:color w:val="000000"/>
          <w:spacing w:val="-1"/>
        </w:rPr>
      </w:pPr>
      <w:r w:rsidRPr="001370F8">
        <w:rPr>
          <w:rFonts w:ascii="Times New Roman" w:hAnsi="Times New Roman"/>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AD6116" w:rsidRPr="001370F8" w:rsidRDefault="00AD6116" w:rsidP="001370F8">
      <w:pPr>
        <w:pStyle w:val="110"/>
        <w:keepLines/>
        <w:widowControl w:val="0"/>
        <w:tabs>
          <w:tab w:val="left" w:pos="567"/>
          <w:tab w:val="left" w:pos="1211"/>
        </w:tabs>
        <w:suppressAutoHyphens/>
        <w:spacing w:after="0" w:line="240" w:lineRule="auto"/>
        <w:ind w:left="0"/>
        <w:jc w:val="both"/>
        <w:rPr>
          <w:rFonts w:ascii="Times New Roman" w:hAnsi="Times New Roman"/>
          <w:b/>
          <w:bCs/>
          <w:spacing w:val="-1"/>
          <w:sz w:val="24"/>
          <w:szCs w:val="24"/>
        </w:rPr>
      </w:pPr>
    </w:p>
    <w:p w:rsidR="00AD6116" w:rsidRPr="001370F8" w:rsidRDefault="00AD6116" w:rsidP="001370F8">
      <w:pPr>
        <w:shd w:val="clear" w:color="auto" w:fill="FFFFFF"/>
        <w:tabs>
          <w:tab w:val="left" w:pos="0"/>
        </w:tabs>
        <w:spacing w:line="274" w:lineRule="exact"/>
        <w:ind w:right="-82" w:firstLine="453"/>
        <w:jc w:val="both"/>
        <w:rPr>
          <w:rFonts w:ascii="Times New Roman" w:hAnsi="Times New Roman"/>
        </w:rPr>
      </w:pPr>
    </w:p>
    <w:p w:rsidR="00AD6116" w:rsidRPr="001370F8" w:rsidRDefault="00AD6116" w:rsidP="001370F8">
      <w:pPr>
        <w:shd w:val="clear" w:color="auto" w:fill="FFFFFF"/>
        <w:tabs>
          <w:tab w:val="left" w:pos="0"/>
        </w:tabs>
        <w:spacing w:line="274" w:lineRule="exact"/>
        <w:ind w:right="-82" w:firstLine="453"/>
        <w:jc w:val="both"/>
        <w:rPr>
          <w:rFonts w:ascii="Times New Roman" w:hAnsi="Times New Roman"/>
        </w:rPr>
      </w:pPr>
    </w:p>
    <w:p w:rsidR="00AD6116" w:rsidRPr="001370F8" w:rsidRDefault="00AD6116" w:rsidP="001370F8">
      <w:pPr>
        <w:shd w:val="clear" w:color="auto" w:fill="FFFFFF"/>
        <w:tabs>
          <w:tab w:val="left" w:pos="9781"/>
        </w:tabs>
        <w:spacing w:line="260" w:lineRule="exact"/>
        <w:ind w:right="-82"/>
        <w:rPr>
          <w:rFonts w:ascii="Times New Roman" w:hAnsi="Times New Roman"/>
          <w:b/>
          <w:bCs/>
          <w:color w:val="000000"/>
          <w:spacing w:val="-1"/>
          <w:u w:val="single"/>
        </w:rPr>
      </w:pPr>
      <w:r w:rsidRPr="001370F8">
        <w:rPr>
          <w:rFonts w:ascii="Times New Roman" w:hAnsi="Times New Roman"/>
          <w:b/>
          <w:bCs/>
          <w:color w:val="000000"/>
          <w:spacing w:val="-1"/>
          <w:u w:val="single"/>
        </w:rPr>
        <w:t>3.7 Зоны специального назначения</w:t>
      </w:r>
    </w:p>
    <w:p w:rsidR="00AD6116" w:rsidRPr="001370F8" w:rsidRDefault="00AD6116" w:rsidP="001370F8">
      <w:pPr>
        <w:shd w:val="clear" w:color="auto" w:fill="FFFFFF"/>
        <w:tabs>
          <w:tab w:val="left" w:pos="9781"/>
        </w:tabs>
        <w:ind w:right="-107" w:firstLine="570"/>
        <w:rPr>
          <w:rFonts w:ascii="Times New Roman" w:hAnsi="Times New Roman"/>
          <w:b/>
          <w:bCs/>
        </w:rPr>
      </w:pPr>
    </w:p>
    <w:p w:rsidR="00AD6116" w:rsidRPr="001370F8" w:rsidRDefault="00AD6116" w:rsidP="001370F8">
      <w:pPr>
        <w:shd w:val="clear" w:color="auto" w:fill="FFFFFF"/>
        <w:tabs>
          <w:tab w:val="left" w:pos="9781"/>
        </w:tabs>
        <w:spacing w:line="260" w:lineRule="exact"/>
        <w:ind w:right="-82" w:firstLine="360"/>
        <w:jc w:val="both"/>
        <w:rPr>
          <w:rFonts w:ascii="Times New Roman" w:hAnsi="Times New Roman"/>
          <w:b/>
          <w:bCs/>
          <w:color w:val="000000"/>
          <w:spacing w:val="-1"/>
        </w:rPr>
      </w:pPr>
      <w:r w:rsidRPr="001370F8">
        <w:rPr>
          <w:rFonts w:ascii="Times New Roman" w:hAnsi="Times New Roman"/>
          <w:b/>
          <w:bCs/>
        </w:rPr>
        <w:t xml:space="preserve">СН - 1 </w:t>
      </w:r>
      <w:r w:rsidRPr="001370F8">
        <w:rPr>
          <w:rFonts w:ascii="Times New Roman" w:hAnsi="Times New Roman"/>
          <w:b/>
          <w:bCs/>
          <w:color w:val="000000"/>
          <w:spacing w:val="-1"/>
        </w:rPr>
        <w:t>– зона кладбищ</w:t>
      </w:r>
    </w:p>
    <w:p w:rsidR="00AD6116" w:rsidRPr="001370F8" w:rsidRDefault="00AD6116" w:rsidP="001370F8">
      <w:pPr>
        <w:shd w:val="clear" w:color="auto" w:fill="FFFFFF"/>
        <w:tabs>
          <w:tab w:val="left" w:pos="9781"/>
        </w:tabs>
        <w:spacing w:line="260" w:lineRule="exact"/>
        <w:ind w:right="-82"/>
        <w:jc w:val="both"/>
        <w:rPr>
          <w:rFonts w:ascii="Times New Roman" w:hAnsi="Times New Roman"/>
          <w:b/>
          <w:bCs/>
          <w:color w:val="000000"/>
          <w:spacing w:val="-1"/>
        </w:rPr>
      </w:pPr>
    </w:p>
    <w:p w:rsidR="00AD6116" w:rsidRPr="001370F8" w:rsidRDefault="00AD6116" w:rsidP="001370F8">
      <w:pPr>
        <w:shd w:val="clear" w:color="auto" w:fill="FFFFFF"/>
        <w:tabs>
          <w:tab w:val="left" w:pos="9781"/>
        </w:tabs>
        <w:spacing w:line="260" w:lineRule="exact"/>
        <w:ind w:right="-82"/>
        <w:jc w:val="both"/>
        <w:rPr>
          <w:rFonts w:ascii="Times New Roman" w:hAnsi="Times New Roman"/>
          <w:b/>
          <w:bCs/>
          <w:color w:val="000000"/>
          <w:spacing w:val="-1"/>
        </w:rPr>
      </w:pPr>
      <w:r w:rsidRPr="001370F8">
        <w:rPr>
          <w:rFonts w:ascii="Times New Roman" w:hAnsi="Times New Roman"/>
          <w:b/>
          <w:bCs/>
          <w:color w:val="000000"/>
          <w:spacing w:val="-1"/>
        </w:rPr>
        <w:t xml:space="preserve">       Зона предназначена для функционирования действующих кладбищ</w:t>
      </w:r>
    </w:p>
    <w:p w:rsidR="00AD6116" w:rsidRPr="001370F8" w:rsidRDefault="00AD6116" w:rsidP="001370F8">
      <w:pPr>
        <w:shd w:val="clear" w:color="auto" w:fill="FFFFFF"/>
        <w:tabs>
          <w:tab w:val="left" w:pos="9781"/>
        </w:tabs>
        <w:spacing w:line="260" w:lineRule="exact"/>
        <w:ind w:right="-82"/>
        <w:jc w:val="both"/>
        <w:rPr>
          <w:rFonts w:ascii="Times New Roman" w:hAnsi="Times New Roman"/>
          <w:b/>
          <w:bCs/>
          <w:color w:val="000000"/>
          <w:spacing w:val="-1"/>
        </w:rPr>
      </w:pPr>
    </w:p>
    <w:tbl>
      <w:tblPr>
        <w:tblW w:w="1844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7"/>
        <w:gridCol w:w="2223"/>
        <w:gridCol w:w="4104"/>
        <w:gridCol w:w="3297"/>
        <w:gridCol w:w="5520"/>
      </w:tblGrid>
      <w:tr w:rsidR="00AD6116" w:rsidRPr="001370F8" w:rsidTr="001370F8">
        <w:trPr>
          <w:gridAfter w:val="2"/>
          <w:wAfter w:w="8817" w:type="dxa"/>
          <w:trHeight w:val="1453"/>
        </w:trPr>
        <w:tc>
          <w:tcPr>
            <w:tcW w:w="3297" w:type="dxa"/>
            <w:vAlign w:val="center"/>
          </w:tcPr>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color w:val="000000"/>
                <w:spacing w:val="-1"/>
                <w:sz w:val="20"/>
                <w:szCs w:val="20"/>
              </w:rPr>
            </w:pPr>
          </w:p>
          <w:p w:rsidR="00AD6116" w:rsidRPr="001370F8" w:rsidRDefault="00AD6116" w:rsidP="001370F8">
            <w:pPr>
              <w:shd w:val="clear" w:color="auto" w:fill="FFFFFF"/>
              <w:tabs>
                <w:tab w:val="left" w:pos="0"/>
              </w:tabs>
              <w:spacing w:line="260" w:lineRule="exact"/>
              <w:ind w:left="180"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Виды разрешенного использования земельных участков</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Виды разрешенного использования объектов капитального строительства</w:t>
            </w:r>
          </w:p>
        </w:tc>
        <w:tc>
          <w:tcPr>
            <w:tcW w:w="4104" w:type="dxa"/>
          </w:tcPr>
          <w:p w:rsidR="00AD6116" w:rsidRPr="001370F8" w:rsidRDefault="00AD6116" w:rsidP="001370F8">
            <w:pPr>
              <w:widowControl w:val="0"/>
              <w:tabs>
                <w:tab w:val="left" w:pos="9781"/>
              </w:tabs>
              <w:spacing w:after="120"/>
              <w:jc w:val="center"/>
              <w:rPr>
                <w:rFonts w:ascii="Times New Roman" w:hAnsi="Times New Roman"/>
                <w:b/>
                <w:sz w:val="20"/>
              </w:rPr>
            </w:pPr>
            <w:r w:rsidRPr="001370F8">
              <w:rPr>
                <w:rFonts w:ascii="Times New Roman" w:hAnsi="Times New Roman"/>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6116" w:rsidRPr="001370F8" w:rsidTr="001370F8">
        <w:trPr>
          <w:trHeight w:val="427"/>
        </w:trPr>
        <w:tc>
          <w:tcPr>
            <w:tcW w:w="5520" w:type="dxa"/>
            <w:gridSpan w:val="2"/>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Основные</w:t>
            </w:r>
          </w:p>
        </w:tc>
        <w:tc>
          <w:tcPr>
            <w:tcW w:w="7401" w:type="dxa"/>
            <w:gridSpan w:val="2"/>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p>
        </w:tc>
        <w:tc>
          <w:tcPr>
            <w:tcW w:w="5520"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p>
        </w:tc>
      </w:tr>
      <w:tr w:rsidR="00AD6116" w:rsidRPr="001370F8" w:rsidTr="001370F8">
        <w:trPr>
          <w:gridAfter w:val="2"/>
          <w:wAfter w:w="8817" w:type="dxa"/>
          <w:trHeight w:val="349"/>
        </w:trPr>
        <w:tc>
          <w:tcPr>
            <w:tcW w:w="3297" w:type="dxa"/>
            <w:vAlign w:val="center"/>
          </w:tcPr>
          <w:p w:rsidR="00AD6116" w:rsidRPr="001370F8" w:rsidRDefault="00AD6116" w:rsidP="001370F8">
            <w:pPr>
              <w:rPr>
                <w:rFonts w:ascii="Times New Roman" w:hAnsi="Times New Roman"/>
                <w:b/>
                <w:sz w:val="20"/>
                <w:szCs w:val="20"/>
              </w:rPr>
            </w:pPr>
            <w:r w:rsidRPr="001370F8">
              <w:rPr>
                <w:rFonts w:ascii="Times New Roman" w:hAnsi="Times New Roman"/>
                <w:sz w:val="20"/>
                <w:szCs w:val="20"/>
              </w:rPr>
              <w:t>Общее пользование территории (код 12.0)</w:t>
            </w:r>
          </w:p>
        </w:tc>
        <w:tc>
          <w:tcPr>
            <w:tcW w:w="2223"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sz w:val="20"/>
                <w:szCs w:val="20"/>
              </w:rPr>
              <w:t>Автомобильные дороги и пешеходные тротуары в границах населенных пунктов, пешеходные переходы, парки, скверы, площади, бульвары</w:t>
            </w:r>
          </w:p>
        </w:tc>
        <w:tc>
          <w:tcPr>
            <w:tcW w:w="4104"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sz w:val="20"/>
                <w:szCs w:val="20"/>
              </w:rPr>
            </w:pPr>
            <w:r w:rsidRPr="001370F8">
              <w:rPr>
                <w:rFonts w:ascii="Times New Roman" w:hAnsi="Times New Roman"/>
                <w:sz w:val="20"/>
                <w:szCs w:val="20"/>
              </w:rPr>
              <w:t>Действие градостроительного регламента не распространяется</w:t>
            </w:r>
          </w:p>
        </w:tc>
      </w:tr>
      <w:tr w:rsidR="00AD6116" w:rsidRPr="001370F8" w:rsidTr="001370F8">
        <w:trPr>
          <w:gridAfter w:val="2"/>
          <w:wAfter w:w="8817" w:type="dxa"/>
          <w:trHeight w:val="349"/>
        </w:trPr>
        <w:tc>
          <w:tcPr>
            <w:tcW w:w="3297" w:type="dxa"/>
            <w:vAlign w:val="center"/>
          </w:tcPr>
          <w:p w:rsidR="00AD6116" w:rsidRPr="001370F8" w:rsidRDefault="00AD6116" w:rsidP="001370F8">
            <w:pPr>
              <w:shd w:val="clear" w:color="auto" w:fill="FFFFFF"/>
              <w:tabs>
                <w:tab w:val="left" w:pos="0"/>
              </w:tabs>
              <w:spacing w:line="260" w:lineRule="exact"/>
              <w:ind w:right="-82"/>
              <w:rPr>
                <w:rFonts w:ascii="Times New Roman" w:hAnsi="Times New Roman"/>
                <w:bCs/>
                <w:i/>
                <w:color w:val="000000"/>
                <w:spacing w:val="-1"/>
                <w:sz w:val="20"/>
                <w:szCs w:val="20"/>
              </w:rPr>
            </w:pPr>
            <w:r w:rsidRPr="001370F8">
              <w:rPr>
                <w:rFonts w:ascii="Times New Roman" w:hAnsi="Times New Roman"/>
                <w:sz w:val="20"/>
                <w:szCs w:val="20"/>
              </w:rPr>
              <w:t>Ритуальная деятельность (</w:t>
            </w:r>
            <w:r w:rsidRPr="001370F8">
              <w:rPr>
                <w:rFonts w:ascii="Times New Roman" w:hAnsi="Times New Roman"/>
                <w:color w:val="0000FF"/>
                <w:sz w:val="20"/>
                <w:szCs w:val="20"/>
              </w:rPr>
              <w:t>код 12.1</w:t>
            </w:r>
            <w:r w:rsidRPr="001370F8">
              <w:rPr>
                <w:rFonts w:ascii="Times New Roman" w:hAnsi="Times New Roman"/>
                <w:sz w:val="20"/>
                <w:szCs w:val="20"/>
              </w:rPr>
              <w:t>)</w:t>
            </w:r>
          </w:p>
        </w:tc>
        <w:tc>
          <w:tcPr>
            <w:tcW w:w="2223" w:type="dxa"/>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Кладбище;</w:t>
            </w:r>
          </w:p>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color w:val="000000"/>
                <w:spacing w:val="-1"/>
                <w:sz w:val="20"/>
                <w:szCs w:val="20"/>
              </w:rPr>
              <w:t>Культовые сооружения</w:t>
            </w:r>
          </w:p>
        </w:tc>
        <w:tc>
          <w:tcPr>
            <w:tcW w:w="4104" w:type="dxa"/>
          </w:tcPr>
          <w:p w:rsidR="00AD6116" w:rsidRPr="001370F8" w:rsidRDefault="00AD6116" w:rsidP="001370F8">
            <w:pPr>
              <w:widowControl w:val="0"/>
              <w:tabs>
                <w:tab w:val="left" w:pos="9781"/>
              </w:tabs>
              <w:ind w:left="34"/>
              <w:rPr>
                <w:rFonts w:ascii="Times New Roman" w:hAnsi="Times New Roman"/>
                <w:b/>
                <w:bCs/>
                <w:sz w:val="20"/>
              </w:rPr>
            </w:pPr>
            <w:r w:rsidRPr="001370F8">
              <w:rPr>
                <w:rFonts w:ascii="Times New Roman" w:hAnsi="Times New Roman"/>
                <w:b/>
                <w:bCs/>
                <w:sz w:val="20"/>
              </w:rPr>
              <w:t>Предельные  размеры земельных участков, в том числе их площадь:</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 xml:space="preserve">Минимальный размер земельного участка – </w:t>
            </w:r>
            <w:smartTag w:uri="urn:schemas-microsoft-com:office:smarttags" w:element="metricconverter">
              <w:smartTagPr>
                <w:attr w:name="ProductID" w:val="100 метров"/>
              </w:smartTagPr>
              <w:r w:rsidRPr="001370F8">
                <w:rPr>
                  <w:rFonts w:ascii="Times New Roman" w:hAnsi="Times New Roman"/>
                  <w:sz w:val="20"/>
                </w:rPr>
                <w:t>100 метров</w:t>
              </w:r>
            </w:smartTag>
            <w:r w:rsidRPr="001370F8">
              <w:rPr>
                <w:rFonts w:ascii="Times New Roman" w:hAnsi="Times New Roman"/>
                <w:sz w:val="20"/>
              </w:rPr>
              <w:t xml:space="preserve">. </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Минимальная площадь земельного участка – 10000 кв.м.</w:t>
            </w:r>
          </w:p>
          <w:p w:rsidR="00AD6116" w:rsidRPr="001370F8" w:rsidRDefault="00AD6116" w:rsidP="001370F8">
            <w:pPr>
              <w:widowControl w:val="0"/>
              <w:tabs>
                <w:tab w:val="left" w:pos="9781"/>
              </w:tabs>
              <w:rPr>
                <w:rFonts w:ascii="Times New Roman" w:hAnsi="Times New Roman"/>
                <w:sz w:val="20"/>
              </w:rPr>
            </w:pPr>
            <w:r w:rsidRPr="001370F8">
              <w:rPr>
                <w:rFonts w:ascii="Times New Roman" w:hAnsi="Times New Roman"/>
                <w:sz w:val="20"/>
              </w:rPr>
              <w:t>Максимальная площадь земельного участка – 40000 кв.м.</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b/>
                <w:sz w:val="20"/>
              </w:rPr>
              <w:t xml:space="preserve">Минимальные отступы от границ земельных участков в целях определения мест допустимого размещения зданий, строений, за пределами которых запрещено строительство зданий, строений, сооружений: </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по красной линии улиц - </w:t>
            </w:r>
            <w:smartTag w:uri="urn:schemas-microsoft-com:office:smarttags" w:element="metricconverter">
              <w:smartTagPr>
                <w:attr w:name="ProductID" w:val="5 м"/>
              </w:smartTagPr>
              <w:r w:rsidRPr="001370F8">
                <w:rPr>
                  <w:rFonts w:ascii="Times New Roman" w:hAnsi="Times New Roman"/>
                  <w:sz w:val="20"/>
                </w:rPr>
                <w:t>5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по красной линии однополосных проездов - </w:t>
            </w:r>
            <w:smartTag w:uri="urn:schemas-microsoft-com:office:smarttags" w:element="metricconverter">
              <w:smartTagPr>
                <w:attr w:name="ProductID" w:val="3 м"/>
              </w:smartTagPr>
              <w:r w:rsidRPr="001370F8">
                <w:rPr>
                  <w:rFonts w:ascii="Times New Roman" w:hAnsi="Times New Roman"/>
                  <w:sz w:val="20"/>
                </w:rPr>
                <w:t>3 м</w:t>
              </w:r>
            </w:smartTag>
            <w:r w:rsidRPr="001370F8">
              <w:rPr>
                <w:rFonts w:ascii="Times New Roman" w:hAnsi="Times New Roman"/>
                <w:sz w:val="20"/>
              </w:rPr>
              <w:t>,</w:t>
            </w:r>
          </w:p>
          <w:p w:rsidR="00AD6116" w:rsidRPr="001370F8" w:rsidRDefault="00AD6116" w:rsidP="001370F8">
            <w:pPr>
              <w:widowControl w:val="0"/>
              <w:tabs>
                <w:tab w:val="left" w:pos="9781"/>
              </w:tabs>
              <w:ind w:left="34"/>
              <w:rPr>
                <w:rFonts w:ascii="Times New Roman" w:hAnsi="Times New Roman"/>
                <w:sz w:val="20"/>
              </w:rPr>
            </w:pPr>
            <w:r w:rsidRPr="001370F8">
              <w:rPr>
                <w:rFonts w:ascii="Times New Roman" w:hAnsi="Times New Roman"/>
                <w:sz w:val="20"/>
              </w:rPr>
              <w:t xml:space="preserve">- от границы земельного участка – </w:t>
            </w:r>
            <w:smartTag w:uri="urn:schemas-microsoft-com:office:smarttags" w:element="metricconverter">
              <w:smartTagPr>
                <w:attr w:name="ProductID" w:val="1,5 м"/>
              </w:smartTagPr>
              <w:r w:rsidRPr="001370F8">
                <w:rPr>
                  <w:rFonts w:ascii="Times New Roman" w:hAnsi="Times New Roman"/>
                  <w:sz w:val="20"/>
                </w:rPr>
                <w:t>1,5 м</w:t>
              </w:r>
            </w:smartTag>
            <w:r w:rsidRPr="001370F8">
              <w:rPr>
                <w:rFonts w:ascii="Times New Roman" w:hAnsi="Times New Roman"/>
                <w:sz w:val="20"/>
              </w:rPr>
              <w:t>.</w:t>
            </w:r>
          </w:p>
          <w:p w:rsidR="00AD6116" w:rsidRPr="001370F8" w:rsidRDefault="00AD6116" w:rsidP="001370F8">
            <w:pPr>
              <w:autoSpaceDE w:val="0"/>
              <w:autoSpaceDN w:val="0"/>
              <w:adjustRightInd w:val="0"/>
              <w:jc w:val="both"/>
              <w:rPr>
                <w:rFonts w:ascii="Times New Roman" w:hAnsi="Times New Roman"/>
                <w:sz w:val="20"/>
              </w:rPr>
            </w:pPr>
            <w:r w:rsidRPr="001370F8">
              <w:rPr>
                <w:rFonts w:ascii="Times New Roman" w:hAnsi="Times New Roman"/>
                <w:sz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b/>
                <w:sz w:val="20"/>
              </w:rPr>
              <w:t>Предельное количество этажей и предельная высота зданий, строений сооружений:</w:t>
            </w:r>
          </w:p>
          <w:p w:rsidR="00AD6116" w:rsidRPr="001370F8" w:rsidRDefault="00AD6116" w:rsidP="001370F8">
            <w:pPr>
              <w:widowControl w:val="0"/>
              <w:tabs>
                <w:tab w:val="left" w:pos="9781"/>
              </w:tabs>
              <w:ind w:left="34"/>
              <w:rPr>
                <w:rFonts w:ascii="Times New Roman" w:hAnsi="Times New Roman"/>
                <w:b/>
                <w:sz w:val="20"/>
              </w:rPr>
            </w:pPr>
            <w:r w:rsidRPr="001370F8">
              <w:rPr>
                <w:rFonts w:ascii="Times New Roman" w:hAnsi="Times New Roman"/>
                <w:sz w:val="20"/>
              </w:rPr>
              <w:t>Максимальное количество этажей – 2 эт.</w:t>
            </w:r>
          </w:p>
          <w:p w:rsidR="00AD6116" w:rsidRPr="001370F8" w:rsidRDefault="00AD6116" w:rsidP="001370F8">
            <w:pPr>
              <w:widowControl w:val="0"/>
              <w:tabs>
                <w:tab w:val="left" w:pos="9781"/>
              </w:tabs>
              <w:spacing w:after="120"/>
              <w:ind w:right="-79"/>
              <w:rPr>
                <w:rFonts w:ascii="Times New Roman" w:hAnsi="Times New Roman"/>
                <w:sz w:val="20"/>
                <w:szCs w:val="28"/>
              </w:rPr>
            </w:pPr>
            <w:r w:rsidRPr="001370F8">
              <w:rPr>
                <w:rFonts w:ascii="Times New Roman" w:hAnsi="Times New Roman"/>
                <w:b/>
                <w:sz w:val="20"/>
              </w:rPr>
              <w:t xml:space="preserve">Максимальный процент застройки в границах земельного участка: </w:t>
            </w:r>
            <w:r w:rsidRPr="001370F8">
              <w:rPr>
                <w:rFonts w:ascii="Times New Roman" w:hAnsi="Times New Roman"/>
                <w:sz w:val="20"/>
              </w:rPr>
              <w:t>80%.</w:t>
            </w:r>
          </w:p>
        </w:tc>
      </w:tr>
      <w:tr w:rsidR="00AD6116" w:rsidRPr="001370F8" w:rsidTr="001370F8">
        <w:trPr>
          <w:gridAfter w:val="2"/>
          <w:wAfter w:w="8817" w:type="dxa"/>
          <w:trHeight w:val="547"/>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Условно разрешенные</w:t>
            </w:r>
          </w:p>
        </w:tc>
      </w:tr>
      <w:tr w:rsidR="00AD6116" w:rsidRPr="001370F8" w:rsidTr="001370F8">
        <w:trPr>
          <w:gridAfter w:val="2"/>
          <w:wAfter w:w="8817" w:type="dxa"/>
          <w:trHeight w:val="522"/>
        </w:trPr>
        <w:tc>
          <w:tcPr>
            <w:tcW w:w="3297" w:type="dxa"/>
            <w:vAlign w:val="center"/>
          </w:tcPr>
          <w:p w:rsidR="00AD6116" w:rsidRPr="001370F8" w:rsidRDefault="00AD6116" w:rsidP="001370F8">
            <w:pPr>
              <w:rPr>
                <w:rFonts w:ascii="Times New Roman" w:hAnsi="Times New Roman"/>
                <w:sz w:val="20"/>
                <w:szCs w:val="20"/>
              </w:rPr>
            </w:pPr>
            <w:r w:rsidRPr="001370F8">
              <w:rPr>
                <w:rFonts w:ascii="Times New Roman" w:hAnsi="Times New Roman"/>
                <w:sz w:val="20"/>
                <w:szCs w:val="20"/>
              </w:rPr>
              <w:t>Религиозное использование (код 3.7)</w:t>
            </w:r>
          </w:p>
        </w:tc>
        <w:tc>
          <w:tcPr>
            <w:tcW w:w="2223" w:type="dxa"/>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Часовни</w:t>
            </w:r>
          </w:p>
        </w:tc>
        <w:tc>
          <w:tcPr>
            <w:tcW w:w="4104" w:type="dxa"/>
          </w:tcPr>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Минимальный размер земельного участка – </w:t>
            </w:r>
            <w:smartTag w:uri="urn:schemas-microsoft-com:office:smarttags" w:element="metricconverter">
              <w:smartTagPr>
                <w:attr w:name="ProductID" w:val="23 метра"/>
              </w:smartTagPr>
              <w:r w:rsidRPr="001370F8">
                <w:rPr>
                  <w:rFonts w:ascii="Times New Roman" w:hAnsi="Times New Roman"/>
                  <w:sz w:val="20"/>
                  <w:szCs w:val="20"/>
                </w:rPr>
                <w:t>23 метра</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минимальная площадь земельного участка - 400кв. м.</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максимальная площадь земельного участка - 1000кв. м.</w:t>
            </w:r>
          </w:p>
          <w:p w:rsidR="00AD6116" w:rsidRPr="001370F8" w:rsidRDefault="00AD6116" w:rsidP="001370F8">
            <w:pPr>
              <w:widowControl w:val="0"/>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границы земельного участка по  красной линии улиц - </w:t>
            </w:r>
            <w:smartTag w:uri="urn:schemas-microsoft-com:office:smarttags" w:element="metricconverter">
              <w:smartTagPr>
                <w:attr w:name="ProductID" w:val="5 м"/>
              </w:smartTagPr>
              <w:r w:rsidRPr="001370F8">
                <w:rPr>
                  <w:rFonts w:ascii="Times New Roman" w:hAnsi="Times New Roman"/>
                  <w:sz w:val="20"/>
                  <w:szCs w:val="20"/>
                </w:rPr>
                <w:t>5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границы земельного участка по красной линии однополосных проездов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 xml:space="preserve">- от границы земельного участка - </w:t>
            </w:r>
            <w:smartTag w:uri="urn:schemas-microsoft-com:office:smarttags" w:element="metricconverter">
              <w:smartTagPr>
                <w:attr w:name="ProductID" w:val="3 м"/>
              </w:smartTagPr>
              <w:r w:rsidRPr="001370F8">
                <w:rPr>
                  <w:rFonts w:ascii="Times New Roman" w:hAnsi="Times New Roman"/>
                  <w:sz w:val="20"/>
                  <w:szCs w:val="20"/>
                </w:rPr>
                <w:t>3 м</w:t>
              </w:r>
            </w:smartTag>
            <w:r w:rsidRPr="001370F8">
              <w:rPr>
                <w:rFonts w:ascii="Times New Roman" w:hAnsi="Times New Roman"/>
                <w:sz w:val="20"/>
                <w:szCs w:val="20"/>
              </w:rPr>
              <w:t>.</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D6116" w:rsidRPr="001370F8" w:rsidRDefault="00AD6116" w:rsidP="001370F8">
            <w:pPr>
              <w:autoSpaceDE w:val="0"/>
              <w:autoSpaceDN w:val="0"/>
              <w:adjustRightInd w:val="0"/>
              <w:jc w:val="both"/>
              <w:rPr>
                <w:rFonts w:ascii="Times New Roman" w:hAnsi="Times New Roman"/>
                <w:b/>
                <w:sz w:val="20"/>
                <w:szCs w:val="20"/>
              </w:rPr>
            </w:pPr>
            <w:r w:rsidRPr="001370F8">
              <w:rPr>
                <w:rFonts w:ascii="Times New Roman" w:hAnsi="Times New Roman"/>
                <w:b/>
                <w:sz w:val="20"/>
                <w:szCs w:val="20"/>
              </w:rPr>
              <w:t>Предельное количество этажей или предельная высота зданий, строений, сооружений</w:t>
            </w:r>
          </w:p>
          <w:p w:rsidR="00AD6116" w:rsidRPr="001370F8" w:rsidRDefault="00AD6116" w:rsidP="001370F8">
            <w:pPr>
              <w:autoSpaceDE w:val="0"/>
              <w:autoSpaceDN w:val="0"/>
              <w:adjustRightInd w:val="0"/>
              <w:jc w:val="both"/>
              <w:rPr>
                <w:rFonts w:ascii="Times New Roman" w:hAnsi="Times New Roman"/>
                <w:sz w:val="20"/>
                <w:szCs w:val="20"/>
              </w:rPr>
            </w:pPr>
            <w:r w:rsidRPr="001370F8">
              <w:rPr>
                <w:rFonts w:ascii="Times New Roman" w:hAnsi="Times New Roman"/>
                <w:sz w:val="20"/>
                <w:szCs w:val="20"/>
              </w:rPr>
              <w:t>Максимальное количество этажей–3.</w:t>
            </w:r>
          </w:p>
          <w:p w:rsidR="00AD6116" w:rsidRPr="001370F8" w:rsidRDefault="00AD6116" w:rsidP="001370F8">
            <w:pPr>
              <w:shd w:val="clear" w:color="auto" w:fill="FFFFFF"/>
              <w:tabs>
                <w:tab w:val="left" w:pos="0"/>
              </w:tabs>
              <w:spacing w:line="260" w:lineRule="exact"/>
              <w:ind w:right="-82"/>
              <w:jc w:val="center"/>
              <w:rPr>
                <w:rFonts w:ascii="Times New Roman" w:hAnsi="Times New Roman"/>
                <w:color w:val="000000"/>
                <w:spacing w:val="-1"/>
                <w:sz w:val="20"/>
                <w:szCs w:val="20"/>
              </w:rPr>
            </w:pPr>
            <w:r w:rsidRPr="001370F8">
              <w:rPr>
                <w:rFonts w:ascii="Times New Roman" w:hAnsi="Times New Roman"/>
                <w:b/>
                <w:sz w:val="20"/>
                <w:szCs w:val="20"/>
              </w:rPr>
              <w:t>Максимальный процент застройки в границах земельного участка</w:t>
            </w:r>
            <w:r w:rsidRPr="001370F8">
              <w:rPr>
                <w:rFonts w:ascii="Times New Roman" w:hAnsi="Times New Roman"/>
                <w:sz w:val="20"/>
                <w:szCs w:val="20"/>
              </w:rPr>
              <w:t xml:space="preserve"> – 60%.</w:t>
            </w:r>
          </w:p>
        </w:tc>
      </w:tr>
      <w:tr w:rsidR="00AD6116" w:rsidRPr="001370F8" w:rsidTr="001370F8">
        <w:trPr>
          <w:gridAfter w:val="2"/>
          <w:wAfter w:w="8817" w:type="dxa"/>
          <w:trHeight w:val="579"/>
        </w:trPr>
        <w:tc>
          <w:tcPr>
            <w:tcW w:w="9624" w:type="dxa"/>
            <w:gridSpan w:val="3"/>
            <w:vAlign w:val="center"/>
          </w:tcPr>
          <w:p w:rsidR="00AD6116" w:rsidRPr="001370F8" w:rsidRDefault="00AD6116" w:rsidP="001370F8">
            <w:pPr>
              <w:shd w:val="clear" w:color="auto" w:fill="FFFFFF"/>
              <w:tabs>
                <w:tab w:val="left" w:pos="0"/>
              </w:tabs>
              <w:spacing w:line="260" w:lineRule="exact"/>
              <w:ind w:right="-82"/>
              <w:jc w:val="center"/>
              <w:rPr>
                <w:rFonts w:ascii="Times New Roman" w:hAnsi="Times New Roman"/>
                <w:b/>
                <w:bCs/>
                <w:color w:val="000000"/>
                <w:spacing w:val="-1"/>
                <w:sz w:val="20"/>
                <w:szCs w:val="20"/>
              </w:rPr>
            </w:pPr>
            <w:r w:rsidRPr="001370F8">
              <w:rPr>
                <w:rFonts w:ascii="Times New Roman" w:hAnsi="Times New Roman"/>
                <w:b/>
                <w:bCs/>
                <w:color w:val="000000"/>
                <w:spacing w:val="-1"/>
                <w:sz w:val="20"/>
                <w:szCs w:val="20"/>
              </w:rPr>
              <w:t>Вспомогательные</w:t>
            </w:r>
          </w:p>
        </w:tc>
      </w:tr>
      <w:tr w:rsidR="00AD6116" w:rsidRPr="001370F8" w:rsidTr="001370F8">
        <w:trPr>
          <w:gridAfter w:val="2"/>
          <w:wAfter w:w="8817" w:type="dxa"/>
          <w:trHeight w:val="531"/>
        </w:trPr>
        <w:tc>
          <w:tcPr>
            <w:tcW w:w="3297" w:type="dxa"/>
            <w:vAlign w:val="center"/>
          </w:tcPr>
          <w:p w:rsidR="00AD6116" w:rsidRPr="001370F8" w:rsidRDefault="00AD6116" w:rsidP="001370F8">
            <w:pPr>
              <w:jc w:val="center"/>
              <w:rPr>
                <w:rFonts w:ascii="Times New Roman" w:hAnsi="Times New Roman"/>
                <w:sz w:val="20"/>
                <w:szCs w:val="20"/>
              </w:rPr>
            </w:pPr>
            <w:r w:rsidRPr="001370F8">
              <w:rPr>
                <w:rFonts w:ascii="Times New Roman" w:hAnsi="Times New Roman"/>
                <w:sz w:val="20"/>
                <w:szCs w:val="20"/>
              </w:rPr>
              <w:t>-----</w:t>
            </w:r>
          </w:p>
        </w:tc>
        <w:tc>
          <w:tcPr>
            <w:tcW w:w="2223" w:type="dxa"/>
          </w:tcPr>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color w:val="000000"/>
                <w:spacing w:val="-1"/>
                <w:sz w:val="20"/>
                <w:szCs w:val="20"/>
              </w:rPr>
            </w:pPr>
            <w:r w:rsidRPr="001370F8">
              <w:rPr>
                <w:rFonts w:ascii="Times New Roman" w:hAnsi="Times New Roman"/>
                <w:bCs/>
                <w:color w:val="000000"/>
                <w:spacing w:val="-1"/>
                <w:sz w:val="20"/>
                <w:szCs w:val="20"/>
              </w:rPr>
              <w:t>Хозяйственные объекты и административные здания, связанные с функционированием кладбищ;</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color w:val="000000"/>
                <w:spacing w:val="-1"/>
                <w:sz w:val="20"/>
                <w:szCs w:val="20"/>
              </w:rPr>
            </w:pPr>
            <w:r w:rsidRPr="001370F8">
              <w:rPr>
                <w:rFonts w:ascii="Times New Roman" w:hAnsi="Times New Roman"/>
                <w:bCs/>
                <w:color w:val="000000"/>
                <w:spacing w:val="-1"/>
                <w:sz w:val="20"/>
                <w:szCs w:val="20"/>
              </w:rPr>
              <w:t>Объекты инженерной инфраструктуры;</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color w:val="000000"/>
                <w:spacing w:val="-1"/>
                <w:sz w:val="20"/>
                <w:szCs w:val="20"/>
              </w:rPr>
            </w:pPr>
            <w:r w:rsidRPr="001370F8">
              <w:rPr>
                <w:rFonts w:ascii="Times New Roman" w:hAnsi="Times New Roman"/>
                <w:color w:val="000000"/>
                <w:spacing w:val="-1"/>
                <w:sz w:val="20"/>
                <w:szCs w:val="20"/>
              </w:rPr>
              <w:t>Пункты  первой медицинской помощи;</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color w:val="000000"/>
                <w:spacing w:val="-2"/>
                <w:sz w:val="20"/>
                <w:szCs w:val="20"/>
              </w:rPr>
            </w:pPr>
            <w:r w:rsidRPr="001370F8">
              <w:rPr>
                <w:rFonts w:ascii="Times New Roman" w:hAnsi="Times New Roman"/>
                <w:color w:val="000000"/>
                <w:spacing w:val="-2"/>
                <w:sz w:val="20"/>
                <w:szCs w:val="20"/>
              </w:rPr>
              <w:t>Общественные туалеты;</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color w:val="000000"/>
                <w:spacing w:val="-2"/>
                <w:sz w:val="20"/>
                <w:szCs w:val="20"/>
              </w:rPr>
            </w:pPr>
            <w:r w:rsidRPr="001370F8">
              <w:rPr>
                <w:rFonts w:ascii="Times New Roman" w:hAnsi="Times New Roman"/>
                <w:bCs/>
                <w:color w:val="000000"/>
                <w:spacing w:val="-1"/>
                <w:sz w:val="20"/>
                <w:szCs w:val="20"/>
              </w:rPr>
              <w:t>Противопожарные водоемы и резервуары;</w:t>
            </w:r>
          </w:p>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color w:val="000000"/>
                <w:spacing w:val="-1"/>
                <w:sz w:val="20"/>
                <w:szCs w:val="20"/>
              </w:rPr>
            </w:pPr>
            <w:r w:rsidRPr="001370F8">
              <w:rPr>
                <w:rFonts w:ascii="Times New Roman" w:hAnsi="Times New Roman"/>
                <w:bCs/>
                <w:color w:val="000000"/>
                <w:spacing w:val="-1"/>
                <w:sz w:val="20"/>
                <w:szCs w:val="20"/>
              </w:rPr>
              <w:t>Парковки</w:t>
            </w:r>
          </w:p>
        </w:tc>
        <w:tc>
          <w:tcPr>
            <w:tcW w:w="4104" w:type="dxa"/>
          </w:tcPr>
          <w:p w:rsidR="00AD6116" w:rsidRPr="001370F8" w:rsidRDefault="00AD6116" w:rsidP="001370F8">
            <w:pPr>
              <w:shd w:val="clear" w:color="auto" w:fill="FFFFFF"/>
              <w:tabs>
                <w:tab w:val="num" w:pos="360"/>
                <w:tab w:val="left" w:pos="1482"/>
                <w:tab w:val="left" w:pos="9638"/>
              </w:tabs>
              <w:spacing w:line="274" w:lineRule="exact"/>
              <w:ind w:right="-82"/>
              <w:jc w:val="center"/>
              <w:rPr>
                <w:rFonts w:ascii="Times New Roman" w:hAnsi="Times New Roman"/>
                <w:bCs/>
                <w:color w:val="000000"/>
                <w:spacing w:val="-1"/>
                <w:sz w:val="20"/>
                <w:szCs w:val="20"/>
              </w:rPr>
            </w:pPr>
            <w:r w:rsidRPr="001370F8">
              <w:rPr>
                <w:rFonts w:ascii="Times New Roman" w:hAnsi="Times New Roman"/>
                <w:sz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AD6116" w:rsidRPr="00CC61B9" w:rsidRDefault="00AD6116" w:rsidP="001370F8">
      <w:pPr>
        <w:shd w:val="clear" w:color="auto" w:fill="FFFFFF"/>
        <w:tabs>
          <w:tab w:val="left" w:pos="9781"/>
        </w:tabs>
        <w:spacing w:line="260" w:lineRule="exact"/>
        <w:ind w:right="-82"/>
        <w:jc w:val="both"/>
        <w:rPr>
          <w:b/>
          <w:bCs/>
          <w:color w:val="000000"/>
          <w:spacing w:val="-1"/>
        </w:rPr>
      </w:pPr>
    </w:p>
    <w:p w:rsidR="00AD6116" w:rsidRPr="001370F8" w:rsidRDefault="00AD6116" w:rsidP="001370F8">
      <w:pPr>
        <w:shd w:val="clear" w:color="auto" w:fill="FFFFFF"/>
        <w:tabs>
          <w:tab w:val="left" w:pos="9781"/>
        </w:tabs>
        <w:ind w:right="-82" w:firstLine="453"/>
        <w:jc w:val="both"/>
        <w:rPr>
          <w:rFonts w:ascii="Times New Roman" w:hAnsi="Times New Roman"/>
          <w:b/>
        </w:rPr>
      </w:pPr>
    </w:p>
    <w:p w:rsidR="00AD6116" w:rsidRPr="001370F8" w:rsidRDefault="00AD6116" w:rsidP="001370F8">
      <w:pPr>
        <w:shd w:val="clear" w:color="auto" w:fill="FFFFFF"/>
        <w:tabs>
          <w:tab w:val="left" w:pos="9781"/>
        </w:tabs>
        <w:ind w:right="-82" w:firstLine="453"/>
        <w:jc w:val="both"/>
        <w:rPr>
          <w:rFonts w:ascii="Times New Roman" w:hAnsi="Times New Roman"/>
          <w:b/>
        </w:rPr>
      </w:pPr>
      <w:r w:rsidRPr="001370F8">
        <w:rPr>
          <w:rFonts w:ascii="Times New Roman" w:hAnsi="Times New Roman"/>
          <w:b/>
        </w:rPr>
        <w:t>3.8 Г</w:t>
      </w:r>
      <w:r w:rsidRPr="001370F8">
        <w:rPr>
          <w:rFonts w:ascii="Times New Roman" w:hAnsi="Times New Roman"/>
          <w:b/>
          <w:spacing w:val="-4"/>
        </w:rPr>
        <w:t>РАДОСТРОИТЕЛЬНЫЕ РЕГЛАМЕНТЫ</w:t>
      </w:r>
      <w:r w:rsidRPr="001370F8">
        <w:rPr>
          <w:rFonts w:ascii="Times New Roman" w:hAnsi="Times New Roman"/>
          <w:b/>
        </w:rPr>
        <w:t>,  обозначенные на «Карте зон с особыми условиями  использования территории», включают ограничения в использовании земельных участков и объектов капитального строительства. «Карта зон с особыми условиями  использования территории»</w:t>
      </w:r>
      <w:r w:rsidRPr="001370F8">
        <w:rPr>
          <w:rFonts w:ascii="Times New Roman" w:hAnsi="Times New Roman"/>
          <w:b/>
          <w:bCs/>
        </w:rPr>
        <w:t>является неотъемлемой частью «Карты градостроительного зонирования».</w:t>
      </w:r>
    </w:p>
    <w:p w:rsidR="00AD6116" w:rsidRPr="00437D78" w:rsidRDefault="00AD6116" w:rsidP="001370F8">
      <w:pPr>
        <w:pStyle w:val="BodyTextIndent3"/>
        <w:tabs>
          <w:tab w:val="left" w:pos="9781"/>
        </w:tabs>
        <w:ind w:left="0" w:right="-82" w:firstLine="399"/>
      </w:pPr>
    </w:p>
    <w:p w:rsidR="00AD6116" w:rsidRPr="00437D78" w:rsidRDefault="00AD6116" w:rsidP="001370F8">
      <w:pPr>
        <w:pStyle w:val="BodyTextIndent2"/>
        <w:tabs>
          <w:tab w:val="left" w:pos="9781"/>
        </w:tabs>
        <w:ind w:left="0" w:right="-82" w:firstLine="570"/>
        <w:jc w:val="both"/>
        <w:rPr>
          <w:bCs w:val="0"/>
        </w:rPr>
      </w:pPr>
      <w:r w:rsidRPr="00437D78">
        <w:t>На карте с особыми условиями использования территории нанесены водоохранные зоны</w:t>
      </w:r>
      <w:r w:rsidRPr="00437D78">
        <w:rPr>
          <w:bCs w:val="0"/>
        </w:rPr>
        <w:t xml:space="preserve">, примыкающие к акваториям рек,  ручьям и прудам на территории </w:t>
      </w:r>
      <w:r>
        <w:rPr>
          <w:bCs w:val="0"/>
        </w:rPr>
        <w:t>Вятс</w:t>
      </w:r>
      <w:r w:rsidRPr="00437D78">
        <w:rPr>
          <w:bCs w:val="0"/>
        </w:rPr>
        <w:t>кого сельского поселения, а также зоны санитарной охраны источников водоснабжения,  в границах которых установлен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AD6116" w:rsidRPr="00437D78" w:rsidRDefault="00AD6116" w:rsidP="001370F8">
      <w:pPr>
        <w:tabs>
          <w:tab w:val="left" w:pos="9781"/>
        </w:tabs>
        <w:ind w:right="-82" w:firstLine="360"/>
        <w:jc w:val="both"/>
        <w:rPr>
          <w:b/>
          <w:bCs/>
        </w:rPr>
      </w:pPr>
    </w:p>
    <w:p w:rsidR="00AD6116" w:rsidRPr="001370F8" w:rsidRDefault="00AD6116" w:rsidP="001370F8">
      <w:pPr>
        <w:tabs>
          <w:tab w:val="left" w:pos="9781"/>
        </w:tabs>
        <w:ind w:right="-82" w:firstLine="360"/>
        <w:jc w:val="both"/>
        <w:rPr>
          <w:rFonts w:ascii="Times New Roman" w:hAnsi="Times New Roman"/>
          <w:bCs/>
        </w:rPr>
      </w:pPr>
      <w:r w:rsidRPr="001370F8">
        <w:rPr>
          <w:rFonts w:ascii="Times New Roman" w:hAnsi="Times New Roman"/>
          <w:bCs/>
        </w:rPr>
        <w:t xml:space="preserve">Перечень водоохранных зон, зон санитарной охраны источников водоснабжения, обозначенных на </w:t>
      </w:r>
      <w:r w:rsidRPr="001370F8">
        <w:rPr>
          <w:rFonts w:ascii="Times New Roman" w:hAnsi="Times New Roman"/>
        </w:rPr>
        <w:t xml:space="preserve"> «Карте зон с особыми условиями  использования территории»</w:t>
      </w:r>
    </w:p>
    <w:p w:rsidR="00AD6116" w:rsidRPr="008E72B8" w:rsidRDefault="00AD6116" w:rsidP="001370F8">
      <w:pPr>
        <w:tabs>
          <w:tab w:val="left" w:pos="9781"/>
        </w:tabs>
        <w:ind w:right="-82" w:firstLine="360"/>
        <w:jc w:val="both"/>
        <w:rPr>
          <w:b/>
          <w:bCs/>
        </w:rPr>
      </w:pPr>
    </w:p>
    <w:p w:rsidR="00AD6116" w:rsidRPr="008E72B8" w:rsidRDefault="00AD6116" w:rsidP="001370F8">
      <w:pPr>
        <w:pStyle w:val="BodyTextIndent3"/>
        <w:tabs>
          <w:tab w:val="left" w:pos="9781"/>
        </w:tabs>
        <w:ind w:left="0" w:right="-82" w:firstLine="360"/>
        <w:rPr>
          <w:b w:val="0"/>
          <w:bCs w:val="0"/>
        </w:rPr>
      </w:pPr>
      <w:r w:rsidRPr="008E72B8">
        <w:rPr>
          <w:b w:val="0"/>
          <w:bCs w:val="0"/>
        </w:rPr>
        <w:t xml:space="preserve"> – водоохранная зона водного объекта</w:t>
      </w:r>
      <w:r>
        <w:rPr>
          <w:b w:val="0"/>
          <w:bCs w:val="0"/>
        </w:rPr>
        <w:t>;</w:t>
      </w:r>
    </w:p>
    <w:p w:rsidR="00AD6116" w:rsidRPr="008E72B8" w:rsidRDefault="00AD6116" w:rsidP="001370F8">
      <w:pPr>
        <w:pStyle w:val="BodyTextIndent3"/>
        <w:tabs>
          <w:tab w:val="left" w:pos="9781"/>
        </w:tabs>
        <w:ind w:left="0" w:right="-82" w:firstLine="360"/>
        <w:rPr>
          <w:b w:val="0"/>
          <w:bCs w:val="0"/>
        </w:rPr>
      </w:pPr>
      <w:r w:rsidRPr="008E72B8">
        <w:rPr>
          <w:b w:val="0"/>
          <w:bCs w:val="0"/>
        </w:rPr>
        <w:t xml:space="preserve"> – зона санитарной охраны источника водоснабжения</w:t>
      </w:r>
    </w:p>
    <w:p w:rsidR="00AD6116" w:rsidRPr="008E72B8" w:rsidRDefault="00AD6116" w:rsidP="001370F8">
      <w:pPr>
        <w:pStyle w:val="BodyTextIndent3"/>
        <w:tabs>
          <w:tab w:val="left" w:pos="9781"/>
        </w:tabs>
        <w:ind w:left="0" w:right="-82" w:firstLine="360"/>
        <w:rPr>
          <w:b w:val="0"/>
          <w:bCs w:val="0"/>
        </w:rPr>
      </w:pPr>
    </w:p>
    <w:p w:rsidR="00AD6116" w:rsidRPr="00437D78" w:rsidRDefault="00AD6116" w:rsidP="001370F8">
      <w:pPr>
        <w:pStyle w:val="BodyTextIndent3"/>
        <w:tabs>
          <w:tab w:val="left" w:pos="9781"/>
        </w:tabs>
        <w:ind w:left="0" w:right="-82" w:firstLine="360"/>
        <w:rPr>
          <w:b w:val="0"/>
          <w:bCs w:val="0"/>
        </w:rPr>
      </w:pPr>
    </w:p>
    <w:p w:rsidR="00AD6116" w:rsidRPr="00437D78" w:rsidRDefault="00AD6116" w:rsidP="001370F8">
      <w:pPr>
        <w:pStyle w:val="BodyTextIndent2"/>
        <w:tabs>
          <w:tab w:val="left" w:pos="9781"/>
        </w:tabs>
        <w:ind w:left="0" w:right="-82" w:firstLine="360"/>
        <w:jc w:val="both"/>
        <w:rPr>
          <w:b w:val="0"/>
          <w:bCs w:val="0"/>
        </w:rPr>
      </w:pPr>
      <w:r w:rsidRPr="00437D78">
        <w:rPr>
          <w:b w:val="0"/>
        </w:rPr>
        <w:t xml:space="preserve">Ограничения использования земельных участков и объектов капитального строительства  в водоохранной зоне,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w:t>
      </w:r>
      <w:r w:rsidRPr="00437D78">
        <w:rPr>
          <w:b w:val="0"/>
          <w:bCs w:val="0"/>
        </w:rPr>
        <w:t>в территориальных зонах в соответствии с нормативными правовыми актами Российской Федерации и нормативными документами.</w:t>
      </w:r>
    </w:p>
    <w:p w:rsidR="00AD6116" w:rsidRPr="00437D78" w:rsidRDefault="00AD6116" w:rsidP="001370F8">
      <w:pPr>
        <w:pStyle w:val="BodyTextIndent3"/>
        <w:tabs>
          <w:tab w:val="left" w:pos="9781"/>
        </w:tabs>
        <w:ind w:left="0" w:right="515"/>
      </w:pPr>
    </w:p>
    <w:p w:rsidR="00AD6116" w:rsidRPr="00437D78" w:rsidRDefault="00AD6116" w:rsidP="001370F8">
      <w:pPr>
        <w:pStyle w:val="BodyTextIndent3"/>
        <w:tabs>
          <w:tab w:val="left" w:pos="9781"/>
        </w:tabs>
        <w:ind w:left="933" w:right="-82"/>
      </w:pPr>
      <w:r w:rsidRPr="00437D78">
        <w:t>1. Виды ограничений использования земельных участков и объектов капитального строительства  в водоохраной зоне водного объекта</w:t>
      </w:r>
    </w:p>
    <w:p w:rsidR="00AD6116" w:rsidRPr="00437D78" w:rsidRDefault="00AD6116" w:rsidP="001370F8">
      <w:pPr>
        <w:pStyle w:val="BodyTextIndent3"/>
        <w:tabs>
          <w:tab w:val="left" w:pos="9781"/>
        </w:tabs>
        <w:ind w:left="0" w:right="-82" w:firstLine="573"/>
      </w:pPr>
    </w:p>
    <w:p w:rsidR="00AD6116" w:rsidRPr="001370F8" w:rsidRDefault="00AD6116" w:rsidP="001370F8">
      <w:pPr>
        <w:pStyle w:val="BodyTextIndent3"/>
        <w:tabs>
          <w:tab w:val="left" w:pos="1254"/>
          <w:tab w:val="left" w:pos="9690"/>
          <w:tab w:val="left" w:pos="9747"/>
        </w:tabs>
        <w:ind w:left="0" w:right="-107" w:firstLine="570"/>
        <w:rPr>
          <w:b w:val="0"/>
          <w:bCs w:val="0"/>
        </w:rPr>
      </w:pPr>
      <w:r w:rsidRPr="001370F8">
        <w:rPr>
          <w:b w:val="0"/>
          <w:bCs w:val="0"/>
        </w:rPr>
        <w:t>В водоохранной зоне запрещаются:</w:t>
      </w:r>
    </w:p>
    <w:p w:rsidR="00AD6116" w:rsidRPr="001370F8" w:rsidRDefault="00AD6116" w:rsidP="001370F8">
      <w:pPr>
        <w:autoSpaceDE w:val="0"/>
        <w:autoSpaceDN w:val="0"/>
        <w:adjustRightInd w:val="0"/>
        <w:ind w:firstLine="540"/>
        <w:jc w:val="both"/>
        <w:rPr>
          <w:rFonts w:ascii="Times New Roman" w:hAnsi="Times New Roman"/>
        </w:rPr>
      </w:pPr>
      <w:r w:rsidRPr="001370F8">
        <w:rPr>
          <w:rFonts w:ascii="Times New Roman" w:hAnsi="Times New Roman"/>
        </w:rPr>
        <w:t xml:space="preserve">1) использование сточных вод в целях регулирования плодородия почв; </w:t>
      </w:r>
    </w:p>
    <w:p w:rsidR="00AD6116" w:rsidRPr="001370F8" w:rsidRDefault="00AD6116" w:rsidP="001370F8">
      <w:pPr>
        <w:autoSpaceDE w:val="0"/>
        <w:autoSpaceDN w:val="0"/>
        <w:adjustRightInd w:val="0"/>
        <w:ind w:firstLine="540"/>
        <w:jc w:val="both"/>
        <w:rPr>
          <w:rFonts w:ascii="Times New Roman" w:hAnsi="Times New Roman"/>
        </w:rPr>
      </w:pPr>
      <w:r w:rsidRPr="001370F8">
        <w:rPr>
          <w:rFonts w:ascii="Times New Roman" w:hAnsi="Times New Roman"/>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AD6116" w:rsidRPr="001370F8" w:rsidRDefault="00AD6116" w:rsidP="001370F8">
      <w:pPr>
        <w:autoSpaceDE w:val="0"/>
        <w:autoSpaceDN w:val="0"/>
        <w:adjustRightInd w:val="0"/>
        <w:ind w:firstLine="540"/>
        <w:jc w:val="both"/>
        <w:rPr>
          <w:rFonts w:ascii="Times New Roman" w:hAnsi="Times New Roman"/>
        </w:rPr>
      </w:pPr>
      <w:r w:rsidRPr="001370F8">
        <w:rPr>
          <w:rFonts w:ascii="Times New Roman" w:hAnsi="Times New Roman"/>
        </w:rPr>
        <w:t xml:space="preserve">3) осуществление авиационных мер по борьбе с вредными организмами; </w:t>
      </w:r>
    </w:p>
    <w:p w:rsidR="00AD6116" w:rsidRPr="001370F8" w:rsidRDefault="00AD6116" w:rsidP="001370F8">
      <w:pPr>
        <w:autoSpaceDE w:val="0"/>
        <w:autoSpaceDN w:val="0"/>
        <w:adjustRightInd w:val="0"/>
        <w:ind w:firstLine="540"/>
        <w:jc w:val="both"/>
        <w:rPr>
          <w:rFonts w:ascii="Times New Roman" w:hAnsi="Times New Roman"/>
        </w:rPr>
      </w:pPr>
      <w:r w:rsidRPr="001370F8">
        <w:rPr>
          <w:rFonts w:ascii="Times New Roman" w:hAnsi="Times New Roman"/>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D6116" w:rsidRPr="001370F8" w:rsidRDefault="00AD6116" w:rsidP="001370F8">
      <w:pPr>
        <w:autoSpaceDE w:val="0"/>
        <w:autoSpaceDN w:val="0"/>
        <w:adjustRightInd w:val="0"/>
        <w:ind w:firstLine="540"/>
        <w:jc w:val="both"/>
        <w:rPr>
          <w:rFonts w:ascii="Times New Roman" w:hAnsi="Times New Roman"/>
        </w:rPr>
      </w:pPr>
      <w:r w:rsidRPr="001370F8">
        <w:rPr>
          <w:rFonts w:ascii="Times New Roman" w:hAnsi="Times New Roman"/>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AD6116" w:rsidRPr="001370F8" w:rsidRDefault="00AD6116" w:rsidP="001370F8">
      <w:pPr>
        <w:autoSpaceDE w:val="0"/>
        <w:autoSpaceDN w:val="0"/>
        <w:adjustRightInd w:val="0"/>
        <w:ind w:firstLine="540"/>
        <w:jc w:val="both"/>
        <w:rPr>
          <w:rFonts w:ascii="Times New Roman" w:hAnsi="Times New Roman"/>
        </w:rPr>
      </w:pPr>
      <w:r w:rsidRPr="001370F8">
        <w:rPr>
          <w:rFonts w:ascii="Times New Roman" w:hAnsi="Times New Roman"/>
        </w:rPr>
        <w:t xml:space="preserve">6) размещение специализированных хранилищ пестицидов и агрохимикатов, применение пестицидов и агрохимикатов; </w:t>
      </w:r>
    </w:p>
    <w:p w:rsidR="00AD6116" w:rsidRPr="001370F8" w:rsidRDefault="00AD6116" w:rsidP="001370F8">
      <w:pPr>
        <w:autoSpaceDE w:val="0"/>
        <w:autoSpaceDN w:val="0"/>
        <w:adjustRightInd w:val="0"/>
        <w:ind w:firstLine="540"/>
        <w:jc w:val="both"/>
        <w:rPr>
          <w:rFonts w:ascii="Times New Roman" w:hAnsi="Times New Roman"/>
        </w:rPr>
      </w:pPr>
      <w:r w:rsidRPr="001370F8">
        <w:rPr>
          <w:rFonts w:ascii="Times New Roman" w:hAnsi="Times New Roman"/>
        </w:rPr>
        <w:t xml:space="preserve">7) сброс сточных, в том числе дренажных, вод; </w:t>
      </w:r>
    </w:p>
    <w:p w:rsidR="00AD6116" w:rsidRPr="001370F8" w:rsidRDefault="00AD6116" w:rsidP="001370F8">
      <w:pPr>
        <w:autoSpaceDE w:val="0"/>
        <w:autoSpaceDN w:val="0"/>
        <w:adjustRightInd w:val="0"/>
        <w:ind w:firstLine="540"/>
        <w:jc w:val="both"/>
        <w:rPr>
          <w:rFonts w:ascii="Times New Roman" w:hAnsi="Times New Roman"/>
        </w:rPr>
      </w:pPr>
      <w:r w:rsidRPr="001370F8">
        <w:rPr>
          <w:rFonts w:ascii="Times New Roman" w:hAnsi="Times New Roman"/>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history="1">
        <w:r w:rsidRPr="001370F8">
          <w:rPr>
            <w:rFonts w:ascii="Times New Roman" w:hAnsi="Times New Roman"/>
          </w:rPr>
          <w:t>статьей 19.1</w:t>
        </w:r>
      </w:hyperlink>
      <w:r w:rsidRPr="001370F8">
        <w:rPr>
          <w:rFonts w:ascii="Times New Roman" w:hAnsi="Times New Roman"/>
        </w:rPr>
        <w:t xml:space="preserve"> Закона Российской Федерации от 21 февраля 1992 года N 2395-1 "О недрах".</w:t>
      </w:r>
    </w:p>
    <w:p w:rsidR="00AD6116" w:rsidRPr="00437D78" w:rsidRDefault="00AD6116" w:rsidP="001370F8">
      <w:pPr>
        <w:pStyle w:val="BodyTextIndent3"/>
        <w:tabs>
          <w:tab w:val="left" w:pos="9781"/>
        </w:tabs>
        <w:ind w:right="-81"/>
      </w:pPr>
    </w:p>
    <w:p w:rsidR="00AD6116" w:rsidRPr="00437D78" w:rsidRDefault="00AD6116" w:rsidP="001370F8">
      <w:pPr>
        <w:pStyle w:val="BodyTextIndent2"/>
        <w:numPr>
          <w:ilvl w:val="0"/>
          <w:numId w:val="5"/>
        </w:numPr>
        <w:tabs>
          <w:tab w:val="left" w:pos="9781"/>
        </w:tabs>
        <w:ind w:right="-81"/>
        <w:jc w:val="both"/>
        <w:rPr>
          <w:bCs w:val="0"/>
        </w:rPr>
      </w:pPr>
      <w:r w:rsidRPr="00437D78">
        <w:rPr>
          <w:bCs w:val="0"/>
        </w:rPr>
        <w:t>Зона санитарной охраны подземных источников водоснабжения предназначена для защиты используемых вод от поверхностного загрязнения.</w:t>
      </w:r>
    </w:p>
    <w:p w:rsidR="00AD6116" w:rsidRPr="00437D78" w:rsidRDefault="00AD6116" w:rsidP="001370F8">
      <w:pPr>
        <w:pStyle w:val="BodyTextIndent3"/>
        <w:tabs>
          <w:tab w:val="left" w:pos="9781"/>
        </w:tabs>
        <w:ind w:left="0" w:right="-81" w:firstLine="360"/>
      </w:pPr>
    </w:p>
    <w:p w:rsidR="00AD6116" w:rsidRPr="00437D78" w:rsidRDefault="00AD6116" w:rsidP="001370F8">
      <w:pPr>
        <w:pStyle w:val="BodyTextIndent2"/>
        <w:tabs>
          <w:tab w:val="left" w:pos="9781"/>
        </w:tabs>
        <w:ind w:left="0" w:right="-81" w:firstLine="360"/>
        <w:jc w:val="both"/>
        <w:rPr>
          <w:bCs w:val="0"/>
        </w:rPr>
      </w:pPr>
      <w:r w:rsidRPr="00437D78">
        <w:rPr>
          <w:bCs w:val="0"/>
        </w:rPr>
        <w:t>Зона санитарной охраны должна организовываться в составе 3-х поясов:</w:t>
      </w:r>
    </w:p>
    <w:p w:rsidR="00AD6116" w:rsidRPr="00437D78" w:rsidRDefault="00AD6116" w:rsidP="001370F8">
      <w:pPr>
        <w:pStyle w:val="BodyTextIndent3"/>
        <w:tabs>
          <w:tab w:val="num" w:pos="1311"/>
          <w:tab w:val="num" w:pos="2432"/>
          <w:tab w:val="left" w:pos="9781"/>
        </w:tabs>
        <w:ind w:left="0" w:right="-81" w:firstLine="360"/>
      </w:pPr>
      <w:r w:rsidRPr="00437D78">
        <w:t>первого пояса (строгого режима), предназначенного для защиты места водозабора от случайного или умышленного загрязнения и повреждения;</w:t>
      </w:r>
    </w:p>
    <w:p w:rsidR="00AD6116" w:rsidRPr="00437D78" w:rsidRDefault="00AD6116" w:rsidP="001370F8">
      <w:pPr>
        <w:pStyle w:val="BodyTextIndent3"/>
        <w:tabs>
          <w:tab w:val="num" w:pos="1311"/>
          <w:tab w:val="num" w:pos="2432"/>
          <w:tab w:val="left" w:pos="9781"/>
        </w:tabs>
        <w:ind w:left="0" w:right="-81" w:firstLine="360"/>
      </w:pPr>
      <w:r w:rsidRPr="00437D78">
        <w:t>второго и третьего поясов (поясов ограничений), предназначенных для предупреждения  микробного и химического загрязнения воды источников.</w:t>
      </w:r>
    </w:p>
    <w:p w:rsidR="00AD6116" w:rsidRPr="00437D78" w:rsidRDefault="00AD6116" w:rsidP="001370F8">
      <w:pPr>
        <w:pStyle w:val="BodyTextIndent2"/>
        <w:tabs>
          <w:tab w:val="left" w:pos="9781"/>
        </w:tabs>
        <w:ind w:left="0" w:right="-81" w:firstLine="360"/>
        <w:jc w:val="both"/>
        <w:rPr>
          <w:bCs w:val="0"/>
        </w:rPr>
      </w:pPr>
      <w:r w:rsidRPr="00437D78">
        <w:rPr>
          <w:bCs w:val="0"/>
        </w:rPr>
        <w:t>Границы поясов зоны санитарной охраны источников водоснабжения определяются проектом, утверждаемым в установленном порядке.</w:t>
      </w:r>
    </w:p>
    <w:p w:rsidR="00AD6116" w:rsidRPr="00437D78" w:rsidRDefault="00AD6116" w:rsidP="001370F8">
      <w:pPr>
        <w:pStyle w:val="BodyTextIndent3"/>
        <w:tabs>
          <w:tab w:val="left" w:pos="9781"/>
        </w:tabs>
        <w:ind w:left="0" w:right="-81" w:firstLine="360"/>
      </w:pPr>
    </w:p>
    <w:p w:rsidR="00AD6116" w:rsidRPr="00437D78" w:rsidRDefault="00AD6116" w:rsidP="001370F8">
      <w:pPr>
        <w:pStyle w:val="BodyTextIndent3"/>
        <w:tabs>
          <w:tab w:val="left" w:pos="9781"/>
        </w:tabs>
        <w:ind w:left="0" w:right="-81" w:firstLine="360"/>
      </w:pPr>
      <w:r w:rsidRPr="00437D78">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AD6116" w:rsidRPr="00437D78" w:rsidRDefault="00AD6116" w:rsidP="001370F8">
      <w:pPr>
        <w:pStyle w:val="BodyTextIndent3"/>
        <w:tabs>
          <w:tab w:val="left" w:pos="9781"/>
        </w:tabs>
        <w:ind w:left="0" w:right="-81" w:firstLine="360"/>
      </w:pPr>
    </w:p>
    <w:p w:rsidR="00AD6116" w:rsidRPr="00437D78" w:rsidRDefault="00AD6116" w:rsidP="001370F8">
      <w:pPr>
        <w:pStyle w:val="BodyTextIndent3"/>
        <w:tabs>
          <w:tab w:val="num" w:pos="399"/>
          <w:tab w:val="num" w:pos="1040"/>
          <w:tab w:val="left" w:pos="9781"/>
        </w:tabs>
        <w:ind w:left="0" w:right="-81" w:firstLine="360"/>
        <w:rPr>
          <w:b w:val="0"/>
          <w:bCs w:val="0"/>
        </w:rPr>
      </w:pPr>
      <w:r w:rsidRPr="00437D78">
        <w:rPr>
          <w:b w:val="0"/>
          <w:bCs w:val="0"/>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D6116" w:rsidRPr="00437D78" w:rsidRDefault="00AD6116" w:rsidP="001370F8">
      <w:pPr>
        <w:pStyle w:val="BodyTextIndent3"/>
        <w:tabs>
          <w:tab w:val="num" w:pos="0"/>
          <w:tab w:val="left" w:pos="9781"/>
        </w:tabs>
        <w:ind w:left="0" w:right="-81" w:firstLine="360"/>
        <w:rPr>
          <w:b w:val="0"/>
          <w:bCs w:val="0"/>
        </w:rPr>
      </w:pPr>
      <w:r w:rsidRPr="00437D78">
        <w:rPr>
          <w:b w:val="0"/>
          <w:bCs w:val="0"/>
        </w:rPr>
        <w:t xml:space="preserve"> На территории 1-го пояса зоны санитарной охраны запрещаются:</w:t>
      </w:r>
    </w:p>
    <w:p w:rsidR="00AD6116" w:rsidRPr="00437D78" w:rsidRDefault="00AD6116" w:rsidP="001370F8">
      <w:pPr>
        <w:pStyle w:val="BodyTextIndent3"/>
        <w:tabs>
          <w:tab w:val="left" w:pos="9781"/>
        </w:tabs>
        <w:ind w:left="0" w:right="-81"/>
        <w:rPr>
          <w:b w:val="0"/>
          <w:bCs w:val="0"/>
        </w:rPr>
      </w:pPr>
      <w:r w:rsidRPr="00437D78">
        <w:rPr>
          <w:b w:val="0"/>
          <w:bCs w:val="0"/>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AD6116" w:rsidRPr="00437D78" w:rsidRDefault="00AD6116" w:rsidP="001370F8">
      <w:pPr>
        <w:pStyle w:val="BodyTextIndent3"/>
        <w:tabs>
          <w:tab w:val="left" w:pos="9781"/>
        </w:tabs>
        <w:ind w:left="0" w:right="-81"/>
        <w:rPr>
          <w:b w:val="0"/>
          <w:bCs w:val="0"/>
        </w:rPr>
      </w:pPr>
      <w:r w:rsidRPr="00437D78">
        <w:rPr>
          <w:b w:val="0"/>
          <w:bCs w:val="0"/>
        </w:rPr>
        <w:t xml:space="preserve">       размещение жилых и хозяйственно-бытовых зданий;</w:t>
      </w:r>
    </w:p>
    <w:p w:rsidR="00AD6116" w:rsidRPr="00437D78" w:rsidRDefault="00AD6116" w:rsidP="001370F8">
      <w:pPr>
        <w:pStyle w:val="BodyTextIndent3"/>
        <w:tabs>
          <w:tab w:val="left" w:pos="9781"/>
        </w:tabs>
        <w:ind w:left="0" w:right="-81"/>
        <w:rPr>
          <w:b w:val="0"/>
          <w:bCs w:val="0"/>
        </w:rPr>
      </w:pPr>
      <w:r w:rsidRPr="00437D78">
        <w:rPr>
          <w:b w:val="0"/>
          <w:bCs w:val="0"/>
        </w:rPr>
        <w:t xml:space="preserve">       проживание людей;</w:t>
      </w:r>
    </w:p>
    <w:p w:rsidR="00AD6116" w:rsidRPr="00437D78" w:rsidRDefault="00AD6116" w:rsidP="001370F8">
      <w:pPr>
        <w:pStyle w:val="BodyTextIndent3"/>
        <w:tabs>
          <w:tab w:val="left" w:pos="9781"/>
        </w:tabs>
        <w:ind w:left="0" w:right="-81"/>
        <w:rPr>
          <w:b w:val="0"/>
          <w:bCs w:val="0"/>
        </w:rPr>
      </w:pPr>
      <w:r w:rsidRPr="00437D78">
        <w:rPr>
          <w:b w:val="0"/>
          <w:bCs w:val="0"/>
        </w:rPr>
        <w:t xml:space="preserve">       размещение приемников нечистот и бытовых отходов;</w:t>
      </w:r>
    </w:p>
    <w:p w:rsidR="00AD6116" w:rsidRPr="00437D78" w:rsidRDefault="00AD6116" w:rsidP="001370F8">
      <w:pPr>
        <w:pStyle w:val="BodyTextIndent3"/>
        <w:tabs>
          <w:tab w:val="left" w:pos="9781"/>
        </w:tabs>
        <w:ind w:left="0" w:right="-81"/>
        <w:rPr>
          <w:b w:val="0"/>
          <w:bCs w:val="0"/>
        </w:rPr>
      </w:pPr>
      <w:r w:rsidRPr="00437D78">
        <w:rPr>
          <w:b w:val="0"/>
          <w:bCs w:val="0"/>
        </w:rPr>
        <w:t xml:space="preserve">       применение ядохимикатов и удобрений;</w:t>
      </w:r>
    </w:p>
    <w:p w:rsidR="00AD6116" w:rsidRPr="00437D78" w:rsidRDefault="00AD6116" w:rsidP="001370F8">
      <w:pPr>
        <w:pStyle w:val="BodyTextIndent3"/>
        <w:tabs>
          <w:tab w:val="left" w:pos="9781"/>
        </w:tabs>
        <w:ind w:left="0" w:right="-81"/>
        <w:rPr>
          <w:b w:val="0"/>
          <w:bCs w:val="0"/>
        </w:rPr>
      </w:pPr>
      <w:r w:rsidRPr="00437D78">
        <w:rPr>
          <w:b w:val="0"/>
          <w:bCs w:val="0"/>
        </w:rPr>
        <w:t xml:space="preserve">       посадка высокоствольных деревьев.</w:t>
      </w:r>
    </w:p>
    <w:p w:rsidR="00AD6116" w:rsidRPr="00437D78" w:rsidRDefault="00AD6116" w:rsidP="001370F8">
      <w:pPr>
        <w:pStyle w:val="BodyTextIndent3"/>
        <w:tabs>
          <w:tab w:val="num" w:pos="228"/>
          <w:tab w:val="num" w:pos="1040"/>
          <w:tab w:val="left" w:pos="9781"/>
        </w:tabs>
        <w:ind w:left="0" w:right="-81" w:firstLine="360"/>
        <w:rPr>
          <w:b w:val="0"/>
          <w:bCs w:val="0"/>
        </w:rPr>
      </w:pPr>
      <w:r w:rsidRPr="00437D78">
        <w:rPr>
          <w:b w:val="0"/>
          <w:bCs w:val="0"/>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D6116" w:rsidRPr="00437D78" w:rsidRDefault="00AD6116" w:rsidP="001370F8">
      <w:pPr>
        <w:pStyle w:val="BodyTextIndent3"/>
        <w:tabs>
          <w:tab w:val="left" w:pos="9781"/>
        </w:tabs>
        <w:ind w:left="0" w:right="-81" w:firstLine="360"/>
        <w:rPr>
          <w:b w:val="0"/>
          <w:bCs w:val="0"/>
        </w:rPr>
      </w:pPr>
    </w:p>
    <w:p w:rsidR="00AD6116" w:rsidRPr="00437D78" w:rsidRDefault="00AD6116" w:rsidP="001370F8">
      <w:pPr>
        <w:pStyle w:val="BodyTextIndent3"/>
        <w:tabs>
          <w:tab w:val="left" w:pos="9781"/>
        </w:tabs>
        <w:ind w:left="0" w:right="-81" w:firstLine="360"/>
      </w:pPr>
      <w:r w:rsidRPr="00437D78">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AD6116" w:rsidRPr="00437D78" w:rsidRDefault="00AD6116" w:rsidP="001370F8">
      <w:pPr>
        <w:pStyle w:val="BodyTextIndent3"/>
        <w:tabs>
          <w:tab w:val="num" w:pos="399"/>
          <w:tab w:val="num" w:pos="1040"/>
          <w:tab w:val="left" w:pos="9781"/>
        </w:tabs>
        <w:ind w:left="0" w:right="-81" w:firstLine="360"/>
        <w:rPr>
          <w:b w:val="0"/>
          <w:bCs w:val="0"/>
        </w:rPr>
      </w:pPr>
      <w:r w:rsidRPr="00437D78">
        <w:rPr>
          <w:b w:val="0"/>
          <w:bCs w:val="0"/>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D6116" w:rsidRPr="00437D78" w:rsidRDefault="00AD6116" w:rsidP="001370F8">
      <w:pPr>
        <w:pStyle w:val="BodyTextIndent3"/>
        <w:tabs>
          <w:tab w:val="num" w:pos="228"/>
          <w:tab w:val="num" w:pos="1040"/>
          <w:tab w:val="left" w:pos="9781"/>
        </w:tabs>
        <w:ind w:left="0" w:right="-81" w:firstLine="360"/>
        <w:rPr>
          <w:b w:val="0"/>
          <w:bCs w:val="0"/>
        </w:rPr>
      </w:pPr>
      <w:r w:rsidRPr="00437D78">
        <w:rPr>
          <w:b w:val="0"/>
          <w:bCs w:val="0"/>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AD6116" w:rsidRPr="00437D78" w:rsidRDefault="00AD6116" w:rsidP="001370F8">
      <w:pPr>
        <w:pStyle w:val="BodyTextIndent3"/>
        <w:tabs>
          <w:tab w:val="num" w:pos="1040"/>
          <w:tab w:val="left" w:pos="9781"/>
        </w:tabs>
        <w:ind w:left="0" w:right="-81" w:firstLine="360"/>
        <w:rPr>
          <w:b w:val="0"/>
          <w:bCs w:val="0"/>
        </w:rPr>
      </w:pPr>
      <w:r w:rsidRPr="00437D78">
        <w:rPr>
          <w:b w:val="0"/>
          <w:bCs w:val="0"/>
        </w:rPr>
        <w:t xml:space="preserve"> На территории 2-го пояса зоны санитарной охраны запрещается:</w:t>
      </w:r>
    </w:p>
    <w:p w:rsidR="00AD6116" w:rsidRPr="00437D78" w:rsidRDefault="00AD6116" w:rsidP="001370F8">
      <w:pPr>
        <w:pStyle w:val="BodyTextIndent3"/>
        <w:tabs>
          <w:tab w:val="num" w:pos="1311"/>
          <w:tab w:val="left" w:pos="9781"/>
        </w:tabs>
        <w:ind w:left="0" w:right="-81" w:firstLine="360"/>
        <w:rPr>
          <w:b w:val="0"/>
          <w:bCs w:val="0"/>
        </w:rPr>
      </w:pPr>
      <w:r w:rsidRPr="00437D78">
        <w:rPr>
          <w:b w:val="0"/>
          <w:bCs w:val="0"/>
        </w:rPr>
        <w:t>закачка отработанных вод в подземные горизонты;</w:t>
      </w:r>
    </w:p>
    <w:p w:rsidR="00AD6116" w:rsidRPr="00437D78" w:rsidRDefault="00AD6116" w:rsidP="001370F8">
      <w:pPr>
        <w:pStyle w:val="BodyTextIndent3"/>
        <w:tabs>
          <w:tab w:val="num" w:pos="1311"/>
          <w:tab w:val="left" w:pos="9781"/>
        </w:tabs>
        <w:ind w:left="0" w:right="-81" w:firstLine="360"/>
        <w:rPr>
          <w:b w:val="0"/>
          <w:bCs w:val="0"/>
        </w:rPr>
      </w:pPr>
      <w:r w:rsidRPr="00437D78">
        <w:rPr>
          <w:b w:val="0"/>
          <w:bCs w:val="0"/>
        </w:rPr>
        <w:t>подземное складирование твердых отходов;</w:t>
      </w:r>
    </w:p>
    <w:p w:rsidR="00AD6116" w:rsidRPr="00437D78" w:rsidRDefault="00AD6116" w:rsidP="001370F8">
      <w:pPr>
        <w:pStyle w:val="BodyTextIndent3"/>
        <w:tabs>
          <w:tab w:val="num" w:pos="1311"/>
          <w:tab w:val="left" w:pos="9781"/>
        </w:tabs>
        <w:ind w:left="0" w:right="-81" w:firstLine="360"/>
        <w:rPr>
          <w:b w:val="0"/>
          <w:bCs w:val="0"/>
        </w:rPr>
      </w:pPr>
      <w:r w:rsidRPr="00437D78">
        <w:rPr>
          <w:b w:val="0"/>
          <w:bCs w:val="0"/>
        </w:rPr>
        <w:t>разработка недр земли;</w:t>
      </w:r>
    </w:p>
    <w:p w:rsidR="00AD6116" w:rsidRPr="00437D78" w:rsidRDefault="00AD6116" w:rsidP="001370F8">
      <w:pPr>
        <w:pStyle w:val="BodyTextIndent3"/>
        <w:tabs>
          <w:tab w:val="num" w:pos="1311"/>
          <w:tab w:val="left" w:pos="9781"/>
        </w:tabs>
        <w:ind w:left="0" w:right="-81" w:firstLine="360"/>
        <w:rPr>
          <w:b w:val="0"/>
          <w:bCs w:val="0"/>
        </w:rPr>
      </w:pPr>
      <w:r w:rsidRPr="00437D78">
        <w:rPr>
          <w:b w:val="0"/>
          <w:bCs w:val="0"/>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AD6116" w:rsidRPr="00437D78" w:rsidRDefault="00AD6116" w:rsidP="001370F8">
      <w:pPr>
        <w:pStyle w:val="BodyTextIndent3"/>
        <w:tabs>
          <w:tab w:val="num" w:pos="1311"/>
          <w:tab w:val="left" w:pos="9781"/>
        </w:tabs>
        <w:ind w:left="0" w:right="-81" w:firstLine="360"/>
        <w:rPr>
          <w:b w:val="0"/>
          <w:bCs w:val="0"/>
        </w:rPr>
      </w:pPr>
      <w:r w:rsidRPr="00437D78">
        <w:rPr>
          <w:b w:val="0"/>
          <w:bCs w:val="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AD6116" w:rsidRPr="00437D78" w:rsidRDefault="00AD6116" w:rsidP="001370F8">
      <w:pPr>
        <w:pStyle w:val="BodyTextIndent3"/>
        <w:tabs>
          <w:tab w:val="num" w:pos="1311"/>
          <w:tab w:val="left" w:pos="9781"/>
        </w:tabs>
        <w:ind w:left="0" w:right="-81" w:firstLine="360"/>
        <w:rPr>
          <w:b w:val="0"/>
          <w:bCs w:val="0"/>
        </w:rPr>
      </w:pPr>
      <w:r w:rsidRPr="00437D78">
        <w:rPr>
          <w:b w:val="0"/>
          <w:bCs w:val="0"/>
        </w:rPr>
        <w:t>применение удобрений и ядохимикатов;</w:t>
      </w:r>
    </w:p>
    <w:p w:rsidR="00AD6116" w:rsidRPr="00437D78" w:rsidRDefault="00AD6116" w:rsidP="001370F8">
      <w:pPr>
        <w:pStyle w:val="BodyTextIndent3"/>
        <w:tabs>
          <w:tab w:val="num" w:pos="1311"/>
          <w:tab w:val="left" w:pos="9781"/>
        </w:tabs>
        <w:ind w:left="0" w:right="-81" w:firstLine="360"/>
        <w:rPr>
          <w:b w:val="0"/>
          <w:bCs w:val="0"/>
        </w:rPr>
      </w:pPr>
      <w:r w:rsidRPr="00437D78">
        <w:rPr>
          <w:b w:val="0"/>
          <w:bCs w:val="0"/>
        </w:rPr>
        <w:t>рубка леса главного пользования и рубка реконструкции.</w:t>
      </w:r>
    </w:p>
    <w:p w:rsidR="00AD6116" w:rsidRPr="00437D78" w:rsidRDefault="00AD6116" w:rsidP="001370F8">
      <w:pPr>
        <w:pStyle w:val="BodyTextIndent3"/>
        <w:tabs>
          <w:tab w:val="num" w:pos="1040"/>
          <w:tab w:val="left" w:pos="9781"/>
        </w:tabs>
        <w:ind w:left="0" w:right="-81" w:firstLine="360"/>
        <w:rPr>
          <w:b w:val="0"/>
          <w:bCs w:val="0"/>
        </w:rPr>
      </w:pPr>
      <w:r w:rsidRPr="00437D78">
        <w:rPr>
          <w:b w:val="0"/>
          <w:bCs w:val="0"/>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D6116" w:rsidRPr="00437D78" w:rsidRDefault="00AD6116" w:rsidP="001370F8">
      <w:pPr>
        <w:pStyle w:val="BodyTextIndent3"/>
        <w:tabs>
          <w:tab w:val="left" w:pos="9781"/>
        </w:tabs>
        <w:ind w:left="0" w:right="-81" w:firstLine="360"/>
        <w:rPr>
          <w:b w:val="0"/>
          <w:bCs w:val="0"/>
        </w:rPr>
      </w:pPr>
    </w:p>
    <w:p w:rsidR="00AD6116" w:rsidRPr="00437D78" w:rsidRDefault="00AD6116" w:rsidP="001370F8">
      <w:pPr>
        <w:pStyle w:val="BodyTextIndent3"/>
        <w:tabs>
          <w:tab w:val="left" w:pos="9781"/>
        </w:tabs>
        <w:ind w:left="0" w:right="-81" w:firstLine="360"/>
      </w:pPr>
      <w:r w:rsidRPr="00437D78">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AD6116" w:rsidRPr="00437D78" w:rsidRDefault="00AD6116" w:rsidP="001370F8">
      <w:pPr>
        <w:pStyle w:val="BodyTextIndent3"/>
        <w:tabs>
          <w:tab w:val="num" w:pos="399"/>
          <w:tab w:val="num" w:pos="1040"/>
          <w:tab w:val="left" w:pos="9781"/>
        </w:tabs>
        <w:ind w:left="0" w:right="-81" w:firstLine="360"/>
        <w:rPr>
          <w:b w:val="0"/>
          <w:bCs w:val="0"/>
        </w:rPr>
      </w:pPr>
      <w:r w:rsidRPr="00437D78">
        <w:rPr>
          <w:b w:val="0"/>
          <w:bCs w:val="0"/>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D6116" w:rsidRPr="00437D78" w:rsidRDefault="00AD6116" w:rsidP="001370F8">
      <w:pPr>
        <w:pStyle w:val="BodyTextIndent3"/>
        <w:tabs>
          <w:tab w:val="num" w:pos="114"/>
          <w:tab w:val="num" w:pos="1040"/>
          <w:tab w:val="left" w:pos="9781"/>
        </w:tabs>
        <w:ind w:left="0" w:right="-81" w:firstLine="360"/>
        <w:rPr>
          <w:b w:val="0"/>
          <w:bCs w:val="0"/>
        </w:rPr>
      </w:pPr>
      <w:r w:rsidRPr="00437D78">
        <w:rPr>
          <w:b w:val="0"/>
          <w:bCs w:val="0"/>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AD6116" w:rsidRPr="00437D78" w:rsidRDefault="00AD6116" w:rsidP="001370F8">
      <w:pPr>
        <w:pStyle w:val="BodyTextIndent3"/>
        <w:tabs>
          <w:tab w:val="num" w:pos="1040"/>
          <w:tab w:val="left" w:pos="9781"/>
        </w:tabs>
        <w:ind w:left="0" w:right="-81" w:firstLine="360"/>
        <w:rPr>
          <w:b w:val="0"/>
          <w:bCs w:val="0"/>
        </w:rPr>
      </w:pPr>
      <w:r w:rsidRPr="00437D78">
        <w:rPr>
          <w:b w:val="0"/>
          <w:bCs w:val="0"/>
        </w:rPr>
        <w:t xml:space="preserve"> На территории 3-го пояса зоны санитарной охраны запрещается:</w:t>
      </w:r>
    </w:p>
    <w:p w:rsidR="00AD6116" w:rsidRPr="00437D78" w:rsidRDefault="00AD6116" w:rsidP="001370F8">
      <w:pPr>
        <w:pStyle w:val="BodyTextIndent3"/>
        <w:tabs>
          <w:tab w:val="left" w:pos="9781"/>
        </w:tabs>
        <w:ind w:left="0" w:right="-81"/>
        <w:rPr>
          <w:b w:val="0"/>
          <w:bCs w:val="0"/>
        </w:rPr>
      </w:pPr>
      <w:r w:rsidRPr="00437D78">
        <w:rPr>
          <w:b w:val="0"/>
          <w:bCs w:val="0"/>
        </w:rPr>
        <w:t xml:space="preserve">      закачка отработанных вод в подземные горизонты;</w:t>
      </w:r>
    </w:p>
    <w:p w:rsidR="00AD6116" w:rsidRPr="00437D78" w:rsidRDefault="00AD6116" w:rsidP="001370F8">
      <w:pPr>
        <w:pStyle w:val="BodyTextIndent3"/>
        <w:tabs>
          <w:tab w:val="left" w:pos="9781"/>
        </w:tabs>
        <w:ind w:left="0" w:right="-81"/>
        <w:rPr>
          <w:b w:val="0"/>
          <w:bCs w:val="0"/>
        </w:rPr>
      </w:pPr>
      <w:r w:rsidRPr="00437D78">
        <w:rPr>
          <w:b w:val="0"/>
          <w:bCs w:val="0"/>
        </w:rPr>
        <w:t xml:space="preserve">      подземное складирование твердых отходов;</w:t>
      </w:r>
    </w:p>
    <w:p w:rsidR="00AD6116" w:rsidRPr="00437D78" w:rsidRDefault="00AD6116" w:rsidP="001370F8">
      <w:pPr>
        <w:pStyle w:val="BodyTextIndent3"/>
        <w:tabs>
          <w:tab w:val="left" w:pos="9781"/>
        </w:tabs>
        <w:ind w:left="0" w:right="-81"/>
        <w:rPr>
          <w:b w:val="0"/>
          <w:bCs w:val="0"/>
        </w:rPr>
      </w:pPr>
      <w:r w:rsidRPr="00437D78">
        <w:rPr>
          <w:b w:val="0"/>
          <w:bCs w:val="0"/>
        </w:rPr>
        <w:t xml:space="preserve">      разработка недр земли;</w:t>
      </w:r>
    </w:p>
    <w:p w:rsidR="00AD6116" w:rsidRPr="00437D78" w:rsidRDefault="00AD6116" w:rsidP="001370F8">
      <w:pPr>
        <w:pStyle w:val="BodyTextIndent3"/>
        <w:tabs>
          <w:tab w:val="num" w:pos="399"/>
          <w:tab w:val="num" w:pos="1040"/>
          <w:tab w:val="left" w:pos="9781"/>
        </w:tabs>
        <w:ind w:left="0" w:right="-81" w:firstLine="360"/>
        <w:rPr>
          <w:b w:val="0"/>
          <w:bCs w:val="0"/>
        </w:rPr>
      </w:pPr>
      <w:r w:rsidRPr="00437D78">
        <w:rPr>
          <w:b w:val="0"/>
          <w:bCs w:val="0"/>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p>
    <w:p w:rsidR="00AD6116" w:rsidRPr="00437D78" w:rsidRDefault="00AD6116" w:rsidP="001370F8">
      <w:pPr>
        <w:pStyle w:val="BodyTextIndent3"/>
        <w:tabs>
          <w:tab w:val="num" w:pos="570"/>
          <w:tab w:val="num" w:pos="1040"/>
          <w:tab w:val="left" w:pos="9781"/>
        </w:tabs>
        <w:ind w:left="0" w:right="-81" w:firstLine="570"/>
      </w:pPr>
    </w:p>
    <w:p w:rsidR="00AD6116" w:rsidRPr="00437D78" w:rsidRDefault="00AD6116" w:rsidP="001370F8">
      <w:pPr>
        <w:pStyle w:val="BodyTextIndent3"/>
        <w:tabs>
          <w:tab w:val="left" w:pos="9781"/>
        </w:tabs>
        <w:ind w:left="0" w:right="515"/>
        <w:rPr>
          <w:b w:val="0"/>
          <w:bCs w:val="0"/>
        </w:rPr>
      </w:pPr>
    </w:p>
    <w:p w:rsidR="00AD6116" w:rsidRPr="00437D78" w:rsidRDefault="00AD6116" w:rsidP="001370F8">
      <w:pPr>
        <w:pStyle w:val="BodyTextIndent3"/>
        <w:numPr>
          <w:ilvl w:val="0"/>
          <w:numId w:val="5"/>
        </w:numPr>
        <w:tabs>
          <w:tab w:val="left" w:pos="9781"/>
        </w:tabs>
        <w:ind w:right="-82"/>
      </w:pPr>
      <w:r w:rsidRPr="00437D78">
        <w:t xml:space="preserve">Виды ограничений использования земельных участков и объектов капитального строительства  в санитарно – защитных зонах предприятий и объектов капитального строительства: </w:t>
      </w:r>
    </w:p>
    <w:p w:rsidR="00AD6116" w:rsidRPr="00437D78" w:rsidRDefault="00AD6116" w:rsidP="001370F8">
      <w:pPr>
        <w:pStyle w:val="BodyTextIndent2"/>
        <w:tabs>
          <w:tab w:val="left" w:pos="9781"/>
        </w:tabs>
        <w:ind w:left="570" w:right="515"/>
        <w:jc w:val="both"/>
        <w:rPr>
          <w:bCs w:val="0"/>
        </w:rPr>
      </w:pPr>
    </w:p>
    <w:p w:rsidR="00AD6116" w:rsidRPr="00437D78" w:rsidRDefault="00AD6116" w:rsidP="001370F8">
      <w:pPr>
        <w:pStyle w:val="BodyTextIndent2"/>
        <w:tabs>
          <w:tab w:val="left" w:pos="9781"/>
        </w:tabs>
        <w:ind w:left="0" w:right="-81" w:firstLine="360"/>
        <w:jc w:val="both"/>
        <w:rPr>
          <w:b w:val="0"/>
          <w:bCs w:val="0"/>
        </w:rPr>
      </w:pPr>
      <w:r w:rsidRPr="00437D78">
        <w:rPr>
          <w:b w:val="0"/>
        </w:rPr>
        <w:t xml:space="preserve">Ограничения использования земельных участков и объектов капитального строительства  в санитарно – защитных зонах предприятий и объектов по отношению к предусмотренным в Правилах видам разрешенного использования недвижимости </w:t>
      </w:r>
      <w:r w:rsidRPr="00437D78">
        <w:rPr>
          <w:b w:val="0"/>
          <w:bCs w:val="0"/>
        </w:rPr>
        <w:t xml:space="preserve">в территориальных зонах в соответствии с нормативными правовыми актами Российской Федерации и нормативными документами могут быть </w:t>
      </w:r>
      <w:r w:rsidRPr="00437D78">
        <w:rPr>
          <w:b w:val="0"/>
        </w:rPr>
        <w:t xml:space="preserve">установлены при наличии </w:t>
      </w:r>
      <w:r w:rsidRPr="00437D78">
        <w:t xml:space="preserve">разработанного и утвержденного в установленном порядке проекта санитарно-защитных зон. </w:t>
      </w:r>
    </w:p>
    <w:p w:rsidR="00AD6116" w:rsidRPr="00437D78" w:rsidRDefault="00AD6116" w:rsidP="001370F8">
      <w:pPr>
        <w:pStyle w:val="BodyTextIndent3"/>
        <w:tabs>
          <w:tab w:val="left" w:pos="9781"/>
        </w:tabs>
        <w:ind w:left="0" w:right="-81" w:firstLine="360"/>
        <w:rPr>
          <w:b w:val="0"/>
          <w:bCs w:val="0"/>
        </w:rPr>
      </w:pPr>
    </w:p>
    <w:p w:rsidR="00AD6116" w:rsidRPr="00437D78" w:rsidRDefault="00AD6116" w:rsidP="001370F8">
      <w:pPr>
        <w:pStyle w:val="BodyTextIndent2"/>
        <w:tabs>
          <w:tab w:val="left" w:pos="9781"/>
        </w:tabs>
        <w:ind w:left="0" w:right="-81" w:firstLine="360"/>
        <w:jc w:val="both"/>
        <w:rPr>
          <w:b w:val="0"/>
          <w:bCs w:val="0"/>
        </w:rPr>
      </w:pPr>
      <w:r w:rsidRPr="00437D78">
        <w:rPr>
          <w:b w:val="0"/>
          <w:bCs w:val="0"/>
        </w:rPr>
        <w:t>Санитарно-защитная зона предназначена для:</w:t>
      </w:r>
    </w:p>
    <w:p w:rsidR="00AD6116" w:rsidRPr="00437D78" w:rsidRDefault="00AD6116" w:rsidP="001370F8">
      <w:pPr>
        <w:pStyle w:val="BodyTextIndent3"/>
        <w:tabs>
          <w:tab w:val="left" w:pos="1311"/>
          <w:tab w:val="num" w:pos="2432"/>
          <w:tab w:val="left" w:pos="9781"/>
        </w:tabs>
        <w:ind w:left="0" w:right="-81" w:firstLine="360"/>
        <w:rPr>
          <w:b w:val="0"/>
        </w:rPr>
      </w:pPr>
      <w:r w:rsidRPr="00437D78">
        <w:rPr>
          <w:b w:val="0"/>
        </w:rPr>
        <w:t>обеспечения снижения уровня воздействия предприятия на среду обитания человека до требуемых гигиенических нормативов по всем факторам воздействия за ее пределами;</w:t>
      </w:r>
    </w:p>
    <w:p w:rsidR="00AD6116" w:rsidRPr="00437D78" w:rsidRDefault="00AD6116" w:rsidP="001370F8">
      <w:pPr>
        <w:pStyle w:val="BodyTextIndent3"/>
        <w:tabs>
          <w:tab w:val="left" w:pos="1311"/>
          <w:tab w:val="num" w:pos="2432"/>
          <w:tab w:val="left" w:pos="9781"/>
        </w:tabs>
        <w:ind w:left="0" w:right="-81" w:firstLine="360"/>
        <w:rPr>
          <w:b w:val="0"/>
        </w:rPr>
      </w:pPr>
      <w:r w:rsidRPr="00437D78">
        <w:rPr>
          <w:b w:val="0"/>
        </w:rPr>
        <w:t>создания санитарно-защитного барьера между территорией предприятия (группы предприятий) и территорией жилой застройки;</w:t>
      </w:r>
    </w:p>
    <w:p w:rsidR="00AD6116" w:rsidRPr="00437D78" w:rsidRDefault="00AD6116" w:rsidP="001370F8">
      <w:pPr>
        <w:pStyle w:val="BodyTextIndent3"/>
        <w:tabs>
          <w:tab w:val="left" w:pos="1311"/>
          <w:tab w:val="num" w:pos="2432"/>
          <w:tab w:val="left" w:pos="9781"/>
        </w:tabs>
        <w:ind w:left="0" w:right="-81" w:firstLine="360"/>
        <w:rPr>
          <w:b w:val="0"/>
        </w:rPr>
      </w:pPr>
      <w:r w:rsidRPr="00437D78">
        <w:rPr>
          <w:b w:val="0"/>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AD6116" w:rsidRPr="00437D78" w:rsidRDefault="00AD6116" w:rsidP="001370F8">
      <w:pPr>
        <w:pStyle w:val="BodyTextIndent2"/>
        <w:tabs>
          <w:tab w:val="left" w:pos="9781"/>
        </w:tabs>
        <w:ind w:left="0" w:right="-81" w:firstLine="360"/>
        <w:jc w:val="both"/>
        <w:rPr>
          <w:b w:val="0"/>
          <w:bCs w:val="0"/>
        </w:rPr>
      </w:pPr>
      <w:r w:rsidRPr="00437D78">
        <w:rPr>
          <w:b w:val="0"/>
          <w:bCs w:val="0"/>
        </w:rPr>
        <w:t>Санитарно-защитная зона отделяет территорию площадки предприятия от жилой застройки и ландшафтно-рекреационной территории.</w:t>
      </w:r>
    </w:p>
    <w:p w:rsidR="00AD6116" w:rsidRPr="00437D78" w:rsidRDefault="00AD6116" w:rsidP="001370F8">
      <w:pPr>
        <w:pStyle w:val="BodyTextIndent3"/>
        <w:tabs>
          <w:tab w:val="left" w:pos="9781"/>
        </w:tabs>
        <w:ind w:left="0" w:right="-81" w:firstLine="360"/>
      </w:pPr>
    </w:p>
    <w:p w:rsidR="00AD6116" w:rsidRPr="00437D78" w:rsidRDefault="00AD6116" w:rsidP="001370F8">
      <w:pPr>
        <w:pStyle w:val="BodyTextIndent3"/>
        <w:tabs>
          <w:tab w:val="left" w:pos="9781"/>
        </w:tabs>
        <w:ind w:left="0" w:right="-81" w:firstLine="360"/>
      </w:pPr>
      <w:r w:rsidRPr="00437D78">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AD6116" w:rsidRPr="00437D78" w:rsidRDefault="00AD6116" w:rsidP="001370F8">
      <w:pPr>
        <w:pStyle w:val="BodyTextIndent3"/>
        <w:tabs>
          <w:tab w:val="num" w:pos="360"/>
          <w:tab w:val="left" w:pos="9781"/>
        </w:tabs>
        <w:spacing w:line="260" w:lineRule="exact"/>
        <w:ind w:left="360" w:right="516"/>
        <w:rPr>
          <w:b w:val="0"/>
          <w:bCs w:val="0"/>
        </w:rPr>
      </w:pPr>
      <w:r w:rsidRPr="00437D78">
        <w:rPr>
          <w:b w:val="0"/>
          <w:bCs w:val="0"/>
        </w:rPr>
        <w:t xml:space="preserve"> В санитарно-защитной зоне запрещается размещение:</w:t>
      </w:r>
    </w:p>
    <w:p w:rsidR="00AD6116" w:rsidRPr="00437D78" w:rsidRDefault="00AD6116" w:rsidP="001370F8">
      <w:pPr>
        <w:pStyle w:val="BodyTextIndent3"/>
        <w:tabs>
          <w:tab w:val="num" w:pos="360"/>
          <w:tab w:val="num" w:pos="1425"/>
          <w:tab w:val="left" w:pos="9781"/>
        </w:tabs>
        <w:ind w:left="360" w:right="515"/>
        <w:rPr>
          <w:b w:val="0"/>
          <w:bCs w:val="0"/>
        </w:rPr>
      </w:pPr>
      <w:r w:rsidRPr="00437D78">
        <w:rPr>
          <w:b w:val="0"/>
          <w:bCs w:val="0"/>
        </w:rPr>
        <w:t>жилых зданий;</w:t>
      </w:r>
    </w:p>
    <w:p w:rsidR="00AD6116" w:rsidRPr="00437D78" w:rsidRDefault="00AD6116" w:rsidP="001370F8">
      <w:pPr>
        <w:pStyle w:val="BodyTextIndent3"/>
        <w:tabs>
          <w:tab w:val="num" w:pos="360"/>
          <w:tab w:val="num" w:pos="1425"/>
          <w:tab w:val="left" w:pos="9781"/>
        </w:tabs>
        <w:ind w:left="360" w:right="515"/>
        <w:rPr>
          <w:b w:val="0"/>
          <w:bCs w:val="0"/>
        </w:rPr>
      </w:pPr>
      <w:r w:rsidRPr="00437D78">
        <w:rPr>
          <w:b w:val="0"/>
          <w:bCs w:val="0"/>
        </w:rPr>
        <w:t>общежитий;</w:t>
      </w:r>
    </w:p>
    <w:p w:rsidR="00AD6116" w:rsidRPr="00437D78" w:rsidRDefault="00AD6116" w:rsidP="001370F8">
      <w:pPr>
        <w:pStyle w:val="BodyTextIndent3"/>
        <w:tabs>
          <w:tab w:val="num" w:pos="360"/>
          <w:tab w:val="num" w:pos="1425"/>
          <w:tab w:val="left" w:pos="9781"/>
        </w:tabs>
        <w:ind w:left="360" w:right="515"/>
        <w:rPr>
          <w:b w:val="0"/>
          <w:bCs w:val="0"/>
        </w:rPr>
      </w:pPr>
      <w:r w:rsidRPr="00437D78">
        <w:rPr>
          <w:b w:val="0"/>
          <w:bCs w:val="0"/>
        </w:rPr>
        <w:t>гостиниц;</w:t>
      </w:r>
    </w:p>
    <w:p w:rsidR="00AD6116" w:rsidRPr="00437D78" w:rsidRDefault="00AD6116" w:rsidP="001370F8">
      <w:pPr>
        <w:pStyle w:val="BodyTextIndent3"/>
        <w:tabs>
          <w:tab w:val="num" w:pos="360"/>
          <w:tab w:val="num" w:pos="1425"/>
          <w:tab w:val="left" w:pos="9781"/>
        </w:tabs>
        <w:ind w:left="360" w:right="515"/>
        <w:rPr>
          <w:b w:val="0"/>
          <w:bCs w:val="0"/>
        </w:rPr>
      </w:pPr>
      <w:r w:rsidRPr="00437D78">
        <w:rPr>
          <w:b w:val="0"/>
          <w:bCs w:val="0"/>
        </w:rPr>
        <w:t>детских дошкольных учреждений;</w:t>
      </w:r>
    </w:p>
    <w:p w:rsidR="00AD6116" w:rsidRPr="00437D78" w:rsidRDefault="00AD6116" w:rsidP="001370F8">
      <w:pPr>
        <w:pStyle w:val="BodyTextIndent3"/>
        <w:tabs>
          <w:tab w:val="num" w:pos="360"/>
          <w:tab w:val="num" w:pos="1425"/>
          <w:tab w:val="left" w:pos="9781"/>
        </w:tabs>
        <w:ind w:left="360" w:right="515"/>
        <w:rPr>
          <w:b w:val="0"/>
          <w:bCs w:val="0"/>
        </w:rPr>
      </w:pPr>
      <w:r w:rsidRPr="00437D78">
        <w:rPr>
          <w:b w:val="0"/>
          <w:bCs w:val="0"/>
        </w:rPr>
        <w:t>образовательных учреждений;</w:t>
      </w:r>
    </w:p>
    <w:p w:rsidR="00AD6116" w:rsidRPr="00437D78" w:rsidRDefault="00AD6116" w:rsidP="001370F8">
      <w:pPr>
        <w:pStyle w:val="BodyTextIndent3"/>
        <w:tabs>
          <w:tab w:val="num" w:pos="360"/>
          <w:tab w:val="num" w:pos="1425"/>
          <w:tab w:val="left" w:pos="9781"/>
        </w:tabs>
        <w:ind w:left="360" w:right="515"/>
        <w:rPr>
          <w:b w:val="0"/>
          <w:bCs w:val="0"/>
        </w:rPr>
      </w:pPr>
      <w:r w:rsidRPr="00437D78">
        <w:rPr>
          <w:b w:val="0"/>
          <w:bCs w:val="0"/>
        </w:rPr>
        <w:t>лечебно-профилактических и оздоровительных учреждений общего пользования;</w:t>
      </w:r>
    </w:p>
    <w:p w:rsidR="00AD6116" w:rsidRPr="00437D78" w:rsidRDefault="00AD6116" w:rsidP="001370F8">
      <w:pPr>
        <w:pStyle w:val="BodyTextIndent3"/>
        <w:tabs>
          <w:tab w:val="num" w:pos="360"/>
          <w:tab w:val="num" w:pos="1425"/>
          <w:tab w:val="left" w:pos="9781"/>
        </w:tabs>
        <w:ind w:left="360" w:right="515"/>
        <w:rPr>
          <w:b w:val="0"/>
          <w:bCs w:val="0"/>
        </w:rPr>
      </w:pPr>
      <w:r w:rsidRPr="00437D78">
        <w:rPr>
          <w:b w:val="0"/>
          <w:bCs w:val="0"/>
        </w:rPr>
        <w:t>спортивных сооружений;</w:t>
      </w:r>
    </w:p>
    <w:p w:rsidR="00AD6116" w:rsidRPr="00437D78" w:rsidRDefault="00AD6116" w:rsidP="001370F8">
      <w:pPr>
        <w:pStyle w:val="BodyTextIndent3"/>
        <w:tabs>
          <w:tab w:val="num" w:pos="360"/>
          <w:tab w:val="num" w:pos="1425"/>
          <w:tab w:val="left" w:pos="9781"/>
        </w:tabs>
        <w:ind w:left="360" w:right="515"/>
        <w:rPr>
          <w:b w:val="0"/>
          <w:bCs w:val="0"/>
        </w:rPr>
      </w:pPr>
      <w:r w:rsidRPr="00437D78">
        <w:rPr>
          <w:b w:val="0"/>
          <w:bCs w:val="0"/>
        </w:rPr>
        <w:t>парков;</w:t>
      </w:r>
    </w:p>
    <w:p w:rsidR="00AD6116" w:rsidRPr="00437D78" w:rsidRDefault="00AD6116" w:rsidP="001370F8">
      <w:pPr>
        <w:pStyle w:val="BodyTextIndent3"/>
        <w:tabs>
          <w:tab w:val="num" w:pos="360"/>
          <w:tab w:val="num" w:pos="1425"/>
          <w:tab w:val="left" w:pos="9781"/>
        </w:tabs>
        <w:ind w:left="360" w:right="515"/>
        <w:rPr>
          <w:b w:val="0"/>
          <w:bCs w:val="0"/>
        </w:rPr>
      </w:pPr>
      <w:r w:rsidRPr="00437D78">
        <w:rPr>
          <w:b w:val="0"/>
          <w:bCs w:val="0"/>
        </w:rPr>
        <w:t>коллективных или индивидуальных дачных и садово-огородных участков.</w:t>
      </w:r>
    </w:p>
    <w:p w:rsidR="00AD6116" w:rsidRPr="00437D78" w:rsidRDefault="00AD6116" w:rsidP="001370F8">
      <w:pPr>
        <w:pStyle w:val="BodyTextIndent3"/>
        <w:tabs>
          <w:tab w:val="num" w:pos="0"/>
          <w:tab w:val="num" w:pos="1040"/>
          <w:tab w:val="left" w:pos="9781"/>
        </w:tabs>
        <w:ind w:left="0" w:right="515" w:firstLine="360"/>
        <w:rPr>
          <w:b w:val="0"/>
          <w:bCs w:val="0"/>
        </w:rPr>
      </w:pPr>
      <w:r w:rsidRPr="00437D78">
        <w:rPr>
          <w:b w:val="0"/>
          <w:bCs w:val="0"/>
        </w:rPr>
        <w:t xml:space="preserve"> Не допускается размещать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AD6116" w:rsidRPr="00437D78" w:rsidRDefault="00AD6116" w:rsidP="001370F8">
      <w:pPr>
        <w:pStyle w:val="BodyTextIndent3"/>
        <w:tabs>
          <w:tab w:val="num" w:pos="0"/>
          <w:tab w:val="num" w:pos="1040"/>
          <w:tab w:val="left" w:pos="9781"/>
        </w:tabs>
        <w:ind w:left="0" w:right="515" w:firstLine="360"/>
        <w:rPr>
          <w:b w:val="0"/>
          <w:bCs w:val="0"/>
        </w:rPr>
      </w:pPr>
      <w:r w:rsidRPr="00437D78">
        <w:rPr>
          <w:b w:val="0"/>
          <w:bCs w:val="0"/>
        </w:rPr>
        <w:t xml:space="preserve">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предприятий других отраслей промышленности.</w:t>
      </w:r>
    </w:p>
    <w:p w:rsidR="00AD6116" w:rsidRPr="00437D78" w:rsidRDefault="00AD6116" w:rsidP="001370F8">
      <w:pPr>
        <w:pStyle w:val="BodyTextIndent3"/>
        <w:tabs>
          <w:tab w:val="num" w:pos="0"/>
          <w:tab w:val="num" w:pos="1040"/>
          <w:tab w:val="left" w:pos="9781"/>
        </w:tabs>
        <w:ind w:left="0" w:right="515" w:firstLine="360"/>
        <w:rPr>
          <w:b w:val="0"/>
          <w:bCs w:val="0"/>
        </w:rPr>
      </w:pPr>
      <w:r w:rsidRPr="00437D78">
        <w:rPr>
          <w:b w:val="0"/>
          <w:bCs w:val="0"/>
        </w:rPr>
        <w:t xml:space="preserve"> 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D6116" w:rsidRPr="00437D78" w:rsidRDefault="00AD6116" w:rsidP="001370F8">
      <w:pPr>
        <w:pStyle w:val="BodyTextIndent3"/>
        <w:tabs>
          <w:tab w:val="num" w:pos="0"/>
          <w:tab w:val="num" w:pos="1040"/>
          <w:tab w:val="left" w:pos="9781"/>
        </w:tabs>
        <w:ind w:left="0" w:right="515" w:firstLine="360"/>
        <w:rPr>
          <w:b w:val="0"/>
          <w:bCs w:val="0"/>
        </w:rPr>
      </w:pPr>
      <w:r w:rsidRPr="00437D78">
        <w:rPr>
          <w:b w:val="0"/>
          <w:bCs w:val="0"/>
        </w:rPr>
        <w:t xml:space="preserve"> В границах санитарно-защитной зоны допускается размещать:</w:t>
      </w:r>
    </w:p>
    <w:p w:rsidR="00AD6116" w:rsidRPr="00437D78" w:rsidRDefault="00AD6116" w:rsidP="001370F8">
      <w:pPr>
        <w:pStyle w:val="BodyTextIndent3"/>
        <w:tabs>
          <w:tab w:val="left" w:pos="9781"/>
        </w:tabs>
        <w:ind w:left="0" w:right="515"/>
        <w:rPr>
          <w:b w:val="0"/>
          <w:bCs w:val="0"/>
        </w:rPr>
      </w:pPr>
      <w:r w:rsidRPr="00437D78">
        <w:rPr>
          <w:b w:val="0"/>
          <w:bCs w:val="0"/>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AD6116" w:rsidRPr="00437D78" w:rsidRDefault="00AD6116" w:rsidP="001370F8">
      <w:pPr>
        <w:pStyle w:val="BodyTextIndent3"/>
        <w:tabs>
          <w:tab w:val="left" w:pos="9781"/>
        </w:tabs>
        <w:ind w:left="0" w:right="515"/>
        <w:rPr>
          <w:b w:val="0"/>
          <w:bCs w:val="0"/>
        </w:rPr>
      </w:pPr>
      <w:r w:rsidRPr="00437D78">
        <w:rPr>
          <w:b w:val="0"/>
          <w:bCs w:val="0"/>
        </w:rPr>
        <w:t xml:space="preserve">       пожарное депо, бани, прачечные;</w:t>
      </w:r>
    </w:p>
    <w:p w:rsidR="00AD6116" w:rsidRPr="00437D78" w:rsidRDefault="00AD6116" w:rsidP="001370F8">
      <w:pPr>
        <w:pStyle w:val="BodyTextIndent3"/>
        <w:tabs>
          <w:tab w:val="left" w:pos="9781"/>
        </w:tabs>
        <w:ind w:left="0" w:right="515"/>
        <w:rPr>
          <w:b w:val="0"/>
          <w:bCs w:val="0"/>
        </w:rPr>
      </w:pPr>
      <w:r w:rsidRPr="00437D78">
        <w:rPr>
          <w:b w:val="0"/>
          <w:bCs w:val="0"/>
        </w:rPr>
        <w:t xml:space="preserve">       объекты торговли и общественного питания;</w:t>
      </w:r>
    </w:p>
    <w:p w:rsidR="00AD6116" w:rsidRPr="00437D78" w:rsidRDefault="00AD6116" w:rsidP="001370F8">
      <w:pPr>
        <w:pStyle w:val="BodyTextIndent3"/>
        <w:tabs>
          <w:tab w:val="left" w:pos="9781"/>
        </w:tabs>
        <w:ind w:left="0" w:right="515"/>
        <w:rPr>
          <w:b w:val="0"/>
          <w:bCs w:val="0"/>
        </w:rPr>
      </w:pPr>
      <w:r w:rsidRPr="00437D78">
        <w:rPr>
          <w:b w:val="0"/>
          <w:bCs w:val="0"/>
        </w:rPr>
        <w:t xml:space="preserve">       мотели, гаражи, площадки и сооружения для хранения общественного и индивидуального транспорта;</w:t>
      </w:r>
    </w:p>
    <w:p w:rsidR="00AD6116" w:rsidRPr="00437D78" w:rsidRDefault="00AD6116" w:rsidP="001370F8">
      <w:pPr>
        <w:pStyle w:val="BodyTextIndent3"/>
        <w:tabs>
          <w:tab w:val="left" w:pos="9781"/>
        </w:tabs>
        <w:ind w:left="0" w:right="515"/>
        <w:rPr>
          <w:b w:val="0"/>
          <w:bCs w:val="0"/>
        </w:rPr>
      </w:pPr>
      <w:r w:rsidRPr="00437D78">
        <w:rPr>
          <w:b w:val="0"/>
          <w:bCs w:val="0"/>
        </w:rPr>
        <w:t xml:space="preserve">       автозаправочные станции;</w:t>
      </w:r>
    </w:p>
    <w:p w:rsidR="00AD6116" w:rsidRPr="00437D78" w:rsidRDefault="00AD6116" w:rsidP="001370F8">
      <w:pPr>
        <w:pStyle w:val="BodyTextIndent3"/>
        <w:tabs>
          <w:tab w:val="left" w:pos="9781"/>
        </w:tabs>
        <w:ind w:left="0" w:right="515"/>
        <w:rPr>
          <w:b w:val="0"/>
          <w:bCs w:val="0"/>
        </w:rPr>
      </w:pPr>
      <w:r w:rsidRPr="00437D78">
        <w:rPr>
          <w:b w:val="0"/>
          <w:bCs w:val="0"/>
        </w:rPr>
        <w:t xml:space="preserve">       объекты, связанные с обслуживанием предприятия - владельца санитарно-защитной зоны:</w:t>
      </w:r>
    </w:p>
    <w:p w:rsidR="00AD6116" w:rsidRPr="00437D78" w:rsidRDefault="00AD6116" w:rsidP="001370F8">
      <w:pPr>
        <w:pStyle w:val="BodyTextIndent3"/>
        <w:tabs>
          <w:tab w:val="num" w:pos="0"/>
          <w:tab w:val="num" w:pos="1710"/>
          <w:tab w:val="num" w:pos="2433"/>
          <w:tab w:val="left" w:pos="9781"/>
        </w:tabs>
        <w:ind w:left="0" w:right="515" w:firstLine="360"/>
        <w:rPr>
          <w:b w:val="0"/>
          <w:bCs w:val="0"/>
        </w:rPr>
      </w:pPr>
      <w:r w:rsidRPr="00437D78">
        <w:rPr>
          <w:b w:val="0"/>
          <w:bCs w:val="0"/>
        </w:rPr>
        <w:t>здания управления;</w:t>
      </w:r>
    </w:p>
    <w:p w:rsidR="00AD6116" w:rsidRPr="00437D78" w:rsidRDefault="00AD6116" w:rsidP="001370F8">
      <w:pPr>
        <w:pStyle w:val="BodyTextIndent3"/>
        <w:tabs>
          <w:tab w:val="num" w:pos="0"/>
          <w:tab w:val="num" w:pos="1710"/>
          <w:tab w:val="num" w:pos="2433"/>
          <w:tab w:val="left" w:pos="9781"/>
        </w:tabs>
        <w:ind w:left="0" w:right="515" w:firstLine="360"/>
        <w:rPr>
          <w:b w:val="0"/>
          <w:bCs w:val="0"/>
        </w:rPr>
      </w:pPr>
      <w:r w:rsidRPr="00437D78">
        <w:rPr>
          <w:b w:val="0"/>
          <w:bCs w:val="0"/>
        </w:rPr>
        <w:t>конструкторские бюро;</w:t>
      </w:r>
    </w:p>
    <w:p w:rsidR="00AD6116" w:rsidRPr="00437D78" w:rsidRDefault="00AD6116" w:rsidP="001370F8">
      <w:pPr>
        <w:pStyle w:val="BodyTextIndent3"/>
        <w:tabs>
          <w:tab w:val="num" w:pos="0"/>
          <w:tab w:val="num" w:pos="1710"/>
          <w:tab w:val="num" w:pos="2433"/>
          <w:tab w:val="left" w:pos="9781"/>
        </w:tabs>
        <w:ind w:left="0" w:right="515" w:firstLine="360"/>
        <w:rPr>
          <w:b w:val="0"/>
          <w:bCs w:val="0"/>
        </w:rPr>
      </w:pPr>
      <w:r w:rsidRPr="00437D78">
        <w:rPr>
          <w:b w:val="0"/>
          <w:bCs w:val="0"/>
        </w:rPr>
        <w:t>учебные заведения;</w:t>
      </w:r>
    </w:p>
    <w:p w:rsidR="00AD6116" w:rsidRPr="00437D78" w:rsidRDefault="00AD6116" w:rsidP="001370F8">
      <w:pPr>
        <w:pStyle w:val="BodyTextIndent3"/>
        <w:tabs>
          <w:tab w:val="num" w:pos="0"/>
          <w:tab w:val="num" w:pos="1710"/>
          <w:tab w:val="num" w:pos="2433"/>
          <w:tab w:val="left" w:pos="9781"/>
        </w:tabs>
        <w:ind w:left="0" w:right="515" w:firstLine="360"/>
        <w:rPr>
          <w:b w:val="0"/>
          <w:bCs w:val="0"/>
        </w:rPr>
      </w:pPr>
      <w:r w:rsidRPr="00437D78">
        <w:rPr>
          <w:b w:val="0"/>
          <w:bCs w:val="0"/>
        </w:rPr>
        <w:t>поликлиники;</w:t>
      </w:r>
    </w:p>
    <w:p w:rsidR="00AD6116" w:rsidRPr="00437D78" w:rsidRDefault="00AD6116" w:rsidP="001370F8">
      <w:pPr>
        <w:pStyle w:val="BodyTextIndent3"/>
        <w:tabs>
          <w:tab w:val="num" w:pos="0"/>
          <w:tab w:val="num" w:pos="1710"/>
          <w:tab w:val="num" w:pos="2433"/>
          <w:tab w:val="left" w:pos="9781"/>
        </w:tabs>
        <w:ind w:left="0" w:right="515" w:firstLine="360"/>
        <w:rPr>
          <w:b w:val="0"/>
          <w:bCs w:val="0"/>
        </w:rPr>
      </w:pPr>
      <w:r w:rsidRPr="00437D78">
        <w:rPr>
          <w:b w:val="0"/>
          <w:bCs w:val="0"/>
        </w:rPr>
        <w:t>научно-исследовательские лаборатории;</w:t>
      </w:r>
    </w:p>
    <w:p w:rsidR="00AD6116" w:rsidRPr="00437D78" w:rsidRDefault="00AD6116" w:rsidP="001370F8">
      <w:pPr>
        <w:pStyle w:val="BodyTextIndent3"/>
        <w:tabs>
          <w:tab w:val="num" w:pos="0"/>
          <w:tab w:val="num" w:pos="1710"/>
          <w:tab w:val="num" w:pos="2433"/>
          <w:tab w:val="left" w:pos="9781"/>
        </w:tabs>
        <w:ind w:left="0" w:right="515" w:firstLine="360"/>
        <w:rPr>
          <w:b w:val="0"/>
          <w:bCs w:val="0"/>
        </w:rPr>
      </w:pPr>
      <w:r w:rsidRPr="00437D78">
        <w:rPr>
          <w:b w:val="0"/>
          <w:bCs w:val="0"/>
        </w:rPr>
        <w:t>спортивно-оздоровительные учреждения;</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общественные здания административного назначения;</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нежилые помещения для дежурного аварийного персонала и охраны предприятия;</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помещения для пребывания работающих по вахтовому методу;</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местные и транзитные коммуникации;</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линии электропередачи,  электроподстанции;</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нефтепроводы и газопроводы;</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артезианские скважины для технического водоснабжения;</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водоохлаждающие сооружения для подготовки технической воды;</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канализационные насосные станции;</w:t>
      </w:r>
    </w:p>
    <w:p w:rsidR="00AD6116" w:rsidRPr="00437D78" w:rsidRDefault="00AD6116" w:rsidP="001370F8">
      <w:pPr>
        <w:pStyle w:val="BodyTextIndent3"/>
        <w:tabs>
          <w:tab w:val="num" w:pos="0"/>
          <w:tab w:val="num" w:pos="1425"/>
          <w:tab w:val="num" w:pos="2432"/>
          <w:tab w:val="left" w:pos="9781"/>
        </w:tabs>
        <w:ind w:left="0" w:right="515" w:firstLine="360"/>
        <w:rPr>
          <w:b w:val="0"/>
          <w:bCs w:val="0"/>
        </w:rPr>
      </w:pPr>
      <w:r w:rsidRPr="00437D78">
        <w:rPr>
          <w:b w:val="0"/>
          <w:bCs w:val="0"/>
        </w:rPr>
        <w:t>сооружения оборотного водоснабжения;</w:t>
      </w:r>
    </w:p>
    <w:p w:rsidR="00AD6116" w:rsidRPr="00437D78" w:rsidRDefault="00AD6116" w:rsidP="001370F8">
      <w:pPr>
        <w:pStyle w:val="BodyTextIndent3"/>
        <w:tabs>
          <w:tab w:val="num" w:pos="0"/>
          <w:tab w:val="num" w:pos="1425"/>
          <w:tab w:val="num" w:pos="2432"/>
          <w:tab w:val="left" w:pos="9781"/>
        </w:tabs>
        <w:ind w:left="0" w:right="515" w:firstLine="360"/>
        <w:rPr>
          <w:b w:val="0"/>
        </w:rPr>
      </w:pPr>
      <w:r w:rsidRPr="00437D78">
        <w:rPr>
          <w:b w:val="0"/>
        </w:rPr>
        <w:t>питомники растений для озеленения промплощадки предприятия и санитарно-защитной зоны.</w:t>
      </w:r>
    </w:p>
    <w:p w:rsidR="00AD6116" w:rsidRPr="00437D78" w:rsidRDefault="00AD6116" w:rsidP="001370F8">
      <w:pPr>
        <w:shd w:val="clear" w:color="auto" w:fill="FFFFFF"/>
        <w:tabs>
          <w:tab w:val="num" w:pos="1368"/>
          <w:tab w:val="left" w:pos="9781"/>
        </w:tabs>
        <w:spacing w:line="274" w:lineRule="exact"/>
        <w:ind w:right="-82" w:firstLine="453"/>
        <w:jc w:val="both"/>
      </w:pPr>
    </w:p>
    <w:p w:rsidR="00AD6116" w:rsidRPr="005F40F7" w:rsidRDefault="00AD6116" w:rsidP="005F40F7">
      <w:pPr>
        <w:pStyle w:val="BodyTextIndent3"/>
        <w:tabs>
          <w:tab w:val="left" w:pos="9781"/>
        </w:tabs>
        <w:ind w:left="720" w:right="-81"/>
        <w:rPr>
          <w:color w:val="FF0000"/>
        </w:rPr>
      </w:pPr>
      <w:r>
        <w:t xml:space="preserve">4. Виды ограничений использования земельных участков в границах полосы отвода,  охранной и санитарно – защитной зоны  железных дорог. </w:t>
      </w:r>
      <w:r w:rsidRPr="005F40F7">
        <w:rPr>
          <w:color w:val="FF0000"/>
        </w:rPr>
        <w:t>( с изменениями от 10.02.2022 № 13)</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 xml:space="preserve">В границах </w:t>
      </w:r>
      <w:r w:rsidRPr="00AE05AD">
        <w:rPr>
          <w:rFonts w:ascii="Times New Roman" w:hAnsi="Times New Roman"/>
          <w:i/>
          <w:sz w:val="24"/>
          <w:szCs w:val="24"/>
        </w:rPr>
        <w:t xml:space="preserve">полосы отвода </w:t>
      </w:r>
      <w:r>
        <w:rPr>
          <w:rFonts w:ascii="Times New Roman" w:hAnsi="Times New Roman"/>
          <w:sz w:val="24"/>
          <w:szCs w:val="24"/>
        </w:rPr>
        <w:t xml:space="preserve">в целях обеспечения безопасности движения и эксплуатации железнодорожного транспорта </w:t>
      </w:r>
      <w:r>
        <w:rPr>
          <w:rFonts w:ascii="Times New Roman" w:hAnsi="Times New Roman"/>
          <w:sz w:val="24"/>
          <w:szCs w:val="24"/>
          <w:u w:val="single"/>
        </w:rPr>
        <w:t>не допускать:</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а)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б)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AD6116" w:rsidRPr="00FC4B2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 </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 xml:space="preserve">Границы </w:t>
      </w:r>
      <w:r w:rsidRPr="00AE05AD">
        <w:rPr>
          <w:rFonts w:ascii="Times New Roman" w:hAnsi="Times New Roman"/>
          <w:i/>
          <w:sz w:val="24"/>
          <w:szCs w:val="24"/>
        </w:rPr>
        <w:t>охранных зон железных дорог</w:t>
      </w:r>
      <w:r>
        <w:rPr>
          <w:rFonts w:ascii="Times New Roman" w:hAnsi="Times New Roman"/>
          <w:sz w:val="24"/>
          <w:szCs w:val="24"/>
        </w:rPr>
        <w:t xml:space="preserve"> (далее - охранная зона) </w:t>
      </w:r>
      <w:r w:rsidRPr="00AE05AD">
        <w:rPr>
          <w:rFonts w:ascii="Times New Roman" w:hAnsi="Times New Roman"/>
          <w:sz w:val="24"/>
          <w:szCs w:val="24"/>
          <w:u w:val="single"/>
        </w:rPr>
        <w:t>могут устанавливаться</w:t>
      </w:r>
      <w:r>
        <w:rPr>
          <w:rFonts w:ascii="Times New Roman" w:hAnsi="Times New Roman"/>
          <w:sz w:val="24"/>
          <w:szCs w:val="24"/>
        </w:rPr>
        <w:t xml:space="preserve"> в случае прохождения железнодорожных путей:</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б) в районах подвижных песков;</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в) по лесам, выполняющим функции защитных лесонасаждений, в том числе по лесам в поймах рек и вдоль поверхностных водных объектов;</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б) распашка земель;</w:t>
      </w:r>
    </w:p>
    <w:p w:rsidR="00AD6116"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в) выпас скота;</w:t>
      </w:r>
    </w:p>
    <w:p w:rsidR="00AD6116" w:rsidRPr="007A2C23" w:rsidRDefault="00AD6116" w:rsidP="001370F8">
      <w:pPr>
        <w:pStyle w:val="ConsPlusNormal"/>
        <w:ind w:firstLine="540"/>
        <w:jc w:val="both"/>
        <w:rPr>
          <w:rFonts w:ascii="Times New Roman" w:hAnsi="Times New Roman"/>
          <w:sz w:val="24"/>
          <w:szCs w:val="24"/>
        </w:rPr>
      </w:pPr>
      <w:r>
        <w:rPr>
          <w:rFonts w:ascii="Times New Roman" w:hAnsi="Times New Roman"/>
          <w:sz w:val="24"/>
          <w:szCs w:val="24"/>
        </w:rPr>
        <w:t>г) выпуск поверхностных и хозяйственно-бытовых вод.</w:t>
      </w:r>
    </w:p>
    <w:p w:rsidR="00AD6116" w:rsidRDefault="00AD6116" w:rsidP="001370F8">
      <w:pPr>
        <w:pStyle w:val="BodyTextIndent3"/>
        <w:tabs>
          <w:tab w:val="left" w:pos="9804"/>
        </w:tabs>
        <w:ind w:left="0" w:right="-107" w:firstLine="570"/>
        <w:rPr>
          <w:b w:val="0"/>
        </w:rPr>
      </w:pPr>
      <w:r w:rsidRPr="00AE05AD">
        <w:rPr>
          <w:b w:val="0"/>
        </w:rPr>
        <w:t xml:space="preserve">Действующими нормативными документами СанПиН 2.2.1/2.1.1.1200-03 для линий железнодорожного транспорта </w:t>
      </w:r>
      <w:r w:rsidRPr="00AE05AD">
        <w:rPr>
          <w:b w:val="0"/>
          <w:u w:val="single"/>
        </w:rPr>
        <w:t>устанавливаются</w:t>
      </w:r>
      <w:r>
        <w:rPr>
          <w:b w:val="0"/>
          <w:u w:val="single"/>
        </w:rPr>
        <w:t xml:space="preserve"> </w:t>
      </w:r>
      <w:r w:rsidRPr="00AE05AD">
        <w:rPr>
          <w:b w:val="0"/>
          <w:i/>
        </w:rPr>
        <w:t>санитарные разрывы</w:t>
      </w:r>
      <w:r w:rsidRPr="00AE05AD">
        <w:rPr>
          <w:b w:val="0"/>
        </w:rPr>
        <w:t>. Санитарный разрыв определяется минимальным расстоянием от источника вредного воздействия до границы жилой застройки, ландшафтно-рекреационной зоны, зоны отдыха, курорта. Санитарный разрыв имеет режим СЗЗ, но не требует разработки проекта его организации. Величина разрыва устанавливается в каждом конкретном случае на основании расчетов физических факторов (шума, вибрации, ЭМП и др.).</w:t>
      </w:r>
      <w:r w:rsidRPr="00AE05AD">
        <w:rPr>
          <w:b w:val="0"/>
        </w:rPr>
        <w:br/>
        <w:t xml:space="preserve">         Согласно СНиП 2.07.01-89* - «Планировка и застройка городских и сельских поселений», Москва </w:t>
      </w:r>
      <w:smartTag w:uri="urn:schemas-microsoft-com:office:smarttags" w:element="metricconverter">
        <w:smartTagPr>
          <w:attr w:name="ProductID" w:val="2001 г"/>
        </w:smartTagPr>
        <w:r w:rsidRPr="00AE05AD">
          <w:rPr>
            <w:b w:val="0"/>
          </w:rPr>
          <w:t>2001 г</w:t>
        </w:r>
      </w:smartTag>
      <w:r w:rsidRPr="00AE05AD">
        <w:rPr>
          <w:b w:val="0"/>
        </w:rPr>
        <w:t xml:space="preserve">., п. 6.8; «Нормы и правила проектирования отвода земель для железных дорог» - ОСН 3.02.01 – 97, жилую застройку необходимо отделять от железных дорог санитарно-защитной зоной шириной </w:t>
      </w:r>
      <w:smartTag w:uri="urn:schemas-microsoft-com:office:smarttags" w:element="metricconverter">
        <w:smartTagPr>
          <w:attr w:name="ProductID" w:val="100 м"/>
        </w:smartTagPr>
        <w:r w:rsidRPr="00AE05AD">
          <w:rPr>
            <w:b w:val="0"/>
          </w:rPr>
          <w:t>100 м</w:t>
        </w:r>
      </w:smartTag>
      <w:r w:rsidRPr="00AE05AD">
        <w:rPr>
          <w:b w:val="0"/>
        </w:rPr>
        <w:t xml:space="preserve">, считая от оси крайнего железнодорожного пути. При прохождении железных дорог в выемке (не менее </w:t>
      </w:r>
      <w:smartTag w:uri="urn:schemas-microsoft-com:office:smarttags" w:element="metricconverter">
        <w:smartTagPr>
          <w:attr w:name="ProductID" w:val="4 м"/>
        </w:smartTagPr>
        <w:r w:rsidRPr="00AE05AD">
          <w:rPr>
            <w:b w:val="0"/>
          </w:rPr>
          <w:t>4 м</w:t>
        </w:r>
      </w:smartTag>
      <w:r w:rsidRPr="00AE05AD">
        <w:rPr>
          <w:b w:val="0"/>
        </w:rPr>
        <w:t>) или при осуществлении специальных шумозащитных мероприятий ширина санитарно-защитной зоны может быть уменьшена до расчётной изолинии, где будут соблюдены нормативные требования. Расстояние от сортировочной станции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w:t>
      </w:r>
    </w:p>
    <w:p w:rsidR="00AD6116" w:rsidRPr="007A2C23" w:rsidRDefault="00AD6116" w:rsidP="001370F8">
      <w:pPr>
        <w:pStyle w:val="BodyTextIndent3"/>
        <w:tabs>
          <w:tab w:val="left" w:pos="9804"/>
        </w:tabs>
        <w:ind w:left="0" w:right="-107" w:firstLine="570"/>
        <w:jc w:val="left"/>
        <w:rPr>
          <w:b w:val="0"/>
          <w:bCs w:val="0"/>
        </w:rPr>
      </w:pPr>
      <w:r>
        <w:rPr>
          <w:b w:val="0"/>
          <w:color w:val="FF0000"/>
        </w:rPr>
        <w:t xml:space="preserve"> </w:t>
      </w:r>
      <w:r w:rsidRPr="00AE05AD">
        <w:rPr>
          <w:b w:val="0"/>
        </w:rPr>
        <w:br/>
      </w:r>
    </w:p>
    <w:p w:rsidR="00AD6116" w:rsidRPr="00E36848" w:rsidRDefault="00AD6116" w:rsidP="001370F8">
      <w:pPr>
        <w:rPr>
          <w:sz w:val="28"/>
          <w:szCs w:val="28"/>
        </w:rPr>
      </w:pPr>
    </w:p>
    <w:p w:rsidR="00AD6116" w:rsidRPr="00513E0D" w:rsidRDefault="00AD6116" w:rsidP="006A7B80">
      <w:pPr>
        <w:spacing w:line="240" w:lineRule="auto"/>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bookmarkStart w:id="15" w:name="_GoBack"/>
      <w:bookmarkEnd w:id="15"/>
    </w:p>
    <w:p w:rsidR="00AD6116" w:rsidRDefault="00AD6116">
      <w:pPr>
        <w:rPr>
          <w:rFonts w:ascii="Times New Roman" w:hAnsi="Times New Roman"/>
          <w:sz w:val="28"/>
          <w:szCs w:val="28"/>
        </w:rPr>
      </w:pPr>
    </w:p>
    <w:p w:rsidR="00AD6116" w:rsidRDefault="00AD6116">
      <w:pPr>
        <w:rPr>
          <w:rFonts w:ascii="Times New Roman" w:hAnsi="Times New Roman"/>
          <w:sz w:val="28"/>
          <w:szCs w:val="28"/>
        </w:rPr>
      </w:pPr>
    </w:p>
    <w:p w:rsidR="00AD6116" w:rsidRPr="002E1719" w:rsidRDefault="00AD6116" w:rsidP="002E1719">
      <w:pPr>
        <w:jc w:val="center"/>
        <w:rPr>
          <w:rFonts w:ascii="Times New Roman" w:hAnsi="Times New Roman"/>
          <w:sz w:val="28"/>
          <w:szCs w:val="28"/>
        </w:rPr>
      </w:pPr>
      <w:r w:rsidRPr="002E1719">
        <w:rPr>
          <w:rFonts w:ascii="Times New Roman" w:hAnsi="Times New Roman"/>
          <w:sz w:val="28"/>
          <w:szCs w:val="28"/>
        </w:rPr>
        <w:t xml:space="preserve"> АКТ </w:t>
      </w:r>
    </w:p>
    <w:p w:rsidR="00AD6116" w:rsidRPr="002E1719" w:rsidRDefault="00AD6116" w:rsidP="002E1719">
      <w:pPr>
        <w:jc w:val="center"/>
        <w:rPr>
          <w:rFonts w:ascii="Times New Roman" w:hAnsi="Times New Roman"/>
          <w:sz w:val="28"/>
          <w:szCs w:val="28"/>
        </w:rPr>
      </w:pPr>
      <w:r w:rsidRPr="002E1719">
        <w:rPr>
          <w:rFonts w:ascii="Times New Roman" w:hAnsi="Times New Roman"/>
          <w:sz w:val="28"/>
          <w:szCs w:val="28"/>
        </w:rPr>
        <w:t>об обнародовании нормативного правового акта</w:t>
      </w:r>
    </w:p>
    <w:p w:rsidR="00AD6116" w:rsidRPr="002E1719" w:rsidRDefault="00AD6116" w:rsidP="002E1719">
      <w:pPr>
        <w:jc w:val="center"/>
        <w:rPr>
          <w:rFonts w:ascii="Times New Roman" w:hAnsi="Times New Roman"/>
          <w:sz w:val="28"/>
          <w:szCs w:val="28"/>
        </w:rPr>
      </w:pPr>
    </w:p>
    <w:p w:rsidR="00AD6116" w:rsidRPr="002E1719" w:rsidRDefault="00AD6116" w:rsidP="002E1719">
      <w:pPr>
        <w:rPr>
          <w:rFonts w:ascii="Times New Roman" w:hAnsi="Times New Roman"/>
          <w:sz w:val="28"/>
          <w:szCs w:val="28"/>
        </w:rPr>
      </w:pPr>
      <w:r w:rsidRPr="002E1719">
        <w:rPr>
          <w:rFonts w:ascii="Times New Roman" w:hAnsi="Times New Roman"/>
          <w:sz w:val="28"/>
          <w:szCs w:val="28"/>
        </w:rPr>
        <w:t xml:space="preserve">    Дер. Ежово                                                                       </w:t>
      </w:r>
      <w:r>
        <w:rPr>
          <w:rFonts w:ascii="Times New Roman" w:hAnsi="Times New Roman"/>
          <w:sz w:val="28"/>
          <w:szCs w:val="28"/>
        </w:rPr>
        <w:t>10</w:t>
      </w:r>
      <w:r w:rsidRPr="002E1719">
        <w:rPr>
          <w:rFonts w:ascii="Times New Roman" w:hAnsi="Times New Roman"/>
          <w:sz w:val="28"/>
          <w:szCs w:val="28"/>
        </w:rPr>
        <w:t xml:space="preserve"> </w:t>
      </w:r>
      <w:r>
        <w:rPr>
          <w:rFonts w:ascii="Times New Roman" w:hAnsi="Times New Roman"/>
          <w:sz w:val="28"/>
          <w:szCs w:val="28"/>
        </w:rPr>
        <w:t>но</w:t>
      </w:r>
      <w:r w:rsidRPr="002E1719">
        <w:rPr>
          <w:rFonts w:ascii="Times New Roman" w:hAnsi="Times New Roman"/>
          <w:sz w:val="28"/>
          <w:szCs w:val="28"/>
        </w:rPr>
        <w:t>ября 2021 года</w:t>
      </w:r>
    </w:p>
    <w:p w:rsidR="00AD6116" w:rsidRPr="002E1719" w:rsidRDefault="00AD6116" w:rsidP="002E1719">
      <w:pPr>
        <w:jc w:val="both"/>
        <w:rPr>
          <w:rFonts w:ascii="Times New Roman" w:hAnsi="Times New Roman"/>
          <w:sz w:val="28"/>
          <w:szCs w:val="28"/>
        </w:rPr>
      </w:pPr>
    </w:p>
    <w:p w:rsidR="00AD6116" w:rsidRPr="002E1719" w:rsidRDefault="00AD6116" w:rsidP="002E1719">
      <w:pPr>
        <w:spacing w:after="0" w:line="240" w:lineRule="auto"/>
        <w:ind w:right="-6"/>
        <w:jc w:val="both"/>
        <w:rPr>
          <w:rFonts w:ascii="Times New Roman" w:hAnsi="Times New Roman"/>
          <w:b/>
          <w:sz w:val="28"/>
          <w:szCs w:val="28"/>
        </w:rPr>
      </w:pPr>
      <w:r w:rsidRPr="002E1719">
        <w:rPr>
          <w:rFonts w:ascii="Times New Roman" w:hAnsi="Times New Roman"/>
          <w:b/>
          <w:sz w:val="28"/>
          <w:szCs w:val="28"/>
        </w:rPr>
        <w:t xml:space="preserve">          </w:t>
      </w:r>
      <w:r w:rsidRPr="002E1719">
        <w:rPr>
          <w:rFonts w:ascii="Times New Roman" w:hAnsi="Times New Roman"/>
          <w:sz w:val="28"/>
          <w:szCs w:val="28"/>
        </w:rPr>
        <w:t xml:space="preserve">Глава Вятского  сельского поселения Омутнинского района Кировской области  Пролеев Николай Михайлович, в присутствии депутата  Вятской       сельской Думы  третьего созыва   Вязовиковой М.В.,  специалиста администрации Вятского сельского поселения Запольских Л.В.  подписал настоящий акт  о том, что постановление  от  </w:t>
      </w:r>
      <w:r>
        <w:rPr>
          <w:rFonts w:ascii="Times New Roman" w:hAnsi="Times New Roman"/>
          <w:sz w:val="28"/>
          <w:szCs w:val="28"/>
        </w:rPr>
        <w:t>10</w:t>
      </w:r>
      <w:r w:rsidRPr="002E1719">
        <w:rPr>
          <w:rFonts w:ascii="Times New Roman" w:hAnsi="Times New Roman"/>
          <w:sz w:val="28"/>
          <w:szCs w:val="28"/>
        </w:rPr>
        <w:t>.1</w:t>
      </w:r>
      <w:r>
        <w:rPr>
          <w:rFonts w:ascii="Times New Roman" w:hAnsi="Times New Roman"/>
          <w:sz w:val="28"/>
          <w:szCs w:val="28"/>
        </w:rPr>
        <w:t>1</w:t>
      </w:r>
      <w:r w:rsidRPr="002E1719">
        <w:rPr>
          <w:rFonts w:ascii="Times New Roman" w:hAnsi="Times New Roman"/>
          <w:sz w:val="28"/>
          <w:szCs w:val="28"/>
        </w:rPr>
        <w:t xml:space="preserve">.2021 №  </w:t>
      </w:r>
      <w:r>
        <w:rPr>
          <w:rFonts w:ascii="Times New Roman" w:hAnsi="Times New Roman"/>
          <w:sz w:val="28"/>
          <w:szCs w:val="28"/>
        </w:rPr>
        <w:t>51</w:t>
      </w:r>
      <w:r w:rsidRPr="002E1719">
        <w:rPr>
          <w:rFonts w:ascii="Times New Roman" w:hAnsi="Times New Roman"/>
          <w:sz w:val="28"/>
          <w:szCs w:val="28"/>
        </w:rPr>
        <w:t xml:space="preserve"> </w:t>
      </w:r>
      <w:r w:rsidRPr="002E1719">
        <w:rPr>
          <w:rFonts w:ascii="Times New Roman" w:hAnsi="Times New Roman"/>
          <w:b/>
          <w:sz w:val="28"/>
          <w:szCs w:val="28"/>
        </w:rPr>
        <w:t>«</w:t>
      </w:r>
      <w:r>
        <w:rPr>
          <w:rFonts w:ascii="Times New Roman" w:hAnsi="Times New Roman"/>
          <w:b/>
          <w:sz w:val="28"/>
          <w:szCs w:val="28"/>
        </w:rPr>
        <w:t>Об утверждении  Правил землепользования и застройки в Вятском   сельском поселении</w:t>
      </w:r>
      <w:r w:rsidRPr="002E1719">
        <w:rPr>
          <w:rFonts w:ascii="Times New Roman" w:hAnsi="Times New Roman"/>
          <w:b/>
          <w:bCs/>
          <w:sz w:val="28"/>
          <w:szCs w:val="28"/>
        </w:rPr>
        <w:t xml:space="preserve">» </w:t>
      </w:r>
      <w:r w:rsidRPr="002E1719">
        <w:rPr>
          <w:rFonts w:ascii="Times New Roman" w:hAnsi="Times New Roman"/>
          <w:sz w:val="28"/>
          <w:szCs w:val="28"/>
        </w:rPr>
        <w:t>вывешен для всеобщего ознакомления (обнародован)  10 ноября 2021 года на информационных стендах, утвержденных решением Вятской  сельской Думы от  30.08.2013  № 14</w:t>
      </w:r>
    </w:p>
    <w:p w:rsidR="00AD6116" w:rsidRPr="002E1719" w:rsidRDefault="00AD6116" w:rsidP="002E1719">
      <w:pPr>
        <w:shd w:val="clear" w:color="auto" w:fill="FFFFFF"/>
        <w:jc w:val="both"/>
        <w:rPr>
          <w:rFonts w:ascii="Times New Roman" w:hAnsi="Times New Roman"/>
          <w:sz w:val="28"/>
          <w:szCs w:val="28"/>
        </w:rPr>
      </w:pPr>
      <w:r w:rsidRPr="002E1719">
        <w:rPr>
          <w:rFonts w:ascii="Times New Roman" w:hAnsi="Times New Roman"/>
          <w:sz w:val="28"/>
          <w:szCs w:val="28"/>
        </w:rPr>
        <w:t>Дер. Ежово, ул. Логовая, 18, администрация Вятского сельского поселения.                                Дер. Зимино, ул. Школьная, 25, здание школы.</w:t>
      </w:r>
    </w:p>
    <w:p w:rsidR="00AD6116" w:rsidRPr="002E1719" w:rsidRDefault="00AD6116" w:rsidP="002E1719">
      <w:pPr>
        <w:shd w:val="clear" w:color="auto" w:fill="FFFFFF"/>
        <w:rPr>
          <w:rFonts w:ascii="Times New Roman" w:hAnsi="Times New Roman"/>
          <w:sz w:val="28"/>
          <w:szCs w:val="28"/>
        </w:rPr>
      </w:pPr>
    </w:p>
    <w:p w:rsidR="00AD6116" w:rsidRPr="002E1719" w:rsidRDefault="00AD6116" w:rsidP="002E1719">
      <w:pPr>
        <w:rPr>
          <w:rFonts w:ascii="Times New Roman" w:hAnsi="Times New Roman"/>
          <w:sz w:val="28"/>
          <w:szCs w:val="28"/>
        </w:rPr>
      </w:pPr>
    </w:p>
    <w:p w:rsidR="00AD6116" w:rsidRPr="002E1719" w:rsidRDefault="00AD6116" w:rsidP="002E1719">
      <w:pPr>
        <w:rPr>
          <w:rFonts w:ascii="Times New Roman" w:hAnsi="Times New Roman"/>
          <w:sz w:val="28"/>
          <w:szCs w:val="28"/>
        </w:rPr>
      </w:pPr>
      <w:r w:rsidRPr="002E1719">
        <w:rPr>
          <w:rFonts w:ascii="Times New Roman" w:hAnsi="Times New Roman"/>
          <w:sz w:val="28"/>
          <w:szCs w:val="28"/>
        </w:rPr>
        <w:t>Глава Вятского сельского поселения                                        Н.М. Пролеев</w:t>
      </w:r>
    </w:p>
    <w:p w:rsidR="00AD6116" w:rsidRPr="002E1719" w:rsidRDefault="00AD6116" w:rsidP="002E1719">
      <w:pPr>
        <w:rPr>
          <w:rFonts w:ascii="Times New Roman" w:hAnsi="Times New Roman"/>
          <w:sz w:val="28"/>
          <w:szCs w:val="28"/>
        </w:rPr>
      </w:pPr>
    </w:p>
    <w:p w:rsidR="00AD6116" w:rsidRPr="002E1719" w:rsidRDefault="00AD6116" w:rsidP="002E1719">
      <w:pPr>
        <w:rPr>
          <w:rFonts w:ascii="Times New Roman" w:hAnsi="Times New Roman"/>
          <w:sz w:val="28"/>
          <w:szCs w:val="28"/>
        </w:rPr>
      </w:pPr>
      <w:r w:rsidRPr="002E1719">
        <w:rPr>
          <w:rFonts w:ascii="Times New Roman" w:hAnsi="Times New Roman"/>
          <w:sz w:val="28"/>
          <w:szCs w:val="28"/>
        </w:rPr>
        <w:t>Депутат Вятской  сельской Думы                                             М.В. Вязовикова</w:t>
      </w:r>
    </w:p>
    <w:p w:rsidR="00AD6116" w:rsidRPr="002E1719" w:rsidRDefault="00AD6116" w:rsidP="002E1719">
      <w:pPr>
        <w:rPr>
          <w:rFonts w:ascii="Times New Roman" w:hAnsi="Times New Roman"/>
          <w:sz w:val="28"/>
          <w:szCs w:val="28"/>
        </w:rPr>
      </w:pPr>
    </w:p>
    <w:p w:rsidR="00AD6116" w:rsidRPr="002E1719" w:rsidRDefault="00AD6116" w:rsidP="002E1719">
      <w:pPr>
        <w:rPr>
          <w:rFonts w:ascii="Times New Roman" w:hAnsi="Times New Roman"/>
          <w:sz w:val="28"/>
          <w:szCs w:val="28"/>
        </w:rPr>
      </w:pPr>
      <w:r w:rsidRPr="002E1719">
        <w:rPr>
          <w:rFonts w:ascii="Times New Roman" w:hAnsi="Times New Roman"/>
          <w:sz w:val="28"/>
          <w:szCs w:val="28"/>
        </w:rPr>
        <w:t xml:space="preserve">Специалист администрации МО </w:t>
      </w:r>
    </w:p>
    <w:p w:rsidR="00AD6116" w:rsidRPr="002E1719" w:rsidRDefault="00AD6116" w:rsidP="002E1719">
      <w:pPr>
        <w:rPr>
          <w:rFonts w:ascii="Times New Roman" w:hAnsi="Times New Roman"/>
          <w:sz w:val="28"/>
          <w:szCs w:val="28"/>
        </w:rPr>
      </w:pPr>
      <w:r w:rsidRPr="002E1719">
        <w:rPr>
          <w:rFonts w:ascii="Times New Roman" w:hAnsi="Times New Roman"/>
          <w:sz w:val="28"/>
          <w:szCs w:val="28"/>
        </w:rPr>
        <w:t>Вятское сельское поселение                                                      Л.В. Запольских</w:t>
      </w:r>
    </w:p>
    <w:p w:rsidR="00AD6116" w:rsidRPr="002E1719" w:rsidRDefault="00AD6116" w:rsidP="006249C4">
      <w:pPr>
        <w:shd w:val="clear" w:color="auto" w:fill="FFFFFF"/>
        <w:spacing w:line="322" w:lineRule="exact"/>
        <w:ind w:left="34"/>
        <w:rPr>
          <w:rFonts w:ascii="Times New Roman" w:hAnsi="Times New Roman"/>
        </w:rPr>
      </w:pPr>
    </w:p>
    <w:p w:rsidR="00AD6116" w:rsidRPr="006249C4" w:rsidRDefault="00AD6116">
      <w:pPr>
        <w:rPr>
          <w:rFonts w:ascii="Times New Roman" w:hAnsi="Times New Roman"/>
          <w:sz w:val="28"/>
          <w:szCs w:val="28"/>
        </w:rPr>
      </w:pPr>
    </w:p>
    <w:sectPr w:rsidR="00AD6116" w:rsidRPr="006249C4" w:rsidSect="00A34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8EF70A"/>
    <w:lvl w:ilvl="0">
      <w:numFmt w:val="bullet"/>
      <w:lvlText w:val="*"/>
      <w:lvlJc w:val="left"/>
    </w:lvl>
  </w:abstractNum>
  <w:abstractNum w:abstractNumId="1">
    <w:nsid w:val="056C1F04"/>
    <w:multiLevelType w:val="hybridMultilevel"/>
    <w:tmpl w:val="C220C5FE"/>
    <w:lvl w:ilvl="0" w:tplc="33883004">
      <w:start w:val="1"/>
      <w:numFmt w:val="decimal"/>
      <w:pStyle w:val="4-123"/>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A04993"/>
    <w:multiLevelType w:val="hybridMultilevel"/>
    <w:tmpl w:val="8AB6CB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73367DC"/>
    <w:multiLevelType w:val="hybridMultilevel"/>
    <w:tmpl w:val="392C9718"/>
    <w:lvl w:ilvl="0" w:tplc="F30CA3F4">
      <w:start w:val="2"/>
      <w:numFmt w:val="bullet"/>
      <w:lvlText w:val=""/>
      <w:lvlJc w:val="left"/>
      <w:pPr>
        <w:tabs>
          <w:tab w:val="num" w:pos="3245"/>
        </w:tabs>
        <w:ind w:left="2885"/>
      </w:pPr>
      <w:rPr>
        <w:rFonts w:ascii="Symbol" w:eastAsia="Times New Roman" w:hAnsi="Symbol" w:hint="default"/>
      </w:rPr>
    </w:lvl>
    <w:lvl w:ilvl="1" w:tplc="FA16D384">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9955047"/>
    <w:multiLevelType w:val="multilevel"/>
    <w:tmpl w:val="145EB01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0A7B464E"/>
    <w:multiLevelType w:val="hybridMultilevel"/>
    <w:tmpl w:val="3F504B82"/>
    <w:lvl w:ilvl="0" w:tplc="F30CA3F4">
      <w:start w:val="2"/>
      <w:numFmt w:val="bullet"/>
      <w:lvlText w:val=""/>
      <w:lvlJc w:val="left"/>
      <w:pPr>
        <w:tabs>
          <w:tab w:val="num" w:pos="3341"/>
        </w:tabs>
        <w:ind w:left="298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F843B8"/>
    <w:multiLevelType w:val="hybridMultilevel"/>
    <w:tmpl w:val="554251CE"/>
    <w:lvl w:ilvl="0" w:tplc="F30CA3F4">
      <w:start w:val="2"/>
      <w:numFmt w:val="bullet"/>
      <w:lvlText w:val=""/>
      <w:lvlJc w:val="left"/>
      <w:pPr>
        <w:tabs>
          <w:tab w:val="num" w:pos="3245"/>
        </w:tabs>
        <w:ind w:left="288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607966"/>
    <w:multiLevelType w:val="hybridMultilevel"/>
    <w:tmpl w:val="EC367978"/>
    <w:lvl w:ilvl="0" w:tplc="964A40E2">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4DC6BF7"/>
    <w:multiLevelType w:val="hybridMultilevel"/>
    <w:tmpl w:val="252A11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AB022C"/>
    <w:multiLevelType w:val="hybridMultilevel"/>
    <w:tmpl w:val="2E480BA6"/>
    <w:lvl w:ilvl="0" w:tplc="F30CA3F4">
      <w:start w:val="2"/>
      <w:numFmt w:val="bullet"/>
      <w:lvlText w:val=""/>
      <w:lvlJc w:val="left"/>
      <w:pPr>
        <w:tabs>
          <w:tab w:val="num" w:pos="3245"/>
        </w:tabs>
        <w:ind w:left="2885"/>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93835FD"/>
    <w:multiLevelType w:val="hybridMultilevel"/>
    <w:tmpl w:val="E3CCCB50"/>
    <w:lvl w:ilvl="0" w:tplc="108C10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AB54863"/>
    <w:multiLevelType w:val="singleLevel"/>
    <w:tmpl w:val="B1B2AAC0"/>
    <w:lvl w:ilvl="0">
      <w:start w:val="10"/>
      <w:numFmt w:val="bullet"/>
      <w:lvlText w:val="-"/>
      <w:lvlJc w:val="left"/>
      <w:pPr>
        <w:tabs>
          <w:tab w:val="num" w:pos="1080"/>
        </w:tabs>
        <w:ind w:left="1080" w:hanging="360"/>
      </w:pPr>
      <w:rPr>
        <w:rFonts w:hint="default"/>
      </w:rPr>
    </w:lvl>
  </w:abstractNum>
  <w:abstractNum w:abstractNumId="12">
    <w:nsid w:val="1DDD4F4C"/>
    <w:multiLevelType w:val="hybridMultilevel"/>
    <w:tmpl w:val="9C028D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FEB2961"/>
    <w:multiLevelType w:val="singleLevel"/>
    <w:tmpl w:val="B1B2AAC0"/>
    <w:lvl w:ilvl="0">
      <w:start w:val="10"/>
      <w:numFmt w:val="bullet"/>
      <w:lvlText w:val="-"/>
      <w:lvlJc w:val="left"/>
      <w:pPr>
        <w:tabs>
          <w:tab w:val="num" w:pos="1080"/>
        </w:tabs>
        <w:ind w:left="1080" w:hanging="360"/>
      </w:pPr>
      <w:rPr>
        <w:rFonts w:hint="default"/>
      </w:rPr>
    </w:lvl>
  </w:abstractNum>
  <w:abstractNum w:abstractNumId="14">
    <w:nsid w:val="21B857FD"/>
    <w:multiLevelType w:val="hybridMultilevel"/>
    <w:tmpl w:val="BD5C27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1CF4B99"/>
    <w:multiLevelType w:val="singleLevel"/>
    <w:tmpl w:val="B1B2AAC0"/>
    <w:lvl w:ilvl="0">
      <w:start w:val="10"/>
      <w:numFmt w:val="bullet"/>
      <w:lvlText w:val="-"/>
      <w:lvlJc w:val="left"/>
      <w:pPr>
        <w:tabs>
          <w:tab w:val="num" w:pos="1080"/>
        </w:tabs>
        <w:ind w:left="1080" w:hanging="360"/>
      </w:pPr>
      <w:rPr>
        <w:rFonts w:hint="default"/>
      </w:rPr>
    </w:lvl>
  </w:abstractNum>
  <w:abstractNum w:abstractNumId="16">
    <w:nsid w:val="26402683"/>
    <w:multiLevelType w:val="hybridMultilevel"/>
    <w:tmpl w:val="2D5A3C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161F8E"/>
    <w:multiLevelType w:val="hybridMultilevel"/>
    <w:tmpl w:val="51ACB4B0"/>
    <w:lvl w:ilvl="0" w:tplc="F30CA3F4">
      <w:start w:val="2"/>
      <w:numFmt w:val="bullet"/>
      <w:lvlText w:val=""/>
      <w:lvlJc w:val="left"/>
      <w:pPr>
        <w:tabs>
          <w:tab w:val="num" w:pos="3341"/>
        </w:tabs>
        <w:ind w:left="2981"/>
      </w:pPr>
      <w:rPr>
        <w:rFonts w:ascii="Symbol" w:eastAsia="Times New Roman" w:hAnsi="Symbol"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8">
    <w:nsid w:val="2B09444B"/>
    <w:multiLevelType w:val="hybridMultilevel"/>
    <w:tmpl w:val="5E9C0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C953A2"/>
    <w:multiLevelType w:val="hybridMultilevel"/>
    <w:tmpl w:val="6C14C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22357D"/>
    <w:multiLevelType w:val="hybridMultilevel"/>
    <w:tmpl w:val="EC367978"/>
    <w:lvl w:ilvl="0" w:tplc="964A40E2">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1BA570A"/>
    <w:multiLevelType w:val="multilevel"/>
    <w:tmpl w:val="BDB095E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FAA0B22"/>
    <w:multiLevelType w:val="hybridMultilevel"/>
    <w:tmpl w:val="A458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3447F8"/>
    <w:multiLevelType w:val="hybridMultilevel"/>
    <w:tmpl w:val="53D46F22"/>
    <w:lvl w:ilvl="0" w:tplc="0430EEEC">
      <w:start w:val="1"/>
      <w:numFmt w:val="decimal"/>
      <w:lvlText w:val="%1)"/>
      <w:lvlJc w:val="left"/>
      <w:pPr>
        <w:ind w:left="861"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25">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2"/>
      <w:suff w:val="space"/>
      <w:lvlText w:val="ГЛАВА %2."/>
      <w:lvlJc w:val="left"/>
      <w:rPr>
        <w:rFonts w:cs="Times New Roman" w:hint="default"/>
      </w:rPr>
    </w:lvl>
    <w:lvl w:ilvl="2">
      <w:start w:val="1"/>
      <w:numFmt w:val="decimal"/>
      <w:lvlRestart w:val="0"/>
      <w:pStyle w:val="3"/>
      <w:suff w:val="space"/>
      <w:lvlText w:val="Статья %3."/>
      <w:lvlJc w:val="left"/>
      <w:rPr>
        <w:rFonts w:cs="Times New Roman" w:hint="default"/>
        <w:u w:val="none"/>
      </w:rPr>
    </w:lvl>
    <w:lvl w:ilvl="3">
      <w:start w:val="1"/>
      <w:numFmt w:val="decimal"/>
      <w:pStyle w:val="4"/>
      <w:suff w:val="space"/>
      <w:lvlText w:val="%4."/>
      <w:lvlJc w:val="left"/>
      <w:pPr>
        <w:ind w:left="1413" w:firstLine="567"/>
      </w:pPr>
      <w:rPr>
        <w:rFonts w:cs="Times New Roman" w:hint="default"/>
      </w:rPr>
    </w:lvl>
    <w:lvl w:ilvl="4">
      <w:start w:val="1"/>
      <w:numFmt w:val="decimal"/>
      <w:pStyle w:val="5"/>
      <w:suff w:val="nothing"/>
      <w:lvlText w:val="%5)  "/>
      <w:lvlJc w:val="left"/>
      <w:pPr>
        <w:ind w:left="2269"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6">
    <w:nsid w:val="45BE4E1C"/>
    <w:multiLevelType w:val="hybridMultilevel"/>
    <w:tmpl w:val="87DA5A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465F0043"/>
    <w:multiLevelType w:val="hybridMultilevel"/>
    <w:tmpl w:val="6FDCA7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6D68A5"/>
    <w:multiLevelType w:val="singleLevel"/>
    <w:tmpl w:val="B1B2AAC0"/>
    <w:lvl w:ilvl="0">
      <w:start w:val="10"/>
      <w:numFmt w:val="bullet"/>
      <w:lvlText w:val="-"/>
      <w:lvlJc w:val="left"/>
      <w:pPr>
        <w:tabs>
          <w:tab w:val="num" w:pos="1080"/>
        </w:tabs>
        <w:ind w:left="1080" w:hanging="360"/>
      </w:pPr>
      <w:rPr>
        <w:rFonts w:hint="default"/>
      </w:rPr>
    </w:lvl>
  </w:abstractNum>
  <w:abstractNum w:abstractNumId="31">
    <w:nsid w:val="4BB060B6"/>
    <w:multiLevelType w:val="multilevel"/>
    <w:tmpl w:val="208E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DD74295"/>
    <w:multiLevelType w:val="hybridMultilevel"/>
    <w:tmpl w:val="39A278D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5EA82B03"/>
    <w:multiLevelType w:val="hybridMultilevel"/>
    <w:tmpl w:val="B4349F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EBE5E8F"/>
    <w:multiLevelType w:val="hybridMultilevel"/>
    <w:tmpl w:val="FF086A70"/>
    <w:lvl w:ilvl="0" w:tplc="F8B85CC8">
      <w:start w:val="1"/>
      <w:numFmt w:val="decimal"/>
      <w:lvlText w:val="%1)"/>
      <w:lvlJc w:val="left"/>
      <w:pPr>
        <w:ind w:left="1221" w:hanging="360"/>
      </w:pPr>
      <w:rPr>
        <w:rFonts w:cs="Times New Roman" w:hint="default"/>
      </w:rPr>
    </w:lvl>
    <w:lvl w:ilvl="1" w:tplc="04190019" w:tentative="1">
      <w:start w:val="1"/>
      <w:numFmt w:val="lowerLetter"/>
      <w:lvlText w:val="%2."/>
      <w:lvlJc w:val="left"/>
      <w:pPr>
        <w:ind w:left="1941" w:hanging="360"/>
      </w:pPr>
      <w:rPr>
        <w:rFonts w:cs="Times New Roman"/>
      </w:rPr>
    </w:lvl>
    <w:lvl w:ilvl="2" w:tplc="0419001B" w:tentative="1">
      <w:start w:val="1"/>
      <w:numFmt w:val="lowerRoman"/>
      <w:lvlText w:val="%3."/>
      <w:lvlJc w:val="right"/>
      <w:pPr>
        <w:ind w:left="2661" w:hanging="180"/>
      </w:pPr>
      <w:rPr>
        <w:rFonts w:cs="Times New Roman"/>
      </w:rPr>
    </w:lvl>
    <w:lvl w:ilvl="3" w:tplc="0419000F" w:tentative="1">
      <w:start w:val="1"/>
      <w:numFmt w:val="decimal"/>
      <w:lvlText w:val="%4."/>
      <w:lvlJc w:val="left"/>
      <w:pPr>
        <w:ind w:left="3381" w:hanging="360"/>
      </w:pPr>
      <w:rPr>
        <w:rFonts w:cs="Times New Roman"/>
      </w:rPr>
    </w:lvl>
    <w:lvl w:ilvl="4" w:tplc="04190019" w:tentative="1">
      <w:start w:val="1"/>
      <w:numFmt w:val="lowerLetter"/>
      <w:lvlText w:val="%5."/>
      <w:lvlJc w:val="left"/>
      <w:pPr>
        <w:ind w:left="4101" w:hanging="360"/>
      </w:pPr>
      <w:rPr>
        <w:rFonts w:cs="Times New Roman"/>
      </w:rPr>
    </w:lvl>
    <w:lvl w:ilvl="5" w:tplc="0419001B" w:tentative="1">
      <w:start w:val="1"/>
      <w:numFmt w:val="lowerRoman"/>
      <w:lvlText w:val="%6."/>
      <w:lvlJc w:val="right"/>
      <w:pPr>
        <w:ind w:left="4821" w:hanging="180"/>
      </w:pPr>
      <w:rPr>
        <w:rFonts w:cs="Times New Roman"/>
      </w:rPr>
    </w:lvl>
    <w:lvl w:ilvl="6" w:tplc="0419000F" w:tentative="1">
      <w:start w:val="1"/>
      <w:numFmt w:val="decimal"/>
      <w:lvlText w:val="%7."/>
      <w:lvlJc w:val="left"/>
      <w:pPr>
        <w:ind w:left="5541" w:hanging="360"/>
      </w:pPr>
      <w:rPr>
        <w:rFonts w:cs="Times New Roman"/>
      </w:rPr>
    </w:lvl>
    <w:lvl w:ilvl="7" w:tplc="04190019" w:tentative="1">
      <w:start w:val="1"/>
      <w:numFmt w:val="lowerLetter"/>
      <w:lvlText w:val="%8."/>
      <w:lvlJc w:val="left"/>
      <w:pPr>
        <w:ind w:left="6261" w:hanging="360"/>
      </w:pPr>
      <w:rPr>
        <w:rFonts w:cs="Times New Roman"/>
      </w:rPr>
    </w:lvl>
    <w:lvl w:ilvl="8" w:tplc="0419001B" w:tentative="1">
      <w:start w:val="1"/>
      <w:numFmt w:val="lowerRoman"/>
      <w:lvlText w:val="%9."/>
      <w:lvlJc w:val="right"/>
      <w:pPr>
        <w:ind w:left="6981" w:hanging="180"/>
      </w:pPr>
      <w:rPr>
        <w:rFonts w:cs="Times New Roman"/>
      </w:rPr>
    </w:lvl>
  </w:abstractNum>
  <w:abstractNum w:abstractNumId="35">
    <w:nsid w:val="5ED25C11"/>
    <w:multiLevelType w:val="singleLevel"/>
    <w:tmpl w:val="B1B2AAC0"/>
    <w:lvl w:ilvl="0">
      <w:start w:val="10"/>
      <w:numFmt w:val="bullet"/>
      <w:lvlText w:val="-"/>
      <w:lvlJc w:val="left"/>
      <w:pPr>
        <w:tabs>
          <w:tab w:val="num" w:pos="1080"/>
        </w:tabs>
        <w:ind w:left="1080" w:hanging="360"/>
      </w:pPr>
      <w:rPr>
        <w:rFonts w:hint="default"/>
      </w:rPr>
    </w:lvl>
  </w:abstractNum>
  <w:abstractNum w:abstractNumId="36">
    <w:nsid w:val="5F865818"/>
    <w:multiLevelType w:val="hybridMultilevel"/>
    <w:tmpl w:val="4BA8B8E8"/>
    <w:lvl w:ilvl="0" w:tplc="C03EA1C4">
      <w:start w:val="1"/>
      <w:numFmt w:val="decimal"/>
      <w:lvlText w:val="%1)"/>
      <w:lvlJc w:val="left"/>
      <w:pPr>
        <w:ind w:left="1221" w:hanging="360"/>
      </w:pPr>
      <w:rPr>
        <w:rFonts w:cs="Times New Roman" w:hint="default"/>
      </w:rPr>
    </w:lvl>
    <w:lvl w:ilvl="1" w:tplc="04190019" w:tentative="1">
      <w:start w:val="1"/>
      <w:numFmt w:val="lowerLetter"/>
      <w:lvlText w:val="%2."/>
      <w:lvlJc w:val="left"/>
      <w:pPr>
        <w:ind w:left="1941" w:hanging="360"/>
      </w:pPr>
      <w:rPr>
        <w:rFonts w:cs="Times New Roman"/>
      </w:rPr>
    </w:lvl>
    <w:lvl w:ilvl="2" w:tplc="0419001B" w:tentative="1">
      <w:start w:val="1"/>
      <w:numFmt w:val="lowerRoman"/>
      <w:lvlText w:val="%3."/>
      <w:lvlJc w:val="right"/>
      <w:pPr>
        <w:ind w:left="2661" w:hanging="180"/>
      </w:pPr>
      <w:rPr>
        <w:rFonts w:cs="Times New Roman"/>
      </w:rPr>
    </w:lvl>
    <w:lvl w:ilvl="3" w:tplc="0419000F" w:tentative="1">
      <w:start w:val="1"/>
      <w:numFmt w:val="decimal"/>
      <w:lvlText w:val="%4."/>
      <w:lvlJc w:val="left"/>
      <w:pPr>
        <w:ind w:left="3381" w:hanging="360"/>
      </w:pPr>
      <w:rPr>
        <w:rFonts w:cs="Times New Roman"/>
      </w:rPr>
    </w:lvl>
    <w:lvl w:ilvl="4" w:tplc="04190019" w:tentative="1">
      <w:start w:val="1"/>
      <w:numFmt w:val="lowerLetter"/>
      <w:lvlText w:val="%5."/>
      <w:lvlJc w:val="left"/>
      <w:pPr>
        <w:ind w:left="4101" w:hanging="360"/>
      </w:pPr>
      <w:rPr>
        <w:rFonts w:cs="Times New Roman"/>
      </w:rPr>
    </w:lvl>
    <w:lvl w:ilvl="5" w:tplc="0419001B" w:tentative="1">
      <w:start w:val="1"/>
      <w:numFmt w:val="lowerRoman"/>
      <w:lvlText w:val="%6."/>
      <w:lvlJc w:val="right"/>
      <w:pPr>
        <w:ind w:left="4821" w:hanging="180"/>
      </w:pPr>
      <w:rPr>
        <w:rFonts w:cs="Times New Roman"/>
      </w:rPr>
    </w:lvl>
    <w:lvl w:ilvl="6" w:tplc="0419000F" w:tentative="1">
      <w:start w:val="1"/>
      <w:numFmt w:val="decimal"/>
      <w:lvlText w:val="%7."/>
      <w:lvlJc w:val="left"/>
      <w:pPr>
        <w:ind w:left="5541" w:hanging="360"/>
      </w:pPr>
      <w:rPr>
        <w:rFonts w:cs="Times New Roman"/>
      </w:rPr>
    </w:lvl>
    <w:lvl w:ilvl="7" w:tplc="04190019" w:tentative="1">
      <w:start w:val="1"/>
      <w:numFmt w:val="lowerLetter"/>
      <w:lvlText w:val="%8."/>
      <w:lvlJc w:val="left"/>
      <w:pPr>
        <w:ind w:left="6261" w:hanging="360"/>
      </w:pPr>
      <w:rPr>
        <w:rFonts w:cs="Times New Roman"/>
      </w:rPr>
    </w:lvl>
    <w:lvl w:ilvl="8" w:tplc="0419001B" w:tentative="1">
      <w:start w:val="1"/>
      <w:numFmt w:val="lowerRoman"/>
      <w:lvlText w:val="%9."/>
      <w:lvlJc w:val="right"/>
      <w:pPr>
        <w:ind w:left="6981" w:hanging="180"/>
      </w:pPr>
      <w:rPr>
        <w:rFonts w:cs="Times New Roman"/>
      </w:rPr>
    </w:lvl>
  </w:abstractNum>
  <w:abstractNum w:abstractNumId="37">
    <w:nsid w:val="6E201A7D"/>
    <w:multiLevelType w:val="singleLevel"/>
    <w:tmpl w:val="B1B2AAC0"/>
    <w:lvl w:ilvl="0">
      <w:start w:val="10"/>
      <w:numFmt w:val="bullet"/>
      <w:lvlText w:val="-"/>
      <w:lvlJc w:val="left"/>
      <w:pPr>
        <w:tabs>
          <w:tab w:val="num" w:pos="1080"/>
        </w:tabs>
        <w:ind w:left="1080" w:hanging="360"/>
      </w:pPr>
      <w:rPr>
        <w:rFonts w:hint="default"/>
      </w:rPr>
    </w:lvl>
  </w:abstractNum>
  <w:abstractNum w:abstractNumId="38">
    <w:nsid w:val="6E2836AA"/>
    <w:multiLevelType w:val="hybridMultilevel"/>
    <w:tmpl w:val="8B802136"/>
    <w:lvl w:ilvl="0" w:tplc="F30CA3F4">
      <w:start w:val="2"/>
      <w:numFmt w:val="bullet"/>
      <w:lvlText w:val=""/>
      <w:lvlJc w:val="left"/>
      <w:pPr>
        <w:tabs>
          <w:tab w:val="num" w:pos="3245"/>
        </w:tabs>
        <w:ind w:left="2885"/>
      </w:pPr>
      <w:rPr>
        <w:rFonts w:ascii="Symbol" w:eastAsia="Times New Roman"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nsid w:val="7B861D89"/>
    <w:multiLevelType w:val="hybridMultilevel"/>
    <w:tmpl w:val="A3241450"/>
    <w:lvl w:ilvl="0" w:tplc="788864F8">
      <w:start w:val="2"/>
      <w:numFmt w:val="bullet"/>
      <w:lvlText w:val=""/>
      <w:lvlJc w:val="left"/>
      <w:pPr>
        <w:tabs>
          <w:tab w:val="num" w:pos="1440"/>
        </w:tabs>
        <w:ind w:left="108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5"/>
  </w:num>
  <w:num w:numId="3">
    <w:abstractNumId w:val="20"/>
  </w:num>
  <w:num w:numId="4">
    <w:abstractNumId w:val="1"/>
  </w:num>
  <w:num w:numId="5">
    <w:abstractNumId w:val="21"/>
  </w:num>
  <w:num w:numId="6">
    <w:abstractNumId w:val="4"/>
  </w:num>
  <w:num w:numId="7">
    <w:abstractNumId w:val="6"/>
  </w:num>
  <w:num w:numId="8">
    <w:abstractNumId w:val="38"/>
  </w:num>
  <w:num w:numId="9">
    <w:abstractNumId w:val="39"/>
  </w:num>
  <w:num w:numId="10">
    <w:abstractNumId w:val="23"/>
  </w:num>
  <w:num w:numId="11">
    <w:abstractNumId w:val="16"/>
  </w:num>
  <w:num w:numId="12">
    <w:abstractNumId w:val="27"/>
  </w:num>
  <w:num w:numId="13">
    <w:abstractNumId w:val="32"/>
  </w:num>
  <w:num w:numId="14">
    <w:abstractNumId w:val="14"/>
  </w:num>
  <w:num w:numId="15">
    <w:abstractNumId w:val="33"/>
  </w:num>
  <w:num w:numId="16">
    <w:abstractNumId w:val="18"/>
  </w:num>
  <w:num w:numId="17">
    <w:abstractNumId w:val="12"/>
  </w:num>
  <w:num w:numId="18">
    <w:abstractNumId w:val="26"/>
  </w:num>
  <w:num w:numId="19">
    <w:abstractNumId w:val="2"/>
  </w:num>
  <w:num w:numId="20">
    <w:abstractNumId w:val="19"/>
  </w:num>
  <w:num w:numId="21">
    <w:abstractNumId w:val="17"/>
  </w:num>
  <w:num w:numId="22">
    <w:abstractNumId w:val="5"/>
  </w:num>
  <w:num w:numId="23">
    <w:abstractNumId w:val="30"/>
  </w:num>
  <w:num w:numId="24">
    <w:abstractNumId w:val="13"/>
  </w:num>
  <w:num w:numId="25">
    <w:abstractNumId w:val="11"/>
  </w:num>
  <w:num w:numId="26">
    <w:abstractNumId w:val="10"/>
  </w:num>
  <w:num w:numId="27">
    <w:abstractNumId w:val="0"/>
    <w:lvlOverride w:ilvl="0">
      <w:lvl w:ilvl="0">
        <w:start w:val="1"/>
        <w:numFmt w:val="bullet"/>
        <w:lvlText w:val="?"/>
        <w:legacy w:legacy="1" w:legacySpace="0" w:legacyIndent="283"/>
        <w:lvlJc w:val="left"/>
        <w:pPr>
          <w:ind w:left="992" w:hanging="283"/>
        </w:pPr>
        <w:rPr>
          <w:rFonts w:ascii="Geneva" w:hAnsi="Geneva" w:hint="default"/>
        </w:rPr>
      </w:lvl>
    </w:lvlOverride>
  </w:num>
  <w:num w:numId="28">
    <w:abstractNumId w:val="0"/>
    <w:lvlOverride w:ilvl="0">
      <w:lvl w:ilvl="0">
        <w:numFmt w:val="bullet"/>
        <w:lvlText w:val="-"/>
        <w:legacy w:legacy="1" w:legacySpace="0" w:legacyIndent="562"/>
        <w:lvlJc w:val="left"/>
        <w:rPr>
          <w:rFonts w:ascii="Times New Roman" w:hAnsi="Times New Roman" w:hint="default"/>
        </w:rPr>
      </w:lvl>
    </w:lvlOverride>
  </w:num>
  <w:num w:numId="29">
    <w:abstractNumId w:val="9"/>
  </w:num>
  <w:num w:numId="30">
    <w:abstractNumId w:val="3"/>
  </w:num>
  <w:num w:numId="31">
    <w:abstractNumId w:val="29"/>
  </w:num>
  <w:num w:numId="32">
    <w:abstractNumId w:val="35"/>
  </w:num>
  <w:num w:numId="33">
    <w:abstractNumId w:val="37"/>
  </w:num>
  <w:num w:numId="34">
    <w:abstractNumId w:val="15"/>
  </w:num>
  <w:num w:numId="35">
    <w:abstractNumId w:val="22"/>
  </w:num>
  <w:num w:numId="36">
    <w:abstractNumId w:val="31"/>
  </w:num>
  <w:num w:numId="37">
    <w:abstractNumId w:val="7"/>
  </w:num>
  <w:num w:numId="38">
    <w:abstractNumId w:val="24"/>
  </w:num>
  <w:num w:numId="39">
    <w:abstractNumId w:val="34"/>
  </w:num>
  <w:num w:numId="40">
    <w:abstractNumId w:val="36"/>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938"/>
    <w:rsid w:val="00020869"/>
    <w:rsid w:val="00032610"/>
    <w:rsid w:val="00040247"/>
    <w:rsid w:val="00047B14"/>
    <w:rsid w:val="00060C89"/>
    <w:rsid w:val="00080B55"/>
    <w:rsid w:val="000C0834"/>
    <w:rsid w:val="000D2A4B"/>
    <w:rsid w:val="000E1A38"/>
    <w:rsid w:val="000F7BE9"/>
    <w:rsid w:val="00110587"/>
    <w:rsid w:val="001370F8"/>
    <w:rsid w:val="00160017"/>
    <w:rsid w:val="00164D7A"/>
    <w:rsid w:val="00167A65"/>
    <w:rsid w:val="001710A5"/>
    <w:rsid w:val="00190303"/>
    <w:rsid w:val="001966F6"/>
    <w:rsid w:val="001B3573"/>
    <w:rsid w:val="001B669A"/>
    <w:rsid w:val="001C7A0F"/>
    <w:rsid w:val="00205ABE"/>
    <w:rsid w:val="00212695"/>
    <w:rsid w:val="00231E12"/>
    <w:rsid w:val="0023219B"/>
    <w:rsid w:val="0023346C"/>
    <w:rsid w:val="00246F83"/>
    <w:rsid w:val="00276C3E"/>
    <w:rsid w:val="002A02C8"/>
    <w:rsid w:val="002A7527"/>
    <w:rsid w:val="002C7978"/>
    <w:rsid w:val="002E1719"/>
    <w:rsid w:val="003036B3"/>
    <w:rsid w:val="003554C7"/>
    <w:rsid w:val="00385DA1"/>
    <w:rsid w:val="00390F14"/>
    <w:rsid w:val="003F724E"/>
    <w:rsid w:val="0040022B"/>
    <w:rsid w:val="00413F52"/>
    <w:rsid w:val="00437D78"/>
    <w:rsid w:val="00444482"/>
    <w:rsid w:val="00487C05"/>
    <w:rsid w:val="0049793F"/>
    <w:rsid w:val="004A4234"/>
    <w:rsid w:val="004B4D22"/>
    <w:rsid w:val="005053F7"/>
    <w:rsid w:val="00513E0D"/>
    <w:rsid w:val="00550555"/>
    <w:rsid w:val="00562E24"/>
    <w:rsid w:val="00593806"/>
    <w:rsid w:val="005A1A05"/>
    <w:rsid w:val="005B153A"/>
    <w:rsid w:val="005C0895"/>
    <w:rsid w:val="005D20C6"/>
    <w:rsid w:val="005F40F7"/>
    <w:rsid w:val="006249C4"/>
    <w:rsid w:val="006256D8"/>
    <w:rsid w:val="006470C1"/>
    <w:rsid w:val="006551E7"/>
    <w:rsid w:val="006A7B80"/>
    <w:rsid w:val="006C4053"/>
    <w:rsid w:val="006E3938"/>
    <w:rsid w:val="00706951"/>
    <w:rsid w:val="007202FC"/>
    <w:rsid w:val="00721855"/>
    <w:rsid w:val="00756421"/>
    <w:rsid w:val="00794F8D"/>
    <w:rsid w:val="007A2C23"/>
    <w:rsid w:val="007B2647"/>
    <w:rsid w:val="007B6776"/>
    <w:rsid w:val="007D0D4F"/>
    <w:rsid w:val="00822717"/>
    <w:rsid w:val="008310F6"/>
    <w:rsid w:val="008376E3"/>
    <w:rsid w:val="008B65D7"/>
    <w:rsid w:val="008B7427"/>
    <w:rsid w:val="008D0256"/>
    <w:rsid w:val="008E72B8"/>
    <w:rsid w:val="00914057"/>
    <w:rsid w:val="0093257D"/>
    <w:rsid w:val="009620CD"/>
    <w:rsid w:val="00967DA8"/>
    <w:rsid w:val="00975FD8"/>
    <w:rsid w:val="00976809"/>
    <w:rsid w:val="00986243"/>
    <w:rsid w:val="009975F5"/>
    <w:rsid w:val="009B00BC"/>
    <w:rsid w:val="009C0E83"/>
    <w:rsid w:val="009E6DE6"/>
    <w:rsid w:val="00A14013"/>
    <w:rsid w:val="00A34B55"/>
    <w:rsid w:val="00A537FF"/>
    <w:rsid w:val="00A700B1"/>
    <w:rsid w:val="00A7447E"/>
    <w:rsid w:val="00A84018"/>
    <w:rsid w:val="00AA476A"/>
    <w:rsid w:val="00AC7A85"/>
    <w:rsid w:val="00AD6116"/>
    <w:rsid w:val="00AD6585"/>
    <w:rsid w:val="00AE05AD"/>
    <w:rsid w:val="00B02BE6"/>
    <w:rsid w:val="00B15D62"/>
    <w:rsid w:val="00B70B07"/>
    <w:rsid w:val="00B96E41"/>
    <w:rsid w:val="00BA006F"/>
    <w:rsid w:val="00BA531D"/>
    <w:rsid w:val="00BB00E4"/>
    <w:rsid w:val="00BD2F55"/>
    <w:rsid w:val="00BD57DF"/>
    <w:rsid w:val="00BE2840"/>
    <w:rsid w:val="00BF5DF3"/>
    <w:rsid w:val="00C03B32"/>
    <w:rsid w:val="00C11A3C"/>
    <w:rsid w:val="00C60A92"/>
    <w:rsid w:val="00C6136F"/>
    <w:rsid w:val="00C67B5B"/>
    <w:rsid w:val="00C85234"/>
    <w:rsid w:val="00CC61B9"/>
    <w:rsid w:val="00CD0BCA"/>
    <w:rsid w:val="00CE6D6D"/>
    <w:rsid w:val="00CF1282"/>
    <w:rsid w:val="00CF3B3E"/>
    <w:rsid w:val="00D0077A"/>
    <w:rsid w:val="00D214CA"/>
    <w:rsid w:val="00D2252D"/>
    <w:rsid w:val="00D415F3"/>
    <w:rsid w:val="00D465BE"/>
    <w:rsid w:val="00D75FCF"/>
    <w:rsid w:val="00D80740"/>
    <w:rsid w:val="00DB091C"/>
    <w:rsid w:val="00DD227B"/>
    <w:rsid w:val="00E00947"/>
    <w:rsid w:val="00E36467"/>
    <w:rsid w:val="00E36848"/>
    <w:rsid w:val="00E36F54"/>
    <w:rsid w:val="00E3705F"/>
    <w:rsid w:val="00E42292"/>
    <w:rsid w:val="00E82736"/>
    <w:rsid w:val="00EA5665"/>
    <w:rsid w:val="00EB7410"/>
    <w:rsid w:val="00ED3F60"/>
    <w:rsid w:val="00EF200A"/>
    <w:rsid w:val="00F52101"/>
    <w:rsid w:val="00F54F33"/>
    <w:rsid w:val="00F5549B"/>
    <w:rsid w:val="00F76B29"/>
    <w:rsid w:val="00FA25B2"/>
    <w:rsid w:val="00FC4188"/>
    <w:rsid w:val="00FC4B26"/>
    <w:rsid w:val="00FD7D12"/>
    <w:rsid w:val="00FF09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A7B80"/>
    <w:pPr>
      <w:spacing w:after="200" w:line="276" w:lineRule="auto"/>
    </w:pPr>
    <w:rPr>
      <w:rFonts w:eastAsia="Times New Roman"/>
    </w:rPr>
  </w:style>
  <w:style w:type="paragraph" w:styleId="Heading1">
    <w:name w:val="heading 1"/>
    <w:basedOn w:val="Normal"/>
    <w:next w:val="Normal"/>
    <w:link w:val="Heading1Char"/>
    <w:uiPriority w:val="99"/>
    <w:qFormat/>
    <w:rsid w:val="00513E0D"/>
    <w:pPr>
      <w:keepNext/>
      <w:spacing w:after="0" w:line="240" w:lineRule="auto"/>
      <w:ind w:left="399" w:right="515"/>
      <w:jc w:val="center"/>
      <w:outlineLvl w:val="0"/>
    </w:pPr>
    <w:rPr>
      <w:rFonts w:ascii="Times New Roman" w:hAnsi="Times New Roman"/>
      <w:b/>
      <w:bCs/>
      <w:sz w:val="24"/>
      <w:szCs w:val="24"/>
    </w:rPr>
  </w:style>
  <w:style w:type="paragraph" w:styleId="Heading2">
    <w:name w:val="heading 2"/>
    <w:basedOn w:val="Normal"/>
    <w:next w:val="Normal"/>
    <w:link w:val="Heading2Char"/>
    <w:uiPriority w:val="99"/>
    <w:qFormat/>
    <w:rsid w:val="00513E0D"/>
    <w:pPr>
      <w:keepNext/>
      <w:spacing w:after="0" w:line="240" w:lineRule="auto"/>
      <w:ind w:left="705" w:right="458"/>
      <w:jc w:val="center"/>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13E0D"/>
    <w:pPr>
      <w:keepNext/>
      <w:spacing w:after="0" w:line="240" w:lineRule="auto"/>
      <w:ind w:right="458" w:firstLine="705"/>
      <w:jc w:val="center"/>
      <w:outlineLvl w:val="2"/>
    </w:pPr>
    <w:rPr>
      <w:rFonts w:ascii="Times New Roman" w:hAnsi="Times New Roman"/>
      <w:b/>
      <w:bCs/>
      <w:sz w:val="24"/>
      <w:szCs w:val="24"/>
    </w:rPr>
  </w:style>
  <w:style w:type="paragraph" w:styleId="Heading4">
    <w:name w:val="heading 4"/>
    <w:basedOn w:val="Normal"/>
    <w:next w:val="Normal"/>
    <w:link w:val="Heading4Char"/>
    <w:uiPriority w:val="99"/>
    <w:qFormat/>
    <w:rsid w:val="00513E0D"/>
    <w:pPr>
      <w:keepNext/>
      <w:spacing w:after="0" w:line="240" w:lineRule="auto"/>
      <w:ind w:left="360" w:right="515"/>
      <w:jc w:val="center"/>
      <w:outlineLvl w:val="3"/>
    </w:pPr>
    <w:rPr>
      <w:rFonts w:ascii="Times New Roman" w:hAnsi="Times New Roman"/>
      <w:b/>
      <w:caps/>
      <w:sz w:val="24"/>
      <w:szCs w:val="24"/>
    </w:rPr>
  </w:style>
  <w:style w:type="paragraph" w:styleId="Heading5">
    <w:name w:val="heading 5"/>
    <w:basedOn w:val="Normal"/>
    <w:next w:val="Normal"/>
    <w:link w:val="Heading5Char"/>
    <w:uiPriority w:val="99"/>
    <w:qFormat/>
    <w:rsid w:val="00513E0D"/>
    <w:pPr>
      <w:keepNext/>
      <w:spacing w:after="0" w:line="240" w:lineRule="auto"/>
      <w:outlineLvl w:val="4"/>
    </w:pPr>
    <w:rPr>
      <w:rFonts w:ascii="Times New Roman" w:hAnsi="Times New Roman"/>
      <w:sz w:val="24"/>
      <w:szCs w:val="24"/>
      <w:u w:val="single"/>
    </w:rPr>
  </w:style>
  <w:style w:type="paragraph" w:styleId="Heading6">
    <w:name w:val="heading 6"/>
    <w:basedOn w:val="Normal"/>
    <w:next w:val="Normal"/>
    <w:link w:val="Heading6Char"/>
    <w:uiPriority w:val="99"/>
    <w:qFormat/>
    <w:rsid w:val="00513E0D"/>
    <w:pPr>
      <w:keepNext/>
      <w:spacing w:after="0" w:line="240" w:lineRule="auto"/>
      <w:jc w:val="center"/>
      <w:outlineLvl w:val="5"/>
    </w:pPr>
    <w:rPr>
      <w:rFonts w:ascii="Times New Roman" w:hAnsi="Times New Roman"/>
      <w:i/>
      <w:iCs/>
      <w:sz w:val="24"/>
      <w:szCs w:val="24"/>
    </w:rPr>
  </w:style>
  <w:style w:type="paragraph" w:styleId="Heading7">
    <w:name w:val="heading 7"/>
    <w:basedOn w:val="Normal"/>
    <w:next w:val="Normal"/>
    <w:link w:val="Heading7Char"/>
    <w:uiPriority w:val="99"/>
    <w:qFormat/>
    <w:rsid w:val="00513E0D"/>
    <w:pPr>
      <w:keepNext/>
      <w:spacing w:after="0" w:line="240" w:lineRule="auto"/>
      <w:ind w:left="680"/>
      <w:outlineLvl w:val="6"/>
    </w:pPr>
    <w:rPr>
      <w:rFonts w:ascii="Times New Roman" w:hAnsi="Times New Roman"/>
      <w:b/>
      <w:bCs/>
      <w:i/>
      <w:iCs/>
      <w:sz w:val="24"/>
      <w:szCs w:val="24"/>
    </w:rPr>
  </w:style>
  <w:style w:type="paragraph" w:styleId="Heading8">
    <w:name w:val="heading 8"/>
    <w:basedOn w:val="Normal"/>
    <w:next w:val="Normal"/>
    <w:link w:val="Heading8Char"/>
    <w:uiPriority w:val="99"/>
    <w:qFormat/>
    <w:rsid w:val="00513E0D"/>
    <w:pPr>
      <w:keepNext/>
      <w:spacing w:after="0" w:line="240" w:lineRule="auto"/>
      <w:jc w:val="center"/>
      <w:outlineLvl w:val="7"/>
    </w:pPr>
    <w:rPr>
      <w:rFonts w:ascii="Times New Roman" w:hAnsi="Times New Roman"/>
      <w:b/>
      <w:bCs/>
      <w:sz w:val="24"/>
      <w:szCs w:val="24"/>
    </w:rPr>
  </w:style>
  <w:style w:type="paragraph" w:styleId="Heading9">
    <w:name w:val="heading 9"/>
    <w:basedOn w:val="Normal"/>
    <w:next w:val="Normal"/>
    <w:link w:val="Heading9Char"/>
    <w:uiPriority w:val="99"/>
    <w:qFormat/>
    <w:rsid w:val="00513E0D"/>
    <w:pPr>
      <w:keepNext/>
      <w:spacing w:after="0" w:line="240" w:lineRule="auto"/>
      <w:ind w:left="399" w:right="458" w:firstLine="1026"/>
      <w:jc w:val="center"/>
      <w:outlineLvl w:val="8"/>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3E0D"/>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513E0D"/>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locked/>
    <w:rsid w:val="00513E0D"/>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513E0D"/>
    <w:rPr>
      <w:rFonts w:ascii="Times New Roman" w:hAnsi="Times New Roman" w:cs="Times New Roman"/>
      <w:b/>
      <w:caps/>
      <w:sz w:val="24"/>
      <w:szCs w:val="24"/>
      <w:lang w:eastAsia="ru-RU"/>
    </w:rPr>
  </w:style>
  <w:style w:type="character" w:customStyle="1" w:styleId="Heading5Char">
    <w:name w:val="Heading 5 Char"/>
    <w:basedOn w:val="DefaultParagraphFont"/>
    <w:link w:val="Heading5"/>
    <w:uiPriority w:val="99"/>
    <w:locked/>
    <w:rsid w:val="00513E0D"/>
    <w:rPr>
      <w:rFonts w:ascii="Times New Roman" w:hAnsi="Times New Roman" w:cs="Times New Roman"/>
      <w:sz w:val="24"/>
      <w:szCs w:val="24"/>
      <w:u w:val="single"/>
      <w:lang w:eastAsia="ru-RU"/>
    </w:rPr>
  </w:style>
  <w:style w:type="character" w:customStyle="1" w:styleId="Heading6Char">
    <w:name w:val="Heading 6 Char"/>
    <w:basedOn w:val="DefaultParagraphFont"/>
    <w:link w:val="Heading6"/>
    <w:uiPriority w:val="99"/>
    <w:locked/>
    <w:rsid w:val="00513E0D"/>
    <w:rPr>
      <w:rFonts w:ascii="Times New Roman" w:hAnsi="Times New Roman" w:cs="Times New Roman"/>
      <w:i/>
      <w:iCs/>
      <w:sz w:val="24"/>
      <w:szCs w:val="24"/>
      <w:lang w:eastAsia="ru-RU"/>
    </w:rPr>
  </w:style>
  <w:style w:type="character" w:customStyle="1" w:styleId="Heading7Char">
    <w:name w:val="Heading 7 Char"/>
    <w:basedOn w:val="DefaultParagraphFont"/>
    <w:link w:val="Heading7"/>
    <w:uiPriority w:val="99"/>
    <w:locked/>
    <w:rsid w:val="00513E0D"/>
    <w:rPr>
      <w:rFonts w:ascii="Times New Roman" w:hAnsi="Times New Roman" w:cs="Times New Roman"/>
      <w:b/>
      <w:bCs/>
      <w:i/>
      <w:iCs/>
      <w:sz w:val="24"/>
      <w:szCs w:val="24"/>
      <w:lang w:eastAsia="ru-RU"/>
    </w:rPr>
  </w:style>
  <w:style w:type="character" w:customStyle="1" w:styleId="Heading8Char">
    <w:name w:val="Heading 8 Char"/>
    <w:basedOn w:val="DefaultParagraphFont"/>
    <w:link w:val="Heading8"/>
    <w:uiPriority w:val="99"/>
    <w:locked/>
    <w:rsid w:val="00513E0D"/>
    <w:rPr>
      <w:rFonts w:ascii="Times New Roman" w:hAnsi="Times New Roman" w:cs="Times New Roman"/>
      <w:b/>
      <w:bCs/>
      <w:sz w:val="24"/>
      <w:szCs w:val="24"/>
      <w:lang w:eastAsia="ru-RU"/>
    </w:rPr>
  </w:style>
  <w:style w:type="character" w:customStyle="1" w:styleId="Heading9Char">
    <w:name w:val="Heading 9 Char"/>
    <w:basedOn w:val="DefaultParagraphFont"/>
    <w:link w:val="Heading9"/>
    <w:uiPriority w:val="99"/>
    <w:locked/>
    <w:rsid w:val="00513E0D"/>
    <w:rPr>
      <w:rFonts w:ascii="Times New Roman" w:hAnsi="Times New Roman" w:cs="Times New Roman"/>
      <w:b/>
      <w:bCs/>
      <w:sz w:val="24"/>
      <w:szCs w:val="24"/>
      <w:lang w:eastAsia="ru-RU"/>
    </w:rPr>
  </w:style>
  <w:style w:type="character" w:styleId="Hyperlink">
    <w:name w:val="Hyperlink"/>
    <w:basedOn w:val="DefaultParagraphFont"/>
    <w:uiPriority w:val="99"/>
    <w:rsid w:val="006A7B80"/>
    <w:rPr>
      <w:rFonts w:cs="Times New Roman"/>
      <w:color w:val="0000FF"/>
      <w:u w:val="single"/>
    </w:rPr>
  </w:style>
  <w:style w:type="paragraph" w:styleId="Header">
    <w:name w:val="header"/>
    <w:basedOn w:val="Normal"/>
    <w:link w:val="HeaderChar"/>
    <w:uiPriority w:val="99"/>
    <w:rsid w:val="00513E0D"/>
    <w:pPr>
      <w:tabs>
        <w:tab w:val="center" w:pos="4153"/>
        <w:tab w:val="right" w:pos="8306"/>
      </w:tabs>
      <w:spacing w:after="0" w:line="360" w:lineRule="auto"/>
      <w:ind w:firstLine="720"/>
      <w:jc w:val="both"/>
    </w:pPr>
    <w:rPr>
      <w:rFonts w:ascii="Arial" w:hAnsi="Arial"/>
      <w:sz w:val="24"/>
      <w:szCs w:val="20"/>
    </w:rPr>
  </w:style>
  <w:style w:type="character" w:customStyle="1" w:styleId="HeaderChar">
    <w:name w:val="Header Char"/>
    <w:basedOn w:val="DefaultParagraphFont"/>
    <w:link w:val="Header"/>
    <w:uiPriority w:val="99"/>
    <w:locked/>
    <w:rsid w:val="00513E0D"/>
    <w:rPr>
      <w:rFonts w:ascii="Arial" w:hAnsi="Arial" w:cs="Times New Roman"/>
      <w:sz w:val="20"/>
      <w:szCs w:val="20"/>
      <w:lang w:eastAsia="ru-RU"/>
    </w:rPr>
  </w:style>
  <w:style w:type="character" w:styleId="PageNumber">
    <w:name w:val="page number"/>
    <w:basedOn w:val="DefaultParagraphFont"/>
    <w:uiPriority w:val="99"/>
    <w:rsid w:val="00513E0D"/>
    <w:rPr>
      <w:rFonts w:ascii="Arial" w:hAnsi="Arial" w:cs="Times New Roman"/>
      <w:sz w:val="20"/>
    </w:rPr>
  </w:style>
  <w:style w:type="paragraph" w:customStyle="1" w:styleId="a">
    <w:name w:val="Штамп"/>
    <w:autoRedefine/>
    <w:uiPriority w:val="99"/>
    <w:rsid w:val="00513E0D"/>
    <w:pPr>
      <w:keepLines/>
      <w:suppressLineNumbers/>
      <w:suppressAutoHyphens/>
      <w:spacing w:before="60"/>
      <w:jc w:val="center"/>
    </w:pPr>
    <w:rPr>
      <w:rFonts w:ascii="Times New Roman" w:eastAsia="Times New Roman" w:hAnsi="Times New Roman"/>
      <w:sz w:val="18"/>
      <w:szCs w:val="20"/>
    </w:rPr>
  </w:style>
  <w:style w:type="paragraph" w:customStyle="1" w:styleId="a0">
    <w:name w:val="Штамп наименование"/>
    <w:uiPriority w:val="99"/>
    <w:rsid w:val="00513E0D"/>
    <w:pPr>
      <w:jc w:val="center"/>
    </w:pPr>
    <w:rPr>
      <w:rFonts w:ascii="Arial" w:eastAsia="Times New Roman" w:hAnsi="Arial"/>
      <w:noProof/>
      <w:sz w:val="24"/>
      <w:szCs w:val="20"/>
    </w:rPr>
  </w:style>
  <w:style w:type="paragraph" w:styleId="Footer">
    <w:name w:val="footer"/>
    <w:basedOn w:val="Normal"/>
    <w:link w:val="FooterChar"/>
    <w:uiPriority w:val="99"/>
    <w:rsid w:val="00513E0D"/>
    <w:pPr>
      <w:tabs>
        <w:tab w:val="center" w:pos="4153"/>
        <w:tab w:val="right" w:pos="8306"/>
      </w:tabs>
      <w:spacing w:after="0" w:line="240" w:lineRule="auto"/>
    </w:pPr>
    <w:rPr>
      <w:rFonts w:ascii="Arial" w:hAnsi="Arial"/>
      <w:noProof/>
      <w:sz w:val="20"/>
      <w:szCs w:val="20"/>
    </w:rPr>
  </w:style>
  <w:style w:type="character" w:customStyle="1" w:styleId="FooterChar">
    <w:name w:val="Footer Char"/>
    <w:basedOn w:val="DefaultParagraphFont"/>
    <w:link w:val="Footer"/>
    <w:uiPriority w:val="99"/>
    <w:locked/>
    <w:rsid w:val="00513E0D"/>
    <w:rPr>
      <w:rFonts w:ascii="Arial" w:hAnsi="Arial" w:cs="Times New Roman"/>
      <w:noProof/>
      <w:lang w:val="ru-RU" w:eastAsia="ru-RU" w:bidi="ar-SA"/>
    </w:rPr>
  </w:style>
  <w:style w:type="paragraph" w:customStyle="1" w:styleId="a1">
    <w:name w:val="Обозначение документа"/>
    <w:autoRedefine/>
    <w:uiPriority w:val="99"/>
    <w:rsid w:val="00513E0D"/>
    <w:pPr>
      <w:keepLines/>
      <w:suppressLineNumbers/>
      <w:suppressAutoHyphens/>
      <w:jc w:val="center"/>
    </w:pPr>
    <w:rPr>
      <w:rFonts w:ascii="Times New Roman" w:eastAsia="Times New Roman" w:hAnsi="Times New Roman"/>
      <w:sz w:val="28"/>
      <w:szCs w:val="20"/>
    </w:rPr>
  </w:style>
  <w:style w:type="paragraph" w:styleId="BodyText">
    <w:name w:val="Body Text"/>
    <w:basedOn w:val="Normal"/>
    <w:link w:val="BodyTextChar"/>
    <w:uiPriority w:val="99"/>
    <w:rsid w:val="00513E0D"/>
    <w:pPr>
      <w:spacing w:after="0" w:line="240" w:lineRule="auto"/>
    </w:pPr>
    <w:rPr>
      <w:rFonts w:ascii="Times New Roman" w:hAnsi="Times New Roman"/>
      <w:b/>
      <w:bCs/>
      <w:sz w:val="24"/>
      <w:szCs w:val="24"/>
    </w:rPr>
  </w:style>
  <w:style w:type="character" w:customStyle="1" w:styleId="BodyTextChar">
    <w:name w:val="Body Text Char"/>
    <w:basedOn w:val="DefaultParagraphFont"/>
    <w:link w:val="BodyText"/>
    <w:uiPriority w:val="99"/>
    <w:locked/>
    <w:rsid w:val="00513E0D"/>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rsid w:val="00513E0D"/>
    <w:pPr>
      <w:spacing w:after="0" w:line="240" w:lineRule="auto"/>
      <w:ind w:firstLine="705"/>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locked/>
    <w:rsid w:val="00513E0D"/>
    <w:rPr>
      <w:rFonts w:ascii="Times New Roman" w:hAnsi="Times New Roman" w:cs="Times New Roman"/>
      <w:b/>
      <w:bCs/>
      <w:sz w:val="24"/>
      <w:szCs w:val="24"/>
      <w:lang w:eastAsia="ru-RU"/>
    </w:rPr>
  </w:style>
  <w:style w:type="paragraph" w:styleId="BodyTextIndent2">
    <w:name w:val="Body Text Indent 2"/>
    <w:basedOn w:val="Normal"/>
    <w:link w:val="BodyTextIndent2Char"/>
    <w:uiPriority w:val="99"/>
    <w:rsid w:val="00513E0D"/>
    <w:pPr>
      <w:spacing w:after="0" w:line="240" w:lineRule="auto"/>
      <w:ind w:left="705"/>
    </w:pPr>
    <w:rPr>
      <w:rFonts w:ascii="Times New Roman" w:hAnsi="Times New Roman"/>
      <w:b/>
      <w:bCs/>
      <w:sz w:val="24"/>
      <w:szCs w:val="24"/>
    </w:rPr>
  </w:style>
  <w:style w:type="character" w:customStyle="1" w:styleId="BodyTextIndent2Char">
    <w:name w:val="Body Text Indent 2 Char"/>
    <w:basedOn w:val="DefaultParagraphFont"/>
    <w:link w:val="BodyTextIndent2"/>
    <w:uiPriority w:val="99"/>
    <w:locked/>
    <w:rsid w:val="00513E0D"/>
    <w:rPr>
      <w:rFonts w:ascii="Times New Roman" w:hAnsi="Times New Roman" w:cs="Times New Roman"/>
      <w:b/>
      <w:bCs/>
      <w:sz w:val="24"/>
      <w:szCs w:val="24"/>
      <w:lang w:eastAsia="ru-RU"/>
    </w:rPr>
  </w:style>
  <w:style w:type="paragraph" w:styleId="BodyTextIndent3">
    <w:name w:val="Body Text Indent 3"/>
    <w:basedOn w:val="Normal"/>
    <w:link w:val="BodyTextIndent3Char"/>
    <w:uiPriority w:val="99"/>
    <w:rsid w:val="00513E0D"/>
    <w:pPr>
      <w:spacing w:after="0" w:line="240" w:lineRule="auto"/>
      <w:ind w:left="705"/>
      <w:jc w:val="both"/>
    </w:pPr>
    <w:rPr>
      <w:rFonts w:ascii="Times New Roman" w:hAnsi="Times New Roman"/>
      <w:b/>
      <w:bCs/>
      <w:sz w:val="24"/>
      <w:szCs w:val="24"/>
    </w:rPr>
  </w:style>
  <w:style w:type="character" w:customStyle="1" w:styleId="BodyTextIndent3Char">
    <w:name w:val="Body Text Indent 3 Char"/>
    <w:basedOn w:val="DefaultParagraphFont"/>
    <w:link w:val="BodyTextIndent3"/>
    <w:uiPriority w:val="99"/>
    <w:locked/>
    <w:rsid w:val="00513E0D"/>
    <w:rPr>
      <w:rFonts w:ascii="Times New Roman" w:hAnsi="Times New Roman" w:cs="Times New Roman"/>
      <w:b/>
      <w:bCs/>
      <w:sz w:val="24"/>
      <w:szCs w:val="24"/>
      <w:lang w:eastAsia="ru-RU"/>
    </w:rPr>
  </w:style>
  <w:style w:type="paragraph" w:styleId="BlockText">
    <w:name w:val="Block Text"/>
    <w:basedOn w:val="Normal"/>
    <w:uiPriority w:val="99"/>
    <w:rsid w:val="00513E0D"/>
    <w:pPr>
      <w:spacing w:after="0" w:line="240" w:lineRule="auto"/>
      <w:ind w:left="57" w:right="800" w:firstLine="651"/>
    </w:pPr>
    <w:rPr>
      <w:rFonts w:ascii="Times New Roman" w:hAnsi="Times New Roman"/>
      <w:sz w:val="24"/>
      <w:szCs w:val="24"/>
    </w:rPr>
  </w:style>
  <w:style w:type="paragraph" w:styleId="BodyText2">
    <w:name w:val="Body Text 2"/>
    <w:basedOn w:val="Normal"/>
    <w:link w:val="BodyText2Char"/>
    <w:uiPriority w:val="99"/>
    <w:rsid w:val="00513E0D"/>
    <w:pPr>
      <w:spacing w:after="0" w:line="240" w:lineRule="auto"/>
      <w:ind w:right="800"/>
    </w:pPr>
    <w:rPr>
      <w:rFonts w:ascii="Times New Roman" w:hAnsi="Times New Roman"/>
      <w:b/>
      <w:bCs/>
      <w:sz w:val="24"/>
      <w:szCs w:val="24"/>
    </w:rPr>
  </w:style>
  <w:style w:type="character" w:customStyle="1" w:styleId="BodyText2Char">
    <w:name w:val="Body Text 2 Char"/>
    <w:basedOn w:val="DefaultParagraphFont"/>
    <w:link w:val="BodyText2"/>
    <w:uiPriority w:val="99"/>
    <w:locked/>
    <w:rsid w:val="00513E0D"/>
    <w:rPr>
      <w:rFonts w:ascii="Times New Roman" w:hAnsi="Times New Roman" w:cs="Times New Roman"/>
      <w:b/>
      <w:bCs/>
      <w:sz w:val="24"/>
      <w:szCs w:val="24"/>
      <w:lang w:eastAsia="ru-RU"/>
    </w:rPr>
  </w:style>
  <w:style w:type="paragraph" w:styleId="BodyText3">
    <w:name w:val="Body Text 3"/>
    <w:basedOn w:val="Normal"/>
    <w:link w:val="BodyText3Char"/>
    <w:uiPriority w:val="99"/>
    <w:rsid w:val="00513E0D"/>
    <w:pPr>
      <w:spacing w:after="0" w:line="240" w:lineRule="auto"/>
      <w:ind w:right="515"/>
      <w:jc w:val="both"/>
    </w:pPr>
    <w:rPr>
      <w:rFonts w:ascii="Times New Roman" w:hAnsi="Times New Roman"/>
      <w:sz w:val="24"/>
      <w:szCs w:val="24"/>
    </w:rPr>
  </w:style>
  <w:style w:type="character" w:customStyle="1" w:styleId="BodyText3Char">
    <w:name w:val="Body Text 3 Char"/>
    <w:basedOn w:val="DefaultParagraphFont"/>
    <w:link w:val="BodyText3"/>
    <w:uiPriority w:val="99"/>
    <w:locked/>
    <w:rsid w:val="00513E0D"/>
    <w:rPr>
      <w:rFonts w:ascii="Times New Roman" w:hAnsi="Times New Roman" w:cs="Times New Roman"/>
      <w:sz w:val="24"/>
      <w:szCs w:val="24"/>
      <w:lang w:eastAsia="ru-RU"/>
    </w:rPr>
  </w:style>
  <w:style w:type="paragraph" w:customStyle="1" w:styleId="30">
    <w:name w:val="заголовок 3"/>
    <w:basedOn w:val="Normal"/>
    <w:next w:val="Normal"/>
    <w:uiPriority w:val="99"/>
    <w:rsid w:val="00513E0D"/>
    <w:pPr>
      <w:keepNext/>
      <w:widowControl w:val="0"/>
      <w:spacing w:after="0" w:line="240" w:lineRule="auto"/>
      <w:ind w:firstLine="567"/>
      <w:jc w:val="both"/>
    </w:pPr>
    <w:rPr>
      <w:rFonts w:ascii="Peterburg" w:hAnsi="Peterburg"/>
      <w:sz w:val="24"/>
      <w:szCs w:val="20"/>
    </w:rPr>
  </w:style>
  <w:style w:type="paragraph" w:styleId="Title">
    <w:name w:val="Title"/>
    <w:basedOn w:val="Normal"/>
    <w:link w:val="TitleChar"/>
    <w:uiPriority w:val="99"/>
    <w:qFormat/>
    <w:rsid w:val="00513E0D"/>
    <w:pPr>
      <w:spacing w:after="0" w:line="240" w:lineRule="auto"/>
      <w:ind w:right="800"/>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513E0D"/>
    <w:rPr>
      <w:rFonts w:ascii="Times New Roman" w:hAnsi="Times New Roman" w:cs="Times New Roman"/>
      <w:b/>
      <w:bCs/>
      <w:sz w:val="24"/>
      <w:szCs w:val="24"/>
      <w:lang w:eastAsia="ru-RU"/>
    </w:rPr>
  </w:style>
  <w:style w:type="paragraph" w:styleId="Subtitle">
    <w:name w:val="Subtitle"/>
    <w:basedOn w:val="Normal"/>
    <w:link w:val="SubtitleChar"/>
    <w:uiPriority w:val="99"/>
    <w:qFormat/>
    <w:rsid w:val="00513E0D"/>
    <w:pPr>
      <w:spacing w:after="0" w:line="240" w:lineRule="auto"/>
      <w:jc w:val="center"/>
    </w:pPr>
    <w:rPr>
      <w:rFonts w:ascii="Times New Roman" w:hAnsi="Times New Roman"/>
      <w:b/>
      <w:sz w:val="28"/>
      <w:szCs w:val="20"/>
    </w:rPr>
  </w:style>
  <w:style w:type="character" w:customStyle="1" w:styleId="SubtitleChar">
    <w:name w:val="Subtitle Char"/>
    <w:basedOn w:val="DefaultParagraphFont"/>
    <w:link w:val="Subtitle"/>
    <w:uiPriority w:val="99"/>
    <w:locked/>
    <w:rsid w:val="00513E0D"/>
    <w:rPr>
      <w:rFonts w:ascii="Times New Roman" w:hAnsi="Times New Roman" w:cs="Times New Roman"/>
      <w:b/>
      <w:sz w:val="20"/>
      <w:szCs w:val="20"/>
      <w:lang w:eastAsia="ru-RU"/>
    </w:rPr>
  </w:style>
  <w:style w:type="character" w:styleId="FollowedHyperlink">
    <w:name w:val="FollowedHyperlink"/>
    <w:basedOn w:val="DefaultParagraphFont"/>
    <w:uiPriority w:val="99"/>
    <w:rsid w:val="00513E0D"/>
    <w:rPr>
      <w:rFonts w:cs="Times New Roman"/>
      <w:color w:val="800080"/>
      <w:u w:val="single"/>
    </w:rPr>
  </w:style>
  <w:style w:type="paragraph" w:customStyle="1" w:styleId="ConsNormal">
    <w:name w:val="ConsNormal"/>
    <w:uiPriority w:val="99"/>
    <w:rsid w:val="00513E0D"/>
    <w:pPr>
      <w:widowControl w:val="0"/>
      <w:autoSpaceDE w:val="0"/>
      <w:autoSpaceDN w:val="0"/>
      <w:adjustRightInd w:val="0"/>
      <w:ind w:right="19772" w:firstLine="720"/>
    </w:pPr>
    <w:rPr>
      <w:rFonts w:ascii="Arial" w:eastAsia="Times New Roman" w:hAnsi="Arial" w:cs="Arial"/>
      <w:sz w:val="20"/>
      <w:szCs w:val="20"/>
    </w:rPr>
  </w:style>
  <w:style w:type="paragraph" w:customStyle="1" w:styleId="Heading">
    <w:name w:val="Heading"/>
    <w:uiPriority w:val="99"/>
    <w:rsid w:val="00513E0D"/>
    <w:pPr>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513E0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513E0D"/>
    <w:rPr>
      <w:rFonts w:ascii="Courier New" w:hAnsi="Courier New" w:cs="Courier New"/>
      <w:sz w:val="20"/>
      <w:szCs w:val="20"/>
      <w:lang w:eastAsia="ru-RU"/>
    </w:rPr>
  </w:style>
  <w:style w:type="paragraph" w:styleId="DocumentMap">
    <w:name w:val="Document Map"/>
    <w:basedOn w:val="Normal"/>
    <w:link w:val="DocumentMapChar"/>
    <w:uiPriority w:val="99"/>
    <w:semiHidden/>
    <w:rsid w:val="00513E0D"/>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13E0D"/>
    <w:rPr>
      <w:rFonts w:ascii="Tahoma" w:hAnsi="Tahoma" w:cs="Tahoma"/>
      <w:sz w:val="20"/>
      <w:szCs w:val="20"/>
      <w:shd w:val="clear" w:color="auto" w:fill="000080"/>
      <w:lang w:eastAsia="ru-RU"/>
    </w:rPr>
  </w:style>
  <w:style w:type="paragraph" w:customStyle="1" w:styleId="nienie">
    <w:name w:val="nienie"/>
    <w:basedOn w:val="Normal"/>
    <w:uiPriority w:val="99"/>
    <w:rsid w:val="00513E0D"/>
    <w:pPr>
      <w:keepLines/>
      <w:widowControl w:val="0"/>
      <w:spacing w:after="0" w:line="240" w:lineRule="auto"/>
      <w:ind w:left="709" w:hanging="284"/>
      <w:jc w:val="both"/>
    </w:pPr>
    <w:rPr>
      <w:rFonts w:ascii="Peterburg" w:hAnsi="Peterburg"/>
      <w:sz w:val="24"/>
      <w:szCs w:val="20"/>
    </w:rPr>
  </w:style>
  <w:style w:type="paragraph" w:customStyle="1" w:styleId="10">
    <w:name w:val="Абзац списка1"/>
    <w:basedOn w:val="Normal"/>
    <w:uiPriority w:val="99"/>
    <w:rsid w:val="00513E0D"/>
    <w:pPr>
      <w:spacing w:after="0" w:line="240" w:lineRule="auto"/>
      <w:ind w:left="720"/>
    </w:pPr>
    <w:rPr>
      <w:rFonts w:ascii="Times New Roman" w:hAnsi="Times New Roman"/>
      <w:sz w:val="24"/>
      <w:szCs w:val="24"/>
    </w:rPr>
  </w:style>
  <w:style w:type="paragraph" w:customStyle="1" w:styleId="6">
    <w:name w:val="Стиль6"/>
    <w:basedOn w:val="Normal"/>
    <w:link w:val="60"/>
    <w:uiPriority w:val="99"/>
    <w:rsid w:val="00513E0D"/>
    <w:pPr>
      <w:spacing w:after="0" w:line="240" w:lineRule="auto"/>
      <w:ind w:firstLine="709"/>
      <w:jc w:val="both"/>
    </w:pPr>
    <w:rPr>
      <w:rFonts w:ascii="Times New Roman" w:hAnsi="Times New Roman"/>
      <w:sz w:val="28"/>
      <w:szCs w:val="24"/>
    </w:rPr>
  </w:style>
  <w:style w:type="character" w:customStyle="1" w:styleId="60">
    <w:name w:val="Стиль6 Знак"/>
    <w:basedOn w:val="DefaultParagraphFont"/>
    <w:link w:val="6"/>
    <w:uiPriority w:val="99"/>
    <w:locked/>
    <w:rsid w:val="00513E0D"/>
    <w:rPr>
      <w:rFonts w:ascii="Times New Roman" w:hAnsi="Times New Roman" w:cs="Times New Roman"/>
      <w:sz w:val="24"/>
      <w:szCs w:val="24"/>
      <w:lang w:eastAsia="ru-RU"/>
    </w:rPr>
  </w:style>
  <w:style w:type="paragraph" w:customStyle="1" w:styleId="7">
    <w:name w:val="Стиль7"/>
    <w:basedOn w:val="Normal"/>
    <w:link w:val="70"/>
    <w:uiPriority w:val="99"/>
    <w:rsid w:val="00513E0D"/>
    <w:pPr>
      <w:numPr>
        <w:numId w:val="1"/>
      </w:numPr>
      <w:spacing w:after="0" w:line="240" w:lineRule="auto"/>
      <w:jc w:val="both"/>
    </w:pPr>
    <w:rPr>
      <w:rFonts w:ascii="Times New Roman" w:hAnsi="Times New Roman"/>
      <w:sz w:val="28"/>
      <w:szCs w:val="24"/>
    </w:rPr>
  </w:style>
  <w:style w:type="character" w:customStyle="1" w:styleId="70">
    <w:name w:val="Стиль7 Знак Знак"/>
    <w:basedOn w:val="DefaultParagraphFont"/>
    <w:link w:val="7"/>
    <w:uiPriority w:val="99"/>
    <w:locked/>
    <w:rsid w:val="00513E0D"/>
    <w:rPr>
      <w:rFonts w:ascii="Times New Roman" w:hAnsi="Times New Roman" w:cs="Times New Roman"/>
      <w:sz w:val="24"/>
      <w:szCs w:val="24"/>
      <w:lang w:eastAsia="ru-RU"/>
    </w:rPr>
  </w:style>
  <w:style w:type="paragraph" w:customStyle="1" w:styleId="2">
    <w:name w:val="Стиль2"/>
    <w:basedOn w:val="Heading2"/>
    <w:uiPriority w:val="99"/>
    <w:rsid w:val="00513E0D"/>
    <w:pPr>
      <w:numPr>
        <w:ilvl w:val="1"/>
        <w:numId w:val="2"/>
      </w:numPr>
      <w:spacing w:before="360" w:after="240"/>
      <w:ind w:left="0" w:right="0"/>
      <w:jc w:val="left"/>
    </w:pPr>
    <w:rPr>
      <w:caps/>
      <w:sz w:val="28"/>
      <w:szCs w:val="28"/>
    </w:rPr>
  </w:style>
  <w:style w:type="paragraph" w:customStyle="1" w:styleId="3">
    <w:name w:val="Стиль3"/>
    <w:basedOn w:val="Normal"/>
    <w:uiPriority w:val="99"/>
    <w:rsid w:val="00513E0D"/>
    <w:pPr>
      <w:keepNext/>
      <w:widowControl w:val="0"/>
      <w:numPr>
        <w:ilvl w:val="2"/>
        <w:numId w:val="2"/>
      </w:numPr>
      <w:spacing w:before="360" w:after="120" w:line="240" w:lineRule="auto"/>
      <w:jc w:val="both"/>
      <w:outlineLvl w:val="2"/>
    </w:pPr>
    <w:rPr>
      <w:rFonts w:ascii="Times New Roman" w:hAnsi="Times New Roman"/>
      <w:b/>
      <w:sz w:val="28"/>
      <w:szCs w:val="20"/>
    </w:rPr>
  </w:style>
  <w:style w:type="paragraph" w:customStyle="1" w:styleId="4">
    <w:name w:val="Стиль4"/>
    <w:basedOn w:val="BodyText"/>
    <w:uiPriority w:val="99"/>
    <w:rsid w:val="00513E0D"/>
    <w:pPr>
      <w:numPr>
        <w:ilvl w:val="3"/>
        <w:numId w:val="2"/>
      </w:numPr>
      <w:jc w:val="both"/>
    </w:pPr>
    <w:rPr>
      <w:b w:val="0"/>
      <w:sz w:val="28"/>
    </w:rPr>
  </w:style>
  <w:style w:type="paragraph" w:customStyle="1" w:styleId="5">
    <w:name w:val="Стиль5"/>
    <w:basedOn w:val="Normal"/>
    <w:uiPriority w:val="99"/>
    <w:rsid w:val="00513E0D"/>
    <w:pPr>
      <w:numPr>
        <w:ilvl w:val="4"/>
        <w:numId w:val="2"/>
      </w:numPr>
      <w:spacing w:after="0" w:line="240" w:lineRule="auto"/>
      <w:jc w:val="both"/>
    </w:pPr>
    <w:rPr>
      <w:rFonts w:ascii="Times New Roman" w:hAnsi="Times New Roman"/>
      <w:sz w:val="28"/>
      <w:szCs w:val="24"/>
    </w:rPr>
  </w:style>
  <w:style w:type="paragraph" w:customStyle="1" w:styleId="100">
    <w:name w:val="Стиль10"/>
    <w:basedOn w:val="Normal"/>
    <w:uiPriority w:val="99"/>
    <w:rsid w:val="00513E0D"/>
    <w:pPr>
      <w:widowControl w:val="0"/>
      <w:autoSpaceDE w:val="0"/>
      <w:autoSpaceDN w:val="0"/>
      <w:adjustRightInd w:val="0"/>
      <w:spacing w:before="120" w:after="0" w:line="360" w:lineRule="auto"/>
      <w:ind w:firstLine="720"/>
      <w:jc w:val="both"/>
    </w:pPr>
    <w:rPr>
      <w:rFonts w:ascii="Times New Roman" w:hAnsi="Times New Roman"/>
      <w:b/>
      <w:sz w:val="28"/>
      <w:szCs w:val="20"/>
    </w:rPr>
  </w:style>
  <w:style w:type="paragraph" w:customStyle="1" w:styleId="8">
    <w:name w:val="Стиль8"/>
    <w:basedOn w:val="Heading4"/>
    <w:link w:val="80"/>
    <w:uiPriority w:val="99"/>
    <w:rsid w:val="00513E0D"/>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0">
    <w:name w:val="Стиль8 Знак Знак"/>
    <w:basedOn w:val="DefaultParagraphFont"/>
    <w:link w:val="8"/>
    <w:uiPriority w:val="99"/>
    <w:locked/>
    <w:rsid w:val="00513E0D"/>
    <w:rPr>
      <w:rFonts w:ascii="Times New Roman" w:hAnsi="Times New Roman" w:cs="Times New Roman"/>
      <w:b/>
      <w:bCs/>
      <w:sz w:val="28"/>
      <w:szCs w:val="28"/>
      <w:u w:val="single"/>
      <w:lang w:eastAsia="ru-RU"/>
    </w:rPr>
  </w:style>
  <w:style w:type="paragraph" w:customStyle="1" w:styleId="512">
    <w:name w:val="Стиль Стиль5 + 12 пт"/>
    <w:basedOn w:val="5"/>
    <w:uiPriority w:val="99"/>
    <w:rsid w:val="00513E0D"/>
    <w:pPr>
      <w:ind w:left="0"/>
    </w:pPr>
    <w:rPr>
      <w:sz w:val="24"/>
    </w:rPr>
  </w:style>
  <w:style w:type="paragraph" w:customStyle="1" w:styleId="a2">
    <w:name w:val="НВС"/>
    <w:basedOn w:val="Normal"/>
    <w:next w:val="Normal"/>
    <w:uiPriority w:val="99"/>
    <w:rsid w:val="00513E0D"/>
    <w:pPr>
      <w:spacing w:after="160" w:line="240" w:lineRule="exact"/>
      <w:jc w:val="both"/>
    </w:pPr>
    <w:rPr>
      <w:rFonts w:ascii="Times New Roman" w:hAnsi="Times New Roman"/>
      <w:sz w:val="24"/>
      <w:szCs w:val="20"/>
      <w:lang w:val="en-US" w:eastAsia="en-US"/>
    </w:rPr>
  </w:style>
  <w:style w:type="paragraph" w:customStyle="1" w:styleId="ConsPlusNormal">
    <w:name w:val="ConsPlusNormal"/>
    <w:link w:val="ConsPlusNormal0"/>
    <w:uiPriority w:val="99"/>
    <w:rsid w:val="00513E0D"/>
    <w:pPr>
      <w:widowControl w:val="0"/>
      <w:autoSpaceDE w:val="0"/>
      <w:autoSpaceDN w:val="0"/>
      <w:adjustRightInd w:val="0"/>
      <w:ind w:firstLine="720"/>
    </w:pPr>
    <w:rPr>
      <w:rFonts w:ascii="Arial" w:eastAsia="Times New Roman" w:hAnsi="Arial" w:cs="Arial"/>
      <w:sz w:val="20"/>
      <w:szCs w:val="20"/>
    </w:rPr>
  </w:style>
  <w:style w:type="character" w:customStyle="1" w:styleId="FontStyle19">
    <w:name w:val="Font Style19"/>
    <w:basedOn w:val="DefaultParagraphFont"/>
    <w:uiPriority w:val="99"/>
    <w:rsid w:val="00513E0D"/>
    <w:rPr>
      <w:rFonts w:ascii="Times New Roman" w:hAnsi="Times New Roman" w:cs="Times New Roman"/>
      <w:sz w:val="26"/>
      <w:szCs w:val="26"/>
    </w:rPr>
  </w:style>
  <w:style w:type="paragraph" w:customStyle="1" w:styleId="Style8">
    <w:name w:val="Style8"/>
    <w:basedOn w:val="Normal"/>
    <w:uiPriority w:val="99"/>
    <w:rsid w:val="00513E0D"/>
    <w:pPr>
      <w:widowControl w:val="0"/>
      <w:autoSpaceDE w:val="0"/>
      <w:autoSpaceDN w:val="0"/>
      <w:adjustRightInd w:val="0"/>
      <w:spacing w:after="0" w:line="326" w:lineRule="exact"/>
      <w:ind w:firstLine="528"/>
      <w:jc w:val="both"/>
    </w:pPr>
    <w:rPr>
      <w:rFonts w:ascii="Times New Roman" w:hAnsi="Times New Roman"/>
      <w:sz w:val="24"/>
      <w:szCs w:val="24"/>
    </w:rPr>
  </w:style>
  <w:style w:type="character" w:customStyle="1" w:styleId="FontStyle20">
    <w:name w:val="Font Style20"/>
    <w:basedOn w:val="DefaultParagraphFont"/>
    <w:uiPriority w:val="99"/>
    <w:rsid w:val="00513E0D"/>
    <w:rPr>
      <w:rFonts w:ascii="Times New Roman" w:hAnsi="Times New Roman" w:cs="Times New Roman"/>
      <w:b/>
      <w:bCs/>
      <w:sz w:val="26"/>
      <w:szCs w:val="26"/>
    </w:rPr>
  </w:style>
  <w:style w:type="paragraph" w:customStyle="1" w:styleId="Style6">
    <w:name w:val="Style6"/>
    <w:basedOn w:val="Normal"/>
    <w:uiPriority w:val="99"/>
    <w:rsid w:val="00513E0D"/>
    <w:pPr>
      <w:widowControl w:val="0"/>
      <w:autoSpaceDE w:val="0"/>
      <w:autoSpaceDN w:val="0"/>
      <w:adjustRightInd w:val="0"/>
      <w:spacing w:after="0" w:line="326" w:lineRule="exact"/>
      <w:ind w:firstLine="624"/>
      <w:jc w:val="both"/>
    </w:pPr>
    <w:rPr>
      <w:rFonts w:ascii="Times New Roman" w:hAnsi="Times New Roman"/>
      <w:sz w:val="24"/>
      <w:szCs w:val="24"/>
    </w:rPr>
  </w:style>
  <w:style w:type="paragraph" w:customStyle="1" w:styleId="Style7">
    <w:name w:val="Style7"/>
    <w:basedOn w:val="Normal"/>
    <w:uiPriority w:val="99"/>
    <w:rsid w:val="00513E0D"/>
    <w:pPr>
      <w:widowControl w:val="0"/>
      <w:autoSpaceDE w:val="0"/>
      <w:autoSpaceDN w:val="0"/>
      <w:adjustRightInd w:val="0"/>
      <w:spacing w:after="0" w:line="322" w:lineRule="exact"/>
      <w:ind w:firstLine="557"/>
      <w:jc w:val="both"/>
    </w:pPr>
    <w:rPr>
      <w:rFonts w:ascii="Times New Roman" w:hAnsi="Times New Roman"/>
      <w:sz w:val="24"/>
      <w:szCs w:val="24"/>
    </w:rPr>
  </w:style>
  <w:style w:type="paragraph" w:customStyle="1" w:styleId="Style10">
    <w:name w:val="Style10"/>
    <w:basedOn w:val="Normal"/>
    <w:uiPriority w:val="99"/>
    <w:rsid w:val="00513E0D"/>
    <w:pPr>
      <w:widowControl w:val="0"/>
      <w:autoSpaceDE w:val="0"/>
      <w:autoSpaceDN w:val="0"/>
      <w:adjustRightInd w:val="0"/>
      <w:spacing w:after="0" w:line="326" w:lineRule="exact"/>
      <w:ind w:firstLine="413"/>
      <w:jc w:val="both"/>
    </w:pPr>
    <w:rPr>
      <w:rFonts w:ascii="Times New Roman" w:hAnsi="Times New Roman"/>
      <w:sz w:val="24"/>
      <w:szCs w:val="24"/>
    </w:rPr>
  </w:style>
  <w:style w:type="paragraph" w:customStyle="1" w:styleId="Style13">
    <w:name w:val="Style13"/>
    <w:basedOn w:val="Normal"/>
    <w:uiPriority w:val="99"/>
    <w:rsid w:val="00513E0D"/>
    <w:pPr>
      <w:widowControl w:val="0"/>
      <w:autoSpaceDE w:val="0"/>
      <w:autoSpaceDN w:val="0"/>
      <w:adjustRightInd w:val="0"/>
      <w:spacing w:after="0" w:line="330" w:lineRule="exact"/>
      <w:ind w:firstLine="413"/>
      <w:jc w:val="both"/>
    </w:pPr>
    <w:rPr>
      <w:rFonts w:ascii="Times New Roman" w:hAnsi="Times New Roman"/>
      <w:sz w:val="24"/>
      <w:szCs w:val="24"/>
    </w:rPr>
  </w:style>
  <w:style w:type="paragraph" w:customStyle="1" w:styleId="Style1">
    <w:name w:val="Style1"/>
    <w:basedOn w:val="Normal"/>
    <w:uiPriority w:val="99"/>
    <w:rsid w:val="00513E0D"/>
    <w:pPr>
      <w:widowControl w:val="0"/>
      <w:autoSpaceDE w:val="0"/>
      <w:autoSpaceDN w:val="0"/>
      <w:adjustRightInd w:val="0"/>
      <w:spacing w:after="0" w:line="336" w:lineRule="exact"/>
      <w:ind w:firstLine="547"/>
      <w:jc w:val="both"/>
    </w:pPr>
    <w:rPr>
      <w:rFonts w:ascii="Times New Roman" w:hAnsi="Times New Roman"/>
      <w:sz w:val="24"/>
      <w:szCs w:val="24"/>
    </w:rPr>
  </w:style>
  <w:style w:type="paragraph" w:styleId="NormalWeb">
    <w:name w:val="Normal (Web)"/>
    <w:basedOn w:val="Normal"/>
    <w:uiPriority w:val="99"/>
    <w:rsid w:val="00513E0D"/>
    <w:pPr>
      <w:widowControl w:val="0"/>
      <w:autoSpaceDE w:val="0"/>
      <w:autoSpaceDN w:val="0"/>
      <w:adjustRightInd w:val="0"/>
      <w:spacing w:before="100" w:beforeAutospacing="1" w:after="100" w:afterAutospacing="1" w:line="240" w:lineRule="auto"/>
    </w:pPr>
    <w:rPr>
      <w:rFonts w:ascii="Times New Roman" w:hAnsi="Times New Roman"/>
      <w:sz w:val="24"/>
      <w:szCs w:val="20"/>
    </w:rPr>
  </w:style>
  <w:style w:type="character" w:styleId="Strong">
    <w:name w:val="Strong"/>
    <w:basedOn w:val="DefaultParagraphFont"/>
    <w:uiPriority w:val="99"/>
    <w:qFormat/>
    <w:rsid w:val="00513E0D"/>
    <w:rPr>
      <w:rFonts w:cs="Times New Roman"/>
      <w:b/>
      <w:bCs/>
    </w:rPr>
  </w:style>
  <w:style w:type="paragraph" w:customStyle="1" w:styleId="Normal1">
    <w:name w:val="Normal1"/>
    <w:uiPriority w:val="99"/>
    <w:rsid w:val="00513E0D"/>
    <w:pPr>
      <w:widowControl w:val="0"/>
      <w:ind w:left="40" w:firstLine="220"/>
      <w:jc w:val="both"/>
    </w:pPr>
    <w:rPr>
      <w:rFonts w:ascii="Arial Narrow" w:eastAsia="Times New Roman" w:hAnsi="Arial Narrow" w:cs="Arial Narrow"/>
      <w:sz w:val="16"/>
      <w:szCs w:val="16"/>
    </w:rPr>
  </w:style>
  <w:style w:type="paragraph" w:customStyle="1" w:styleId="Web1">
    <w:name w:val="Обычный (Web)1"/>
    <w:basedOn w:val="Normal"/>
    <w:uiPriority w:val="99"/>
    <w:rsid w:val="00513E0D"/>
    <w:pPr>
      <w:spacing w:before="100" w:after="100" w:line="240" w:lineRule="auto"/>
      <w:ind w:left="480" w:right="240"/>
      <w:jc w:val="both"/>
    </w:pPr>
    <w:rPr>
      <w:rFonts w:ascii="Verdana" w:hAnsi="Verdana" w:cs="Arial"/>
      <w:color w:val="000000"/>
      <w:sz w:val="16"/>
      <w:szCs w:val="16"/>
    </w:rPr>
  </w:style>
  <w:style w:type="paragraph" w:customStyle="1" w:styleId="ConsPlusCell">
    <w:name w:val="ConsPlusCell"/>
    <w:uiPriority w:val="99"/>
    <w:rsid w:val="00513E0D"/>
    <w:pPr>
      <w:widowControl w:val="0"/>
      <w:autoSpaceDE w:val="0"/>
      <w:autoSpaceDN w:val="0"/>
      <w:adjustRightInd w:val="0"/>
    </w:pPr>
    <w:rPr>
      <w:rFonts w:ascii="Arial" w:eastAsia="Times New Roman" w:hAnsi="Arial" w:cs="Arial"/>
      <w:sz w:val="20"/>
      <w:szCs w:val="20"/>
    </w:rPr>
  </w:style>
  <w:style w:type="paragraph" w:customStyle="1" w:styleId="Iauiue">
    <w:name w:val="Iau?iue"/>
    <w:uiPriority w:val="99"/>
    <w:rsid w:val="00513E0D"/>
    <w:pPr>
      <w:widowControl w:val="0"/>
    </w:pPr>
    <w:rPr>
      <w:rFonts w:ascii="Times New Roman" w:eastAsia="Times New Roman" w:hAnsi="Times New Roman"/>
      <w:sz w:val="20"/>
      <w:szCs w:val="20"/>
    </w:rPr>
  </w:style>
  <w:style w:type="paragraph" w:customStyle="1" w:styleId="0">
    <w:name w:val="Основной текст 0"/>
    <w:aliases w:val="95 ПК"/>
    <w:basedOn w:val="Normal"/>
    <w:uiPriority w:val="99"/>
    <w:rsid w:val="00513E0D"/>
    <w:pPr>
      <w:spacing w:after="0" w:line="240" w:lineRule="auto"/>
      <w:ind w:firstLine="539"/>
      <w:jc w:val="both"/>
    </w:pPr>
    <w:rPr>
      <w:rFonts w:ascii="Times New Roman" w:eastAsia="Calibri" w:hAnsi="Times New Roman"/>
      <w:color w:val="000000"/>
      <w:kern w:val="24"/>
      <w:sz w:val="24"/>
      <w:szCs w:val="24"/>
      <w:lang w:eastAsia="en-US"/>
    </w:rPr>
  </w:style>
  <w:style w:type="paragraph" w:customStyle="1" w:styleId="1">
    <w:name w:val="Список маркированный 1"/>
    <w:basedOn w:val="ConsPlusNormal"/>
    <w:uiPriority w:val="99"/>
    <w:rsid w:val="00513E0D"/>
    <w:pPr>
      <w:widowControl/>
      <w:numPr>
        <w:numId w:val="3"/>
      </w:numPr>
      <w:tabs>
        <w:tab w:val="left" w:pos="1134"/>
      </w:tabs>
      <w:jc w:val="both"/>
    </w:pPr>
    <w:rPr>
      <w:rFonts w:ascii="Times New Roman" w:hAnsi="Times New Roman" w:cs="Times New Roman"/>
      <w:sz w:val="24"/>
      <w:szCs w:val="24"/>
    </w:rPr>
  </w:style>
  <w:style w:type="paragraph" w:customStyle="1" w:styleId="20">
    <w:name w:val="Список маркированный 2"/>
    <w:basedOn w:val="1"/>
    <w:link w:val="21"/>
    <w:uiPriority w:val="99"/>
    <w:rsid w:val="00513E0D"/>
    <w:pPr>
      <w:tabs>
        <w:tab w:val="clear" w:pos="1134"/>
      </w:tabs>
    </w:pPr>
    <w:rPr>
      <w:rFonts w:eastAsia="Calibri"/>
      <w:szCs w:val="20"/>
    </w:rPr>
  </w:style>
  <w:style w:type="character" w:customStyle="1" w:styleId="21">
    <w:name w:val="Список маркированный 2 Знак"/>
    <w:link w:val="20"/>
    <w:uiPriority w:val="99"/>
    <w:locked/>
    <w:rsid w:val="00513E0D"/>
    <w:rPr>
      <w:rFonts w:ascii="Times New Roman" w:hAnsi="Times New Roman"/>
      <w:sz w:val="24"/>
    </w:rPr>
  </w:style>
  <w:style w:type="paragraph" w:customStyle="1" w:styleId="a3">
    <w:name w:val="Мясо Знак"/>
    <w:basedOn w:val="Normal"/>
    <w:link w:val="a4"/>
    <w:uiPriority w:val="99"/>
    <w:rsid w:val="00513E0D"/>
    <w:pPr>
      <w:spacing w:after="0" w:line="240" w:lineRule="auto"/>
      <w:ind w:firstLine="709"/>
      <w:jc w:val="both"/>
    </w:pPr>
    <w:rPr>
      <w:rFonts w:ascii="Times New Roman" w:eastAsia="MS Mincho" w:hAnsi="Times New Roman"/>
      <w:sz w:val="28"/>
      <w:szCs w:val="28"/>
    </w:rPr>
  </w:style>
  <w:style w:type="character" w:customStyle="1" w:styleId="a4">
    <w:name w:val="Мясо Знак Знак"/>
    <w:basedOn w:val="DefaultParagraphFont"/>
    <w:link w:val="a3"/>
    <w:uiPriority w:val="99"/>
    <w:locked/>
    <w:rsid w:val="00513E0D"/>
    <w:rPr>
      <w:rFonts w:ascii="Times New Roman" w:eastAsia="MS Mincho" w:hAnsi="Times New Roman" w:cs="Times New Roman"/>
      <w:sz w:val="28"/>
      <w:szCs w:val="28"/>
      <w:lang w:eastAsia="ru-RU"/>
    </w:rPr>
  </w:style>
  <w:style w:type="paragraph" w:styleId="BalloonText">
    <w:name w:val="Balloon Text"/>
    <w:basedOn w:val="Normal"/>
    <w:link w:val="BalloonTextChar"/>
    <w:uiPriority w:val="99"/>
    <w:rsid w:val="00513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13E0D"/>
    <w:rPr>
      <w:rFonts w:ascii="Tahoma" w:hAnsi="Tahoma" w:cs="Tahoma"/>
      <w:sz w:val="16"/>
      <w:szCs w:val="16"/>
      <w:lang w:eastAsia="ru-RU"/>
    </w:rPr>
  </w:style>
  <w:style w:type="paragraph" w:styleId="HTMLPreformatted">
    <w:name w:val="HTML Preformatted"/>
    <w:basedOn w:val="Normal"/>
    <w:link w:val="HTMLPreformattedChar"/>
    <w:uiPriority w:val="99"/>
    <w:rsid w:val="0051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13E0D"/>
    <w:rPr>
      <w:rFonts w:ascii="Courier New" w:hAnsi="Courier New" w:cs="Courier New"/>
      <w:sz w:val="20"/>
      <w:szCs w:val="20"/>
      <w:lang w:eastAsia="ru-RU"/>
    </w:rPr>
  </w:style>
  <w:style w:type="paragraph" w:customStyle="1" w:styleId="ConsPlusTitle">
    <w:name w:val="ConsPlusTitle"/>
    <w:uiPriority w:val="99"/>
    <w:rsid w:val="00513E0D"/>
    <w:pPr>
      <w:widowControl w:val="0"/>
      <w:autoSpaceDE w:val="0"/>
      <w:autoSpaceDN w:val="0"/>
      <w:adjustRightInd w:val="0"/>
    </w:pPr>
    <w:rPr>
      <w:rFonts w:ascii="Times New Roman" w:eastAsia="Times New Roman" w:hAnsi="Times New Roman"/>
      <w:b/>
      <w:bCs/>
      <w:sz w:val="24"/>
      <w:szCs w:val="24"/>
    </w:rPr>
  </w:style>
  <w:style w:type="paragraph" w:customStyle="1" w:styleId="33">
    <w:name w:val="Основной текст 33"/>
    <w:basedOn w:val="Normal"/>
    <w:uiPriority w:val="99"/>
    <w:rsid w:val="00513E0D"/>
    <w:pPr>
      <w:widowControl w:val="0"/>
      <w:suppressAutoHyphens/>
      <w:spacing w:after="120" w:line="240" w:lineRule="auto"/>
    </w:pPr>
    <w:rPr>
      <w:rFonts w:ascii="Times New Roman" w:eastAsia="Arial Unicode MS" w:hAnsi="Times New Roman"/>
      <w:kern w:val="1"/>
      <w:sz w:val="16"/>
      <w:szCs w:val="16"/>
    </w:rPr>
  </w:style>
  <w:style w:type="character" w:customStyle="1" w:styleId="ConsPlusNormal0">
    <w:name w:val="ConsPlusNormal Знак"/>
    <w:basedOn w:val="DefaultParagraphFont"/>
    <w:link w:val="ConsPlusNormal"/>
    <w:uiPriority w:val="99"/>
    <w:locked/>
    <w:rsid w:val="00513E0D"/>
    <w:rPr>
      <w:rFonts w:ascii="Arial" w:hAnsi="Arial" w:cs="Arial"/>
      <w:lang w:val="ru-RU" w:eastAsia="ru-RU" w:bidi="ar-SA"/>
    </w:rPr>
  </w:style>
  <w:style w:type="table" w:styleId="TableGrid">
    <w:name w:val="Table Grid"/>
    <w:basedOn w:val="TableNormal"/>
    <w:uiPriority w:val="99"/>
    <w:rsid w:val="00513E0D"/>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DefaultParagraphFont"/>
    <w:uiPriority w:val="99"/>
    <w:rsid w:val="00513E0D"/>
    <w:rPr>
      <w:rFonts w:ascii="Times New Roman" w:hAnsi="Times New Roman" w:cs="Times New Roman"/>
      <w:sz w:val="24"/>
      <w:szCs w:val="24"/>
    </w:rPr>
  </w:style>
  <w:style w:type="character" w:customStyle="1" w:styleId="rvts6">
    <w:name w:val="rvts6"/>
    <w:basedOn w:val="DefaultParagraphFont"/>
    <w:uiPriority w:val="99"/>
    <w:rsid w:val="00513E0D"/>
    <w:rPr>
      <w:rFonts w:cs="Times New Roman"/>
    </w:rPr>
  </w:style>
  <w:style w:type="paragraph" w:customStyle="1" w:styleId="4-123">
    <w:name w:val="Заг4 - Пункт нумерованный 1.2.3."/>
    <w:basedOn w:val="BodyText"/>
    <w:link w:val="4-1230"/>
    <w:uiPriority w:val="99"/>
    <w:rsid w:val="00513E0D"/>
    <w:pPr>
      <w:numPr>
        <w:numId w:val="4"/>
      </w:numPr>
      <w:tabs>
        <w:tab w:val="left" w:pos="1134"/>
      </w:tabs>
      <w:jc w:val="both"/>
      <w:outlineLvl w:val="3"/>
    </w:pPr>
    <w:rPr>
      <w:rFonts w:eastAsia="Calibri"/>
      <w:b w:val="0"/>
      <w:bCs w:val="0"/>
      <w:szCs w:val="20"/>
    </w:rPr>
  </w:style>
  <w:style w:type="character" w:customStyle="1" w:styleId="4-1230">
    <w:name w:val="Заг4 - Пункт нумерованный 1.2.3. Знак"/>
    <w:link w:val="4-123"/>
    <w:uiPriority w:val="99"/>
    <w:locked/>
    <w:rsid w:val="00513E0D"/>
    <w:rPr>
      <w:rFonts w:ascii="Times New Roman" w:hAnsi="Times New Roman"/>
      <w:sz w:val="24"/>
    </w:rPr>
  </w:style>
  <w:style w:type="paragraph" w:customStyle="1" w:styleId="a5">
    <w:name w:val="Знак"/>
    <w:basedOn w:val="Normal"/>
    <w:uiPriority w:val="99"/>
    <w:rsid w:val="00513E0D"/>
    <w:pPr>
      <w:widowControl w:val="0"/>
      <w:adjustRightInd w:val="0"/>
      <w:spacing w:after="160" w:line="240" w:lineRule="exact"/>
      <w:jc w:val="right"/>
    </w:pPr>
    <w:rPr>
      <w:rFonts w:ascii="Times New Roman" w:hAnsi="Times New Roman"/>
      <w:sz w:val="20"/>
      <w:szCs w:val="20"/>
      <w:lang w:val="en-GB" w:eastAsia="en-US"/>
    </w:rPr>
  </w:style>
  <w:style w:type="paragraph" w:customStyle="1" w:styleId="11">
    <w:name w:val="Текст1"/>
    <w:basedOn w:val="Normal"/>
    <w:uiPriority w:val="99"/>
    <w:rsid w:val="00513E0D"/>
    <w:pPr>
      <w:autoSpaceDE w:val="0"/>
      <w:autoSpaceDN w:val="0"/>
      <w:adjustRightInd w:val="0"/>
      <w:spacing w:before="120" w:after="120" w:line="240" w:lineRule="auto"/>
    </w:pPr>
    <w:rPr>
      <w:rFonts w:ascii="Times New Roman" w:hAnsi="Times New Roman"/>
      <w:sz w:val="24"/>
      <w:szCs w:val="24"/>
    </w:rPr>
  </w:style>
  <w:style w:type="paragraph" w:customStyle="1" w:styleId="a6">
    <w:name w:val="Нормальный (таблица)"/>
    <w:basedOn w:val="Normal"/>
    <w:next w:val="Normal"/>
    <w:uiPriority w:val="99"/>
    <w:rsid w:val="00513E0D"/>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Default">
    <w:name w:val="Default"/>
    <w:uiPriority w:val="99"/>
    <w:rsid w:val="00513E0D"/>
    <w:pPr>
      <w:autoSpaceDE w:val="0"/>
      <w:autoSpaceDN w:val="0"/>
      <w:adjustRightInd w:val="0"/>
    </w:pPr>
    <w:rPr>
      <w:rFonts w:ascii="Times New Roman" w:eastAsia="Times New Roman" w:hAnsi="Times New Roman"/>
      <w:color w:val="000000"/>
      <w:sz w:val="24"/>
      <w:szCs w:val="24"/>
    </w:rPr>
  </w:style>
  <w:style w:type="paragraph" w:customStyle="1" w:styleId="12">
    <w:name w:val="Знак1"/>
    <w:basedOn w:val="Normal"/>
    <w:uiPriority w:val="99"/>
    <w:rsid w:val="00513E0D"/>
    <w:pPr>
      <w:widowControl w:val="0"/>
      <w:adjustRightInd w:val="0"/>
      <w:spacing w:after="160" w:line="240" w:lineRule="exact"/>
      <w:jc w:val="right"/>
    </w:pPr>
    <w:rPr>
      <w:rFonts w:ascii="Times New Roman" w:hAnsi="Times New Roman"/>
      <w:sz w:val="20"/>
      <w:szCs w:val="20"/>
      <w:lang w:val="en-GB" w:eastAsia="en-US"/>
    </w:rPr>
  </w:style>
  <w:style w:type="paragraph" w:customStyle="1" w:styleId="110">
    <w:name w:val="Абзац списка11"/>
    <w:basedOn w:val="Normal"/>
    <w:uiPriority w:val="99"/>
    <w:rsid w:val="00513E0D"/>
    <w:pPr>
      <w:ind w:left="720"/>
    </w:pPr>
    <w:rPr>
      <w:rFonts w:eastAsia="Calibri"/>
    </w:rPr>
  </w:style>
  <w:style w:type="character" w:customStyle="1" w:styleId="apple-converted-space">
    <w:name w:val="apple-converted-space"/>
    <w:basedOn w:val="DefaultParagraphFont"/>
    <w:uiPriority w:val="99"/>
    <w:rsid w:val="00513E0D"/>
    <w:rPr>
      <w:rFonts w:cs="Times New Roman"/>
    </w:rPr>
  </w:style>
  <w:style w:type="paragraph" w:customStyle="1" w:styleId="22">
    <w:name w:val="Абзац списка2"/>
    <w:basedOn w:val="Normal"/>
    <w:uiPriority w:val="99"/>
    <w:rsid w:val="00513E0D"/>
    <w:pPr>
      <w:ind w:left="720"/>
    </w:pPr>
    <w:rPr>
      <w:rFonts w:eastAsia="Calibri"/>
    </w:rPr>
  </w:style>
  <w:style w:type="paragraph" w:customStyle="1" w:styleId="ConsNonformat">
    <w:name w:val="ConsNonformat"/>
    <w:uiPriority w:val="99"/>
    <w:rsid w:val="00513E0D"/>
    <w:pPr>
      <w:widowControl w:val="0"/>
      <w:autoSpaceDE w:val="0"/>
      <w:autoSpaceDN w:val="0"/>
      <w:adjustRightInd w:val="0"/>
    </w:pPr>
    <w:rPr>
      <w:rFonts w:ascii="Courier New" w:eastAsia="Times New Roman" w:hAnsi="Courier New" w:cs="Courier New"/>
      <w:sz w:val="20"/>
      <w:szCs w:val="20"/>
    </w:rPr>
  </w:style>
  <w:style w:type="paragraph" w:customStyle="1" w:styleId="Iniiaiieoaenonionooiii2">
    <w:name w:val="Iniiaiie oaeno n ionooiii 2"/>
    <w:basedOn w:val="Iauiue"/>
    <w:uiPriority w:val="99"/>
    <w:rsid w:val="00513E0D"/>
    <w:pPr>
      <w:widowControl/>
      <w:ind w:firstLine="284"/>
      <w:jc w:val="both"/>
    </w:pPr>
    <w:rPr>
      <w:rFonts w:ascii="Peterburg" w:hAnsi="Peterburg"/>
    </w:rPr>
  </w:style>
  <w:style w:type="paragraph" w:styleId="ListParagraph">
    <w:name w:val="List Paragraph"/>
    <w:basedOn w:val="Normal"/>
    <w:uiPriority w:val="99"/>
    <w:qFormat/>
    <w:rsid w:val="001370F8"/>
    <w:pPr>
      <w:widowControl w:val="0"/>
      <w:suppressAutoHyphens/>
      <w:spacing w:after="0" w:line="240" w:lineRule="auto"/>
      <w:ind w:left="720"/>
      <w:contextualSpacing/>
    </w:pPr>
    <w:rPr>
      <w:rFonts w:ascii="Times New Roman" w:eastAsia="Calibri" w:hAnsi="Times New Roman"/>
      <w:kern w:val="1"/>
      <w:sz w:val="24"/>
      <w:szCs w:val="24"/>
      <w:lang w:eastAsia="en-US"/>
    </w:rPr>
  </w:style>
  <w:style w:type="paragraph" w:customStyle="1" w:styleId="a7">
    <w:name w:val="."/>
    <w:uiPriority w:val="99"/>
    <w:rsid w:val="001370F8"/>
    <w:pPr>
      <w:widowControl w:val="0"/>
      <w:autoSpaceDE w:val="0"/>
      <w:autoSpaceDN w:val="0"/>
      <w:adjustRightInd w:val="0"/>
    </w:pPr>
    <w:rPr>
      <w:rFonts w:ascii="Times New Roman" w:eastAsia="Times New Roman" w:hAnsi="Times New Roman"/>
      <w:sz w:val="24"/>
      <w:szCs w:val="24"/>
    </w:rPr>
  </w:style>
  <w:style w:type="paragraph" w:customStyle="1" w:styleId="FORMATTEXT">
    <w:name w:val=".FORMATTEXT"/>
    <w:uiPriority w:val="99"/>
    <w:rsid w:val="001370F8"/>
    <w:pPr>
      <w:widowControl w:val="0"/>
      <w:autoSpaceDE w:val="0"/>
      <w:autoSpaceDN w:val="0"/>
      <w:adjustRightInd w:val="0"/>
    </w:pPr>
    <w:rPr>
      <w:rFonts w:ascii="Times New Roman" w:eastAsia="Times New Roman" w:hAnsi="Times New Roman"/>
      <w:sz w:val="24"/>
      <w:szCs w:val="24"/>
    </w:rPr>
  </w:style>
  <w:style w:type="paragraph" w:customStyle="1" w:styleId="Heading21">
    <w:name w:val="Heading 21"/>
    <w:basedOn w:val="Normal"/>
    <w:uiPriority w:val="99"/>
    <w:rsid w:val="00D80740"/>
    <w:pPr>
      <w:widowControl w:val="0"/>
      <w:autoSpaceDE w:val="0"/>
      <w:autoSpaceDN w:val="0"/>
      <w:spacing w:after="0" w:line="240" w:lineRule="auto"/>
      <w:ind w:left="489" w:right="667"/>
      <w:jc w:val="center"/>
      <w:outlineLvl w:val="2"/>
    </w:pPr>
    <w:rPr>
      <w:rFonts w:ascii="Times New Roman" w:hAnsi="Times New Roman"/>
      <w:b/>
      <w:bCs/>
      <w:sz w:val="28"/>
      <w:szCs w:val="28"/>
      <w:lang w:eastAsia="en-US"/>
    </w:rPr>
  </w:style>
  <w:style w:type="character" w:customStyle="1" w:styleId="dt-r">
    <w:name w:val="dt-r"/>
    <w:basedOn w:val="DefaultParagraphFont"/>
    <w:uiPriority w:val="99"/>
    <w:rsid w:val="00110587"/>
    <w:rPr>
      <w:rFonts w:cs="Times New Roman"/>
    </w:rPr>
  </w:style>
  <w:style w:type="paragraph" w:customStyle="1" w:styleId="dt-pdt-m2">
    <w:name w:val="dt-p dt-m2"/>
    <w:basedOn w:val="Normal"/>
    <w:uiPriority w:val="99"/>
    <w:rsid w:val="00C67B5B"/>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48B65BE0C736137ECEBA6F45AA2C9B43CAB409700AA431E921009B5Bw0H3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248B65BE0C736137ECEBA6F45AA2C9B43CAB0037D07A431E921009B5Bw0H3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21671" TargetMode="External"/><Relationship Id="rId11" Type="http://schemas.openxmlformats.org/officeDocument/2006/relationships/hyperlink" Target="consultantplus://offline/ref=4228E0A329A6B9849B35FEEC128FEA6C48CB613D8029803995421F9F36CF7B1BC2EFC8E2WDn7I" TargetMode="External"/><Relationship Id="rId5" Type="http://schemas.openxmlformats.org/officeDocument/2006/relationships/hyperlink" Target="consultantplus://offline/ref=9B2923E003B556F72D62918807DAF865AE3D3031CD88A8180CBB54E34EDBF75BCD60397163D6273A535BE15FE8G" TargetMode="External"/><Relationship Id="rId10" Type="http://schemas.openxmlformats.org/officeDocument/2006/relationships/hyperlink" Target="https://normativ.kontur.ru/document?moduleId=1&amp;documentId=421671" TargetMode="External"/><Relationship Id="rId4" Type="http://schemas.openxmlformats.org/officeDocument/2006/relationships/webSettings" Target="webSettings.xml"/><Relationship Id="rId9" Type="http://schemas.openxmlformats.org/officeDocument/2006/relationships/hyperlink" Target="consultantplus://offline/ref=DD77714D37BE3CF5BA95F1078F2953C00F714190EC205C00EF9C5EE647LE0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843</TotalTime>
  <Pages>95</Pages>
  <Words>31372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2024-11-27T11:03:00Z</cp:lastPrinted>
  <dcterms:created xsi:type="dcterms:W3CDTF">2016-08-23T05:40:00Z</dcterms:created>
  <dcterms:modified xsi:type="dcterms:W3CDTF">2024-11-27T11:04:00Z</dcterms:modified>
</cp:coreProperties>
</file>