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56" w:rsidRPr="00954678" w:rsidRDefault="00120456" w:rsidP="00954678">
      <w:pPr>
        <w:shd w:val="clear" w:color="auto" w:fill="FFFFFF"/>
        <w:spacing w:after="0" w:line="322" w:lineRule="exact"/>
        <w:ind w:right="298"/>
        <w:jc w:val="center"/>
        <w:rPr>
          <w:rFonts w:ascii="Times New Roman" w:hAnsi="Times New Roman"/>
        </w:rPr>
      </w:pPr>
      <w:r w:rsidRPr="00954678">
        <w:rPr>
          <w:rFonts w:ascii="Times New Roman" w:hAnsi="Times New Roman"/>
          <w:b/>
          <w:bCs/>
          <w:sz w:val="28"/>
          <w:szCs w:val="28"/>
        </w:rPr>
        <w:t>КИРОВСКАЯ ОБЛАСТЬ</w:t>
      </w:r>
    </w:p>
    <w:p w:rsidR="00120456" w:rsidRPr="00954678" w:rsidRDefault="00120456" w:rsidP="00954678">
      <w:pPr>
        <w:shd w:val="clear" w:color="auto" w:fill="FFFFFF"/>
        <w:spacing w:after="0" w:line="322" w:lineRule="exact"/>
        <w:ind w:right="288"/>
        <w:jc w:val="center"/>
        <w:rPr>
          <w:rFonts w:ascii="Times New Roman" w:hAnsi="Times New Roman"/>
        </w:rPr>
      </w:pPr>
      <w:r w:rsidRPr="00954678">
        <w:rPr>
          <w:rFonts w:ascii="Times New Roman" w:hAnsi="Times New Roman"/>
          <w:b/>
          <w:bCs/>
          <w:sz w:val="28"/>
          <w:szCs w:val="28"/>
        </w:rPr>
        <w:t>ОМУТНИНСКИЙ РАЙОН</w:t>
      </w:r>
    </w:p>
    <w:p w:rsidR="00120456" w:rsidRPr="00954678" w:rsidRDefault="00120456" w:rsidP="00954678">
      <w:pPr>
        <w:shd w:val="clear" w:color="auto" w:fill="FFFFFF"/>
        <w:spacing w:after="0" w:line="322" w:lineRule="exact"/>
        <w:ind w:right="298"/>
        <w:jc w:val="center"/>
        <w:rPr>
          <w:rFonts w:ascii="Times New Roman" w:hAnsi="Times New Roman"/>
        </w:rPr>
      </w:pPr>
      <w:r w:rsidRPr="00954678">
        <w:rPr>
          <w:rFonts w:ascii="Times New Roman" w:hAnsi="Times New Roman"/>
          <w:b/>
          <w:bCs/>
          <w:sz w:val="28"/>
          <w:szCs w:val="28"/>
        </w:rPr>
        <w:t>ВЯТСКАЯ СЕЛЬСКАЯ ДУМА</w:t>
      </w:r>
    </w:p>
    <w:p w:rsidR="00120456" w:rsidRPr="00954678" w:rsidRDefault="00120456" w:rsidP="00954678">
      <w:pPr>
        <w:shd w:val="clear" w:color="auto" w:fill="FFFFFF"/>
        <w:spacing w:after="0" w:line="322" w:lineRule="exact"/>
        <w:ind w:right="2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54678">
        <w:rPr>
          <w:rFonts w:ascii="Times New Roman" w:hAnsi="Times New Roman"/>
          <w:b/>
          <w:bCs/>
          <w:sz w:val="28"/>
          <w:szCs w:val="28"/>
        </w:rPr>
        <w:t>ТРЕТЬЕГО СОЗЫВА</w:t>
      </w:r>
    </w:p>
    <w:p w:rsidR="00120456" w:rsidRPr="00954678" w:rsidRDefault="00120456" w:rsidP="00954678">
      <w:pPr>
        <w:shd w:val="clear" w:color="auto" w:fill="FFFFFF"/>
        <w:spacing w:after="0" w:line="322" w:lineRule="exact"/>
        <w:ind w:right="298"/>
        <w:jc w:val="center"/>
        <w:rPr>
          <w:rFonts w:ascii="Times New Roman" w:hAnsi="Times New Roman"/>
        </w:rPr>
      </w:pPr>
    </w:p>
    <w:p w:rsidR="00120456" w:rsidRPr="00954678" w:rsidRDefault="00120456" w:rsidP="00954678">
      <w:pPr>
        <w:shd w:val="clear" w:color="auto" w:fill="FFFFFF"/>
        <w:spacing w:after="0"/>
        <w:ind w:left="3657"/>
        <w:rPr>
          <w:rFonts w:ascii="Times New Roman" w:hAnsi="Times New Roman"/>
          <w:b/>
          <w:bCs/>
          <w:spacing w:val="81"/>
          <w:sz w:val="28"/>
          <w:szCs w:val="28"/>
        </w:rPr>
      </w:pPr>
      <w:r w:rsidRPr="00954678">
        <w:rPr>
          <w:rFonts w:ascii="Times New Roman" w:hAnsi="Times New Roman"/>
          <w:b/>
          <w:bCs/>
          <w:spacing w:val="81"/>
          <w:sz w:val="28"/>
          <w:szCs w:val="28"/>
        </w:rPr>
        <w:t>РЕШЕНИЕ</w:t>
      </w:r>
    </w:p>
    <w:p w:rsidR="00120456" w:rsidRPr="00954678" w:rsidRDefault="00120456" w:rsidP="00954678">
      <w:pPr>
        <w:shd w:val="clear" w:color="auto" w:fill="FFFFFF"/>
        <w:spacing w:after="0"/>
        <w:ind w:left="3657"/>
        <w:rPr>
          <w:rFonts w:ascii="Times New Roman" w:hAnsi="Times New Roman"/>
        </w:rPr>
      </w:pPr>
      <w:r w:rsidRPr="00954678">
        <w:rPr>
          <w:rFonts w:ascii="Times New Roman" w:hAnsi="Times New Roman"/>
          <w:b/>
          <w:bCs/>
          <w:spacing w:val="81"/>
          <w:sz w:val="28"/>
          <w:szCs w:val="28"/>
        </w:rPr>
        <w:t xml:space="preserve">  </w:t>
      </w:r>
    </w:p>
    <w:p w:rsidR="00120456" w:rsidRPr="00954678" w:rsidRDefault="00120456" w:rsidP="00954678">
      <w:pPr>
        <w:shd w:val="clear" w:color="auto" w:fill="FFFFFF"/>
        <w:tabs>
          <w:tab w:val="left" w:pos="8688"/>
        </w:tabs>
        <w:spacing w:after="0"/>
        <w:ind w:left="144"/>
        <w:jc w:val="center"/>
        <w:rPr>
          <w:rFonts w:ascii="Times New Roman" w:hAnsi="Times New Roman"/>
        </w:rPr>
      </w:pPr>
      <w:r w:rsidRPr="00954678">
        <w:rPr>
          <w:rFonts w:ascii="Times New Roman" w:hAnsi="Times New Roman"/>
          <w:spacing w:val="-8"/>
          <w:sz w:val="28"/>
          <w:szCs w:val="28"/>
        </w:rPr>
        <w:t xml:space="preserve">27.09.2024                                                                                                                  </w:t>
      </w:r>
      <w:r w:rsidRPr="00954678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5</w:t>
      </w:r>
    </w:p>
    <w:p w:rsidR="00120456" w:rsidRDefault="00120456" w:rsidP="00954678">
      <w:pPr>
        <w:shd w:val="clear" w:color="auto" w:fill="FFFFFF"/>
        <w:spacing w:after="0"/>
        <w:ind w:left="4032"/>
        <w:rPr>
          <w:rFonts w:ascii="Times New Roman" w:hAnsi="Times New Roman"/>
          <w:sz w:val="28"/>
          <w:szCs w:val="28"/>
        </w:rPr>
      </w:pPr>
      <w:r w:rsidRPr="00954678">
        <w:rPr>
          <w:rFonts w:ascii="Times New Roman" w:hAnsi="Times New Roman"/>
          <w:sz w:val="28"/>
          <w:szCs w:val="28"/>
        </w:rPr>
        <w:t>дер. Ежово</w:t>
      </w:r>
    </w:p>
    <w:p w:rsidR="00120456" w:rsidRDefault="00120456" w:rsidP="00954678">
      <w:pPr>
        <w:shd w:val="clear" w:color="auto" w:fill="FFFFFF"/>
        <w:spacing w:after="0"/>
        <w:ind w:left="4032"/>
        <w:rPr>
          <w:rFonts w:ascii="Times New Roman" w:hAnsi="Times New Roman"/>
          <w:sz w:val="28"/>
          <w:szCs w:val="28"/>
        </w:rPr>
      </w:pPr>
    </w:p>
    <w:p w:rsidR="00120456" w:rsidRDefault="00120456" w:rsidP="0095467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признании утратившим силу решений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Вятской сельской Думы Омутнинского района</w:t>
      </w:r>
    </w:p>
    <w:p w:rsidR="00120456" w:rsidRDefault="00120456" w:rsidP="009546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Кировской области</w:t>
      </w:r>
      <w:r>
        <w:rPr>
          <w:b/>
          <w:color w:val="000000"/>
          <w:sz w:val="28"/>
          <w:szCs w:val="28"/>
        </w:rPr>
        <w:br/>
      </w:r>
    </w:p>
    <w:p w:rsidR="00120456" w:rsidRDefault="00120456" w:rsidP="004460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целях приведения нормативно правовых актов в соответствие с действующим законодательством, Вятская сельская Дума РЕШИЛА:</w:t>
      </w:r>
    </w:p>
    <w:p w:rsidR="00120456" w:rsidRDefault="00120456" w:rsidP="004460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456" w:rsidRPr="00BD0DE1" w:rsidRDefault="00120456" w:rsidP="0044603D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954678">
        <w:rPr>
          <w:rFonts w:ascii="Times New Roman" w:hAnsi="Times New Roman"/>
          <w:color w:val="000000"/>
          <w:sz w:val="28"/>
          <w:szCs w:val="28"/>
        </w:rPr>
        <w:t>Признать утратившим силу решение Вятской сельской Думы от 25.12.2012 № 46 «</w:t>
      </w:r>
      <w:r w:rsidRPr="00954678">
        <w:rPr>
          <w:rFonts w:ascii="Times New Roman" w:hAnsi="Times New Roman"/>
          <w:bCs/>
          <w:sz w:val="28"/>
          <w:szCs w:val="28"/>
        </w:rPr>
        <w:t>Об утверждении Положения о</w:t>
      </w:r>
      <w:r w:rsidRPr="00954678">
        <w:rPr>
          <w:rFonts w:ascii="Times New Roman" w:hAnsi="Times New Roman"/>
        </w:rPr>
        <w:t xml:space="preserve"> </w:t>
      </w:r>
      <w:r w:rsidRPr="00954678">
        <w:rPr>
          <w:rFonts w:ascii="Times New Roman" w:hAnsi="Times New Roman"/>
          <w:bCs/>
          <w:sz w:val="28"/>
          <w:szCs w:val="28"/>
        </w:rPr>
        <w:t>порядке управлении распоряжения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4678">
        <w:rPr>
          <w:rFonts w:ascii="Times New Roman" w:hAnsi="Times New Roman"/>
          <w:bCs/>
          <w:sz w:val="28"/>
          <w:szCs w:val="28"/>
        </w:rPr>
        <w:t>имуществом муниципального образования</w:t>
      </w:r>
      <w:r w:rsidRPr="00954678">
        <w:rPr>
          <w:rFonts w:ascii="Times New Roman" w:hAnsi="Times New Roman"/>
        </w:rPr>
        <w:t xml:space="preserve"> </w:t>
      </w:r>
      <w:r w:rsidRPr="00954678">
        <w:rPr>
          <w:rFonts w:ascii="Times New Roman" w:hAnsi="Times New Roman"/>
          <w:bCs/>
          <w:sz w:val="28"/>
          <w:szCs w:val="28"/>
        </w:rPr>
        <w:t>Вятское сельское поселение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4678">
        <w:rPr>
          <w:rFonts w:ascii="Times New Roman" w:hAnsi="Times New Roman"/>
          <w:bCs/>
          <w:sz w:val="28"/>
          <w:szCs w:val="28"/>
        </w:rPr>
        <w:t>Омутнинский район</w:t>
      </w:r>
      <w:r w:rsidRPr="00954678">
        <w:rPr>
          <w:rFonts w:ascii="Times New Roman" w:hAnsi="Times New Roman"/>
        </w:rPr>
        <w:t xml:space="preserve"> </w:t>
      </w:r>
      <w:r w:rsidRPr="00954678">
        <w:rPr>
          <w:rFonts w:ascii="Times New Roman" w:hAnsi="Times New Roman"/>
          <w:b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120456" w:rsidRDefault="00120456" w:rsidP="0044603D">
      <w:pPr>
        <w:pStyle w:val="ListParagraph"/>
        <w:numPr>
          <w:ilvl w:val="0"/>
          <w:numId w:val="2"/>
        </w:numPr>
        <w:spacing w:after="0"/>
        <w:ind w:left="368" w:hanging="357"/>
        <w:jc w:val="both"/>
        <w:rPr>
          <w:rFonts w:ascii="Times New Roman" w:hAnsi="Times New Roman"/>
          <w:bCs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>Признать утратившим силу решение Вятской сельской Думы от 19.09.2014 № 19 «</w:t>
      </w:r>
      <w:r w:rsidRPr="00BD0DE1">
        <w:rPr>
          <w:rFonts w:ascii="Times New Roman" w:hAnsi="Times New Roman"/>
          <w:bCs/>
          <w:sz w:val="28"/>
          <w:szCs w:val="28"/>
        </w:rPr>
        <w:t>О внесении изменений в решение Вятской сельской Думы от 25.12.2012 № 46«Об утверждении Положения о порядке управления и распоряжения имуществом муниципального образования»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120456" w:rsidRPr="001F185F" w:rsidRDefault="00120456" w:rsidP="0044603D">
      <w:pPr>
        <w:pStyle w:val="ListParagraph"/>
        <w:numPr>
          <w:ilvl w:val="0"/>
          <w:numId w:val="2"/>
        </w:numPr>
        <w:spacing w:after="0"/>
        <w:jc w:val="both"/>
        <w:rPr>
          <w:rStyle w:val="s3"/>
          <w:rFonts w:ascii="Times New Roman" w:hAnsi="Times New Roman"/>
          <w:sz w:val="28"/>
          <w:szCs w:val="28"/>
        </w:rPr>
      </w:pPr>
      <w:r w:rsidRPr="00DD0E79">
        <w:rPr>
          <w:rFonts w:ascii="Times New Roman" w:hAnsi="Times New Roman"/>
          <w:sz w:val="28"/>
          <w:szCs w:val="28"/>
        </w:rPr>
        <w:t>Опубликовать настоящее ре</w:t>
      </w:r>
      <w:r>
        <w:rPr>
          <w:rFonts w:ascii="Times New Roman" w:hAnsi="Times New Roman"/>
          <w:sz w:val="28"/>
          <w:szCs w:val="28"/>
        </w:rPr>
        <w:t>шение</w:t>
      </w:r>
      <w:r w:rsidRPr="00DD0E79">
        <w:rPr>
          <w:rFonts w:ascii="Times New Roman" w:hAnsi="Times New Roman"/>
          <w:sz w:val="28"/>
          <w:szCs w:val="28"/>
        </w:rPr>
        <w:t xml:space="preserve"> в информационном бюллетене муниципальных норма</w:t>
      </w:r>
      <w:r>
        <w:rPr>
          <w:rFonts w:ascii="Times New Roman" w:hAnsi="Times New Roman"/>
          <w:sz w:val="28"/>
          <w:szCs w:val="28"/>
        </w:rPr>
        <w:t>тивных правовых актов</w:t>
      </w:r>
      <w:r w:rsidRPr="00DD0E79">
        <w:rPr>
          <w:rFonts w:ascii="Times New Roman" w:hAnsi="Times New Roman"/>
          <w:sz w:val="28"/>
          <w:szCs w:val="28"/>
        </w:rPr>
        <w:t xml:space="preserve">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D0E79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</w:t>
      </w:r>
      <w:r w:rsidRPr="001F185F">
        <w:rPr>
          <w:rFonts w:ascii="Times New Roman" w:hAnsi="Times New Roman"/>
          <w:sz w:val="28"/>
          <w:szCs w:val="28"/>
        </w:rPr>
        <w:t>«Интернет», информационных стендах по адресам, утвержденным решением Вятской сельской Думы от 30.08.2013 № 14.</w:t>
      </w:r>
    </w:p>
    <w:p w:rsidR="00120456" w:rsidRPr="001F185F" w:rsidRDefault="00120456" w:rsidP="0044603D">
      <w:pPr>
        <w:pStyle w:val="ListParagraph"/>
        <w:numPr>
          <w:ilvl w:val="0"/>
          <w:numId w:val="2"/>
        </w:numPr>
        <w:shd w:val="clear" w:color="auto" w:fill="FFFFFF"/>
        <w:tabs>
          <w:tab w:val="left" w:pos="466"/>
        </w:tabs>
        <w:spacing w:after="0" w:line="322" w:lineRule="exact"/>
        <w:ind w:right="379"/>
        <w:jc w:val="both"/>
        <w:rPr>
          <w:rFonts w:ascii="Times New Roman" w:hAnsi="Times New Roman"/>
          <w:sz w:val="28"/>
          <w:szCs w:val="28"/>
        </w:rPr>
      </w:pPr>
      <w:r w:rsidRPr="001F185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</w:t>
      </w:r>
      <w:r w:rsidRPr="001F185F">
        <w:rPr>
          <w:rFonts w:ascii="Times New Roman" w:hAnsi="Times New Roman"/>
          <w:sz w:val="28"/>
          <w:szCs w:val="28"/>
        </w:rPr>
        <w:br/>
        <w:t>обнародования.</w:t>
      </w:r>
    </w:p>
    <w:p w:rsidR="00120456" w:rsidRPr="00BD0DE1" w:rsidRDefault="00120456" w:rsidP="0044603D">
      <w:pPr>
        <w:pStyle w:val="ListParagraph"/>
        <w:shd w:val="clear" w:color="auto" w:fill="FFFFFF"/>
        <w:spacing w:after="0"/>
        <w:ind w:left="374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 xml:space="preserve">Председатель Вятской сельской Думы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D0DE1">
        <w:rPr>
          <w:rFonts w:ascii="Times New Roman" w:hAnsi="Times New Roman"/>
          <w:sz w:val="28"/>
          <w:szCs w:val="28"/>
        </w:rPr>
        <w:t>Г.А. Орлова</w:t>
      </w:r>
    </w:p>
    <w:p w:rsidR="00120456" w:rsidRPr="00BD0DE1" w:rsidRDefault="00120456" w:rsidP="0044603D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 xml:space="preserve">И. о главы Вятского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D0DE1">
        <w:rPr>
          <w:rFonts w:ascii="Times New Roman" w:hAnsi="Times New Roman"/>
          <w:sz w:val="28"/>
          <w:szCs w:val="28"/>
        </w:rPr>
        <w:t xml:space="preserve">  С.Л. Быданцева</w:t>
      </w:r>
    </w:p>
    <w:p w:rsidR="00120456" w:rsidRPr="00BD0DE1" w:rsidRDefault="00120456" w:rsidP="004460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>АКТ</w:t>
      </w:r>
    </w:p>
    <w:p w:rsidR="00120456" w:rsidRPr="00BD0DE1" w:rsidRDefault="00120456" w:rsidP="004460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>Дер. Ежово                                                                           27 сентября  2024 года</w:t>
      </w: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 xml:space="preserve">         И.о главы Вятского  сельского поселения Омутнинского района Кировской области Быданцева Светлана Леонидовна, в присутствии депутата  Вятской  сельской Думы третьего созыва  Вязовиковой М.В.,  специалиста администрации Вятского сельского поселения Горбань Ю.Н.  подписала настоящий акт  о том, что  решение  Вятской сельской Думы Омутнинского района Кировской области  третьего созыва от 27.09.2024 №  1</w:t>
      </w:r>
      <w:r>
        <w:rPr>
          <w:rFonts w:ascii="Times New Roman" w:hAnsi="Times New Roman"/>
          <w:sz w:val="28"/>
          <w:szCs w:val="28"/>
        </w:rPr>
        <w:t>5</w:t>
      </w:r>
      <w:r w:rsidRPr="00BD0DE1">
        <w:rPr>
          <w:rFonts w:ascii="Times New Roman" w:hAnsi="Times New Roman"/>
          <w:sz w:val="28"/>
          <w:szCs w:val="28"/>
        </w:rPr>
        <w:t xml:space="preserve"> </w:t>
      </w:r>
      <w:r w:rsidRPr="0044603D">
        <w:rPr>
          <w:rFonts w:ascii="Times New Roman" w:hAnsi="Times New Roman"/>
          <w:b/>
          <w:sz w:val="28"/>
          <w:szCs w:val="28"/>
        </w:rPr>
        <w:t>«</w:t>
      </w:r>
      <w:r w:rsidRPr="0044603D">
        <w:rPr>
          <w:rFonts w:ascii="Times New Roman" w:hAnsi="Times New Roman"/>
          <w:b/>
          <w:bCs/>
          <w:sz w:val="28"/>
          <w:szCs w:val="28"/>
        </w:rPr>
        <w:t>О признании утратившим силу решений Вятской сельской Думы Омутнинского района Кировской области»</w:t>
      </w:r>
      <w:r>
        <w:rPr>
          <w:rFonts w:ascii="Times New Roman" w:hAnsi="Times New Roman"/>
          <w:bCs/>
          <w:sz w:val="28"/>
          <w:szCs w:val="28"/>
        </w:rPr>
        <w:t xml:space="preserve"> обна</w:t>
      </w:r>
      <w:r w:rsidRPr="00BD0DE1">
        <w:rPr>
          <w:rFonts w:ascii="Times New Roman" w:hAnsi="Times New Roman"/>
          <w:sz w:val="28"/>
          <w:szCs w:val="28"/>
        </w:rPr>
        <w:t>родовано  27 сентября 2024 года в информационном бюллетене муниципальных нормативных актов,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 xml:space="preserve">Дер. Ежово, ул. Логовая, 18, администрация Вятского сельского поселения.     </w:t>
      </w:r>
    </w:p>
    <w:p w:rsidR="00120456" w:rsidRPr="00BD0DE1" w:rsidRDefault="00120456" w:rsidP="0044603D">
      <w:pPr>
        <w:shd w:val="clear" w:color="auto" w:fill="FFFFFF"/>
        <w:spacing w:after="0" w:line="240" w:lineRule="auto"/>
        <w:ind w:right="298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>Дер. Зимино, ул. Школьная, 25, здание школы.</w:t>
      </w:r>
    </w:p>
    <w:p w:rsidR="00120456" w:rsidRPr="00BD0DE1" w:rsidRDefault="00120456" w:rsidP="0044603D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>И.о главы Вятского сельского поселения                                 С.Л. Быданцева</w:t>
      </w: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120456" w:rsidRPr="00BD0DE1" w:rsidRDefault="00120456" w:rsidP="0044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Ю.Н. Горбань</w:t>
      </w:r>
    </w:p>
    <w:p w:rsidR="00120456" w:rsidRDefault="00120456" w:rsidP="0044603D">
      <w:pPr>
        <w:jc w:val="both"/>
      </w:pPr>
    </w:p>
    <w:p w:rsidR="00120456" w:rsidRDefault="00120456" w:rsidP="0044603D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sz w:val="28"/>
          <w:szCs w:val="28"/>
        </w:rPr>
      </w:pPr>
    </w:p>
    <w:p w:rsidR="00120456" w:rsidRPr="00BD0DE1" w:rsidRDefault="00120456" w:rsidP="0044603D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456" w:rsidRPr="00BD0DE1" w:rsidRDefault="00120456" w:rsidP="0044603D">
      <w:pPr>
        <w:shd w:val="clear" w:color="auto" w:fill="FFFFFF"/>
        <w:spacing w:after="0"/>
        <w:ind w:left="4032"/>
        <w:jc w:val="both"/>
        <w:rPr>
          <w:rFonts w:ascii="Times New Roman" w:hAnsi="Times New Roman"/>
          <w:sz w:val="28"/>
          <w:szCs w:val="28"/>
        </w:rPr>
      </w:pPr>
    </w:p>
    <w:p w:rsidR="00120456" w:rsidRPr="00BD0DE1" w:rsidRDefault="00120456" w:rsidP="004460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20456" w:rsidRPr="00BD0DE1" w:rsidSect="00B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E17D5"/>
    <w:multiLevelType w:val="hybridMultilevel"/>
    <w:tmpl w:val="E6CE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AA66F4"/>
    <w:multiLevelType w:val="hybridMultilevel"/>
    <w:tmpl w:val="2990F76A"/>
    <w:lvl w:ilvl="0" w:tplc="E68C0668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2">
    <w:nsid w:val="75877E45"/>
    <w:multiLevelType w:val="hybridMultilevel"/>
    <w:tmpl w:val="19A2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678"/>
    <w:rsid w:val="00120456"/>
    <w:rsid w:val="001F185F"/>
    <w:rsid w:val="002347CD"/>
    <w:rsid w:val="0044603D"/>
    <w:rsid w:val="00565568"/>
    <w:rsid w:val="00954678"/>
    <w:rsid w:val="00B90586"/>
    <w:rsid w:val="00BD0DE1"/>
    <w:rsid w:val="00DD0E79"/>
    <w:rsid w:val="00F1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467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D0DE1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BD0DE1"/>
    <w:rPr>
      <w:color w:val="000000"/>
      <w:sz w:val="22"/>
      <w:lang w:val="ru-RU" w:eastAsia="en-US"/>
    </w:rPr>
  </w:style>
  <w:style w:type="paragraph" w:customStyle="1" w:styleId="1">
    <w:name w:val="Без интервала1"/>
    <w:link w:val="NoSpacingChar"/>
    <w:uiPriority w:val="99"/>
    <w:rsid w:val="00BD0DE1"/>
    <w:pPr>
      <w:spacing w:line="276" w:lineRule="auto"/>
      <w:ind w:firstLine="567"/>
      <w:jc w:val="both"/>
    </w:pPr>
    <w:rPr>
      <w:color w:val="000000"/>
      <w:lang w:eastAsia="en-US"/>
    </w:rPr>
  </w:style>
  <w:style w:type="character" w:customStyle="1" w:styleId="s3">
    <w:name w:val="s3"/>
    <w:basedOn w:val="DefaultParagraphFont"/>
    <w:uiPriority w:val="99"/>
    <w:rsid w:val="00BD0D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469</Words>
  <Characters>2676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2024-09-27T11:16:00Z</cp:lastPrinted>
  <dcterms:created xsi:type="dcterms:W3CDTF">2024-09-27T10:56:00Z</dcterms:created>
  <dcterms:modified xsi:type="dcterms:W3CDTF">2024-09-27T11:59:00Z</dcterms:modified>
</cp:coreProperties>
</file>