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C9D" w:rsidRPr="00684C9D" w:rsidRDefault="00684C9D" w:rsidP="00684C9D">
      <w:pPr>
        <w:tabs>
          <w:tab w:val="left" w:pos="851"/>
        </w:tabs>
        <w:ind w:firstLine="0"/>
        <w:jc w:val="center"/>
        <w:rPr>
          <w:rFonts w:ascii="Times New Roman" w:hAnsi="Times New Roman"/>
          <w:b/>
          <w:sz w:val="28"/>
          <w:szCs w:val="28"/>
        </w:rPr>
      </w:pPr>
      <w:r w:rsidRPr="00684C9D">
        <w:rPr>
          <w:rFonts w:ascii="Times New Roman" w:hAnsi="Times New Roman"/>
          <w:b/>
          <w:sz w:val="28"/>
          <w:szCs w:val="28"/>
        </w:rPr>
        <w:t xml:space="preserve">КИРОВСКАЯ ОБЛАСТЬ                    </w:t>
      </w:r>
    </w:p>
    <w:p w:rsidR="00684C9D" w:rsidRPr="00684C9D" w:rsidRDefault="00684C9D" w:rsidP="00684C9D">
      <w:pPr>
        <w:ind w:firstLine="0"/>
        <w:jc w:val="center"/>
        <w:rPr>
          <w:rFonts w:ascii="Times New Roman" w:hAnsi="Times New Roman"/>
          <w:b/>
          <w:sz w:val="28"/>
          <w:szCs w:val="28"/>
        </w:rPr>
      </w:pPr>
      <w:r w:rsidRPr="00684C9D">
        <w:rPr>
          <w:rFonts w:ascii="Times New Roman" w:hAnsi="Times New Roman"/>
          <w:b/>
          <w:sz w:val="28"/>
          <w:szCs w:val="28"/>
        </w:rPr>
        <w:t>ОМУТНИНСКИЙ РАЙОН</w:t>
      </w:r>
    </w:p>
    <w:p w:rsidR="00684C9D" w:rsidRPr="00684C9D" w:rsidRDefault="00257C7F" w:rsidP="00684C9D">
      <w:pPr>
        <w:ind w:firstLine="0"/>
        <w:jc w:val="center"/>
        <w:rPr>
          <w:rFonts w:ascii="Times New Roman" w:hAnsi="Times New Roman"/>
          <w:b/>
          <w:sz w:val="28"/>
          <w:szCs w:val="28"/>
        </w:rPr>
      </w:pPr>
      <w:r>
        <w:rPr>
          <w:rFonts w:ascii="Times New Roman" w:hAnsi="Times New Roman"/>
          <w:b/>
          <w:sz w:val="28"/>
          <w:szCs w:val="28"/>
        </w:rPr>
        <w:t>ВЯТСКАЯ</w:t>
      </w:r>
      <w:r w:rsidR="00684C9D" w:rsidRPr="00684C9D">
        <w:rPr>
          <w:rFonts w:ascii="Times New Roman" w:hAnsi="Times New Roman"/>
          <w:b/>
          <w:sz w:val="28"/>
          <w:szCs w:val="28"/>
        </w:rPr>
        <w:t xml:space="preserve"> СЕЛЬСКАЯ ДУМА</w:t>
      </w:r>
    </w:p>
    <w:p w:rsidR="00684C9D" w:rsidRPr="00684C9D" w:rsidRDefault="00257C7F" w:rsidP="00684C9D">
      <w:pPr>
        <w:ind w:firstLine="0"/>
        <w:jc w:val="center"/>
        <w:rPr>
          <w:rFonts w:ascii="Times New Roman" w:hAnsi="Times New Roman"/>
          <w:b/>
          <w:sz w:val="28"/>
          <w:szCs w:val="28"/>
        </w:rPr>
      </w:pPr>
      <w:r>
        <w:rPr>
          <w:rFonts w:ascii="Times New Roman" w:hAnsi="Times New Roman"/>
          <w:b/>
          <w:sz w:val="28"/>
          <w:szCs w:val="28"/>
        </w:rPr>
        <w:t>ТРЕТЬЕГО</w:t>
      </w:r>
      <w:r w:rsidR="00684C9D" w:rsidRPr="00684C9D">
        <w:rPr>
          <w:rFonts w:ascii="Times New Roman" w:hAnsi="Times New Roman"/>
          <w:b/>
          <w:sz w:val="28"/>
          <w:szCs w:val="28"/>
        </w:rPr>
        <w:t xml:space="preserve"> СОЗЫВА</w:t>
      </w:r>
    </w:p>
    <w:p w:rsidR="00684C9D" w:rsidRPr="00684C9D" w:rsidRDefault="00684C9D" w:rsidP="00684C9D">
      <w:pPr>
        <w:ind w:firstLine="0"/>
        <w:jc w:val="center"/>
        <w:rPr>
          <w:rFonts w:ascii="Times New Roman" w:hAnsi="Times New Roman"/>
          <w:b/>
          <w:color w:val="000000"/>
          <w:sz w:val="32"/>
          <w:szCs w:val="32"/>
        </w:rPr>
      </w:pPr>
    </w:p>
    <w:p w:rsidR="00684C9D" w:rsidRPr="00684C9D" w:rsidRDefault="004B5297" w:rsidP="00684C9D">
      <w:pPr>
        <w:ind w:firstLine="0"/>
        <w:jc w:val="center"/>
        <w:rPr>
          <w:rFonts w:ascii="Times New Roman" w:hAnsi="Times New Roman"/>
          <w:b/>
          <w:color w:val="000000"/>
          <w:sz w:val="32"/>
          <w:szCs w:val="32"/>
        </w:rPr>
      </w:pPr>
      <w:r>
        <w:rPr>
          <w:rFonts w:ascii="Times New Roman" w:hAnsi="Times New Roman"/>
          <w:b/>
          <w:color w:val="000000"/>
          <w:sz w:val="32"/>
          <w:szCs w:val="32"/>
        </w:rPr>
        <w:t>РЕШЕНИЕ</w:t>
      </w:r>
    </w:p>
    <w:p w:rsidR="00684C9D" w:rsidRPr="00684C9D" w:rsidRDefault="00684C9D" w:rsidP="00684C9D">
      <w:pPr>
        <w:ind w:firstLine="0"/>
        <w:jc w:val="left"/>
        <w:rPr>
          <w:rFonts w:ascii="Times New Roman" w:hAnsi="Times New Roman"/>
          <w:color w:val="000000"/>
          <w:sz w:val="28"/>
          <w:szCs w:val="28"/>
        </w:rPr>
      </w:pPr>
    </w:p>
    <w:p w:rsidR="00684C9D" w:rsidRPr="00684C9D" w:rsidRDefault="00480ACB" w:rsidP="00684C9D">
      <w:pPr>
        <w:ind w:firstLine="0"/>
        <w:jc w:val="left"/>
        <w:rPr>
          <w:rFonts w:ascii="Times New Roman" w:hAnsi="Times New Roman"/>
          <w:color w:val="000000"/>
          <w:sz w:val="28"/>
          <w:szCs w:val="28"/>
        </w:rPr>
      </w:pPr>
      <w:r>
        <w:rPr>
          <w:rFonts w:ascii="Times New Roman" w:hAnsi="Times New Roman"/>
          <w:color w:val="000000"/>
          <w:sz w:val="28"/>
          <w:szCs w:val="28"/>
        </w:rPr>
        <w:t>05.05</w:t>
      </w:r>
      <w:r w:rsidR="004B5297">
        <w:rPr>
          <w:rFonts w:ascii="Times New Roman" w:hAnsi="Times New Roman"/>
          <w:color w:val="000000"/>
          <w:sz w:val="28"/>
          <w:szCs w:val="28"/>
        </w:rPr>
        <w:t>.2025</w:t>
      </w:r>
      <w:r w:rsidR="00684C9D" w:rsidRPr="00684C9D">
        <w:rPr>
          <w:rFonts w:ascii="Times New Roman" w:hAnsi="Times New Roman"/>
          <w:color w:val="000000"/>
          <w:sz w:val="28"/>
          <w:szCs w:val="28"/>
        </w:rPr>
        <w:t xml:space="preserve">                                                                                                         № </w:t>
      </w:r>
      <w:r>
        <w:rPr>
          <w:rFonts w:ascii="Times New Roman" w:hAnsi="Times New Roman"/>
          <w:color w:val="000000"/>
          <w:sz w:val="28"/>
          <w:szCs w:val="28"/>
        </w:rPr>
        <w:t xml:space="preserve"> 11</w:t>
      </w:r>
    </w:p>
    <w:p w:rsidR="00684C9D" w:rsidRDefault="00684C9D" w:rsidP="00684C9D">
      <w:pPr>
        <w:ind w:firstLine="0"/>
        <w:jc w:val="center"/>
        <w:rPr>
          <w:rFonts w:ascii="Times New Roman" w:hAnsi="Times New Roman"/>
          <w:color w:val="000000"/>
          <w:sz w:val="28"/>
          <w:szCs w:val="28"/>
        </w:rPr>
      </w:pPr>
    </w:p>
    <w:p w:rsidR="00684C9D" w:rsidRPr="00684C9D" w:rsidRDefault="00257C7F" w:rsidP="00684C9D">
      <w:pPr>
        <w:ind w:firstLine="0"/>
        <w:jc w:val="center"/>
        <w:rPr>
          <w:rFonts w:ascii="Times New Roman" w:hAnsi="Times New Roman"/>
          <w:color w:val="000000"/>
          <w:sz w:val="28"/>
          <w:szCs w:val="28"/>
        </w:rPr>
      </w:pPr>
      <w:r>
        <w:rPr>
          <w:rFonts w:ascii="Times New Roman" w:hAnsi="Times New Roman"/>
          <w:color w:val="000000"/>
          <w:sz w:val="28"/>
          <w:szCs w:val="28"/>
        </w:rPr>
        <w:t>Д.Ежово</w:t>
      </w:r>
    </w:p>
    <w:p w:rsidR="00684C9D" w:rsidRPr="00684C9D" w:rsidRDefault="00684C9D" w:rsidP="00684C9D">
      <w:pPr>
        <w:ind w:firstLine="0"/>
        <w:jc w:val="center"/>
        <w:rPr>
          <w:rFonts w:ascii="Times New Roman" w:hAnsi="Times New Roman"/>
          <w:color w:val="000000"/>
          <w:sz w:val="28"/>
          <w:szCs w:val="28"/>
        </w:rPr>
      </w:pPr>
    </w:p>
    <w:p w:rsidR="00684C9D" w:rsidRPr="00684C9D" w:rsidRDefault="00684C9D" w:rsidP="00684C9D">
      <w:pPr>
        <w:ind w:firstLine="0"/>
        <w:jc w:val="center"/>
        <w:rPr>
          <w:rFonts w:ascii="Times New Roman" w:hAnsi="Times New Roman"/>
          <w:b/>
          <w:sz w:val="28"/>
          <w:szCs w:val="28"/>
        </w:rPr>
      </w:pPr>
      <w:r w:rsidRPr="00684C9D">
        <w:rPr>
          <w:rFonts w:ascii="Times New Roman" w:hAnsi="Times New Roman"/>
          <w:b/>
          <w:sz w:val="28"/>
          <w:szCs w:val="28"/>
        </w:rPr>
        <w:t xml:space="preserve">Об утверждении Положения </w:t>
      </w:r>
      <w:r w:rsidR="004D14BA">
        <w:rPr>
          <w:rFonts w:ascii="Times New Roman" w:hAnsi="Times New Roman"/>
          <w:b/>
          <w:sz w:val="28"/>
          <w:szCs w:val="28"/>
        </w:rPr>
        <w:t xml:space="preserve">о муниципальном жилищном контроле </w:t>
      </w:r>
      <w:r w:rsidR="00912901">
        <w:rPr>
          <w:rFonts w:ascii="Times New Roman" w:hAnsi="Times New Roman"/>
          <w:b/>
          <w:sz w:val="28"/>
          <w:szCs w:val="28"/>
        </w:rPr>
        <w:t xml:space="preserve"> на территории </w:t>
      </w:r>
      <w:r w:rsidRPr="00684C9D">
        <w:rPr>
          <w:rFonts w:ascii="Times New Roman" w:hAnsi="Times New Roman"/>
          <w:b/>
          <w:sz w:val="28"/>
          <w:szCs w:val="28"/>
        </w:rPr>
        <w:t xml:space="preserve">  муниципального </w:t>
      </w:r>
      <w:r w:rsidR="00257C7F">
        <w:rPr>
          <w:rFonts w:ascii="Times New Roman" w:hAnsi="Times New Roman"/>
          <w:b/>
          <w:bCs/>
          <w:sz w:val="28"/>
          <w:szCs w:val="28"/>
        </w:rPr>
        <w:t>образования Вятское</w:t>
      </w:r>
      <w:r w:rsidRPr="00684C9D">
        <w:rPr>
          <w:rFonts w:ascii="Times New Roman" w:hAnsi="Times New Roman"/>
          <w:b/>
          <w:bCs/>
          <w:sz w:val="28"/>
          <w:szCs w:val="28"/>
        </w:rPr>
        <w:t xml:space="preserve"> сельское поселение Омутнинского района Кировской области</w:t>
      </w:r>
    </w:p>
    <w:p w:rsidR="00D42074" w:rsidRPr="00B868F4" w:rsidRDefault="00D42074" w:rsidP="00EE61B6">
      <w:pPr>
        <w:pStyle w:val="ConsPlusTitle"/>
        <w:jc w:val="center"/>
        <w:rPr>
          <w:rFonts w:ascii="Times New Roman" w:hAnsi="Times New Roman" w:cs="Times New Roman"/>
          <w:sz w:val="28"/>
          <w:szCs w:val="28"/>
        </w:rPr>
      </w:pPr>
    </w:p>
    <w:p w:rsidR="00B94FC0" w:rsidRPr="00684C9D" w:rsidRDefault="0099362B" w:rsidP="004C383A">
      <w:pPr>
        <w:spacing w:line="360" w:lineRule="auto"/>
        <w:rPr>
          <w:rFonts w:ascii="Times New Roman" w:hAnsi="Times New Roman"/>
          <w:sz w:val="28"/>
          <w:szCs w:val="28"/>
        </w:rPr>
      </w:pPr>
      <w:r w:rsidRPr="00B868F4">
        <w:rPr>
          <w:rFonts w:ascii="Times New Roman" w:hAnsi="Times New Roman"/>
          <w:sz w:val="28"/>
          <w:szCs w:val="28"/>
        </w:rPr>
        <w:t>В соответствии с</w:t>
      </w:r>
      <w:r w:rsidR="00480ACB">
        <w:rPr>
          <w:rFonts w:ascii="Times New Roman" w:hAnsi="Times New Roman"/>
          <w:sz w:val="28"/>
          <w:szCs w:val="28"/>
        </w:rPr>
        <w:t xml:space="preserve"> </w:t>
      </w:r>
      <w:r w:rsidR="00B36191">
        <w:rPr>
          <w:rFonts w:ascii="Times New Roman" w:hAnsi="Times New Roman"/>
          <w:sz w:val="28"/>
          <w:szCs w:val="28"/>
        </w:rPr>
        <w:t>Федеральным</w:t>
      </w:r>
      <w:r w:rsidRPr="00B868F4">
        <w:rPr>
          <w:rFonts w:ascii="Times New Roman" w:hAnsi="Times New Roman"/>
          <w:sz w:val="28"/>
          <w:szCs w:val="28"/>
        </w:rPr>
        <w:t xml:space="preserve"> закон</w:t>
      </w:r>
      <w:r w:rsidR="00B36191">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w:t>
      </w:r>
      <w:r w:rsidR="00B94FC0">
        <w:rPr>
          <w:rFonts w:ascii="Times New Roman" w:hAnsi="Times New Roman"/>
          <w:sz w:val="28"/>
          <w:szCs w:val="28"/>
        </w:rPr>
        <w:t xml:space="preserve"> Федерации», Уст</w:t>
      </w:r>
      <w:r w:rsidR="004C383A">
        <w:rPr>
          <w:rFonts w:ascii="Times New Roman" w:hAnsi="Times New Roman"/>
          <w:sz w:val="28"/>
          <w:szCs w:val="28"/>
        </w:rPr>
        <w:t>авом муниципального образов</w:t>
      </w:r>
      <w:r w:rsidR="00684C9D">
        <w:rPr>
          <w:rFonts w:ascii="Times New Roman" w:hAnsi="Times New Roman"/>
          <w:sz w:val="28"/>
          <w:szCs w:val="28"/>
        </w:rPr>
        <w:t>ания</w:t>
      </w:r>
      <w:r w:rsidR="00257C7F">
        <w:rPr>
          <w:rFonts w:ascii="Times New Roman" w:hAnsi="Times New Roman"/>
          <w:sz w:val="28"/>
          <w:szCs w:val="28"/>
        </w:rPr>
        <w:t xml:space="preserve"> Вятское</w:t>
      </w:r>
      <w:r w:rsidR="00684C9D">
        <w:rPr>
          <w:rFonts w:ascii="Times New Roman" w:hAnsi="Times New Roman"/>
          <w:sz w:val="28"/>
          <w:szCs w:val="28"/>
        </w:rPr>
        <w:t xml:space="preserve">  сельское поселение  Омутнинского района Кировской области</w:t>
      </w:r>
      <w:r w:rsidRPr="00B868F4">
        <w:rPr>
          <w:rFonts w:ascii="Times New Roman" w:hAnsi="Times New Roman"/>
          <w:sz w:val="28"/>
          <w:szCs w:val="28"/>
        </w:rPr>
        <w:t>,</w:t>
      </w:r>
      <w:r w:rsidR="00257C7F">
        <w:rPr>
          <w:rFonts w:ascii="Times New Roman" w:hAnsi="Times New Roman"/>
          <w:sz w:val="28"/>
          <w:szCs w:val="28"/>
        </w:rPr>
        <w:t xml:space="preserve"> Вятская</w:t>
      </w:r>
      <w:r w:rsidR="00684C9D">
        <w:rPr>
          <w:rFonts w:ascii="Times New Roman" w:hAnsi="Times New Roman"/>
          <w:sz w:val="28"/>
          <w:szCs w:val="28"/>
        </w:rPr>
        <w:t xml:space="preserve"> сельская Дума </w:t>
      </w:r>
      <w:r w:rsidR="00684C9D" w:rsidRPr="008A5364">
        <w:rPr>
          <w:rFonts w:ascii="Times New Roman" w:hAnsi="Times New Roman"/>
          <w:b/>
          <w:sz w:val="28"/>
          <w:szCs w:val="28"/>
        </w:rPr>
        <w:t>РЕШИЛА</w:t>
      </w:r>
      <w:r w:rsidR="00684C9D">
        <w:rPr>
          <w:rFonts w:ascii="Times New Roman" w:hAnsi="Times New Roman"/>
          <w:sz w:val="28"/>
          <w:szCs w:val="28"/>
        </w:rPr>
        <w:t>:</w:t>
      </w:r>
    </w:p>
    <w:p w:rsidR="0099362B" w:rsidRPr="00684C9D" w:rsidRDefault="00684C9D" w:rsidP="004C383A">
      <w:pPr>
        <w:spacing w:line="360" w:lineRule="auto"/>
        <w:ind w:firstLine="709"/>
        <w:rPr>
          <w:rFonts w:ascii="Times New Roman" w:hAnsi="Times New Roman"/>
          <w:sz w:val="28"/>
          <w:szCs w:val="28"/>
        </w:rPr>
      </w:pPr>
      <w:r>
        <w:rPr>
          <w:rFonts w:ascii="Times New Roman" w:hAnsi="Times New Roman"/>
          <w:sz w:val="28"/>
          <w:szCs w:val="28"/>
        </w:rPr>
        <w:t>1.</w:t>
      </w:r>
      <w:r w:rsidR="0099362B" w:rsidRPr="00684C9D">
        <w:rPr>
          <w:rFonts w:ascii="Times New Roman" w:hAnsi="Times New Roman"/>
          <w:sz w:val="28"/>
          <w:szCs w:val="28"/>
        </w:rPr>
        <w:t>Утвердить Пол</w:t>
      </w:r>
      <w:r w:rsidR="004D14BA">
        <w:rPr>
          <w:rFonts w:ascii="Times New Roman" w:hAnsi="Times New Roman"/>
          <w:sz w:val="28"/>
          <w:szCs w:val="28"/>
        </w:rPr>
        <w:t xml:space="preserve">ожение о муниципальном жилищном контроле </w:t>
      </w:r>
      <w:r w:rsidR="0099362B" w:rsidRPr="00684C9D">
        <w:rPr>
          <w:rFonts w:ascii="Times New Roman" w:hAnsi="Times New Roman"/>
          <w:sz w:val="28"/>
          <w:szCs w:val="28"/>
        </w:rPr>
        <w:t>н</w:t>
      </w:r>
      <w:r w:rsidR="00EA5C32">
        <w:rPr>
          <w:rFonts w:ascii="Times New Roman" w:hAnsi="Times New Roman"/>
          <w:sz w:val="28"/>
          <w:szCs w:val="28"/>
        </w:rPr>
        <w:t>а территории муниципа</w:t>
      </w:r>
      <w:r w:rsidR="00257C7F">
        <w:rPr>
          <w:rFonts w:ascii="Times New Roman" w:hAnsi="Times New Roman"/>
          <w:sz w:val="28"/>
          <w:szCs w:val="28"/>
        </w:rPr>
        <w:t>льного образования Вятское</w:t>
      </w:r>
      <w:r w:rsidR="00EA5C32">
        <w:rPr>
          <w:rFonts w:ascii="Times New Roman" w:hAnsi="Times New Roman"/>
          <w:sz w:val="28"/>
          <w:szCs w:val="28"/>
        </w:rPr>
        <w:t xml:space="preserve"> сельское поселение Омутнинского района Кировской области</w:t>
      </w:r>
      <w:r w:rsidR="0099362B" w:rsidRPr="00684C9D">
        <w:rPr>
          <w:rFonts w:ascii="Times New Roman" w:hAnsi="Times New Roman"/>
          <w:sz w:val="28"/>
          <w:szCs w:val="28"/>
        </w:rPr>
        <w:t>.</w:t>
      </w:r>
    </w:p>
    <w:p w:rsidR="0099362B" w:rsidRPr="00684C9D" w:rsidRDefault="00684C9D" w:rsidP="004C383A">
      <w:pPr>
        <w:spacing w:line="360" w:lineRule="auto"/>
        <w:ind w:firstLine="708"/>
        <w:rPr>
          <w:rFonts w:ascii="Times New Roman" w:hAnsi="Times New Roman"/>
          <w:sz w:val="28"/>
          <w:szCs w:val="28"/>
        </w:rPr>
      </w:pPr>
      <w:r>
        <w:rPr>
          <w:rFonts w:ascii="Times New Roman" w:hAnsi="Times New Roman"/>
          <w:sz w:val="28"/>
          <w:szCs w:val="28"/>
        </w:rPr>
        <w:t>2</w:t>
      </w:r>
      <w:r w:rsidR="00EA5C32">
        <w:rPr>
          <w:rFonts w:ascii="Times New Roman" w:hAnsi="Times New Roman"/>
          <w:sz w:val="28"/>
          <w:szCs w:val="28"/>
        </w:rPr>
        <w:t>.</w:t>
      </w:r>
      <w:r w:rsidR="0099362B" w:rsidRPr="00684C9D">
        <w:rPr>
          <w:rFonts w:ascii="Times New Roman" w:hAnsi="Times New Roman"/>
          <w:sz w:val="28"/>
          <w:szCs w:val="28"/>
        </w:rPr>
        <w:t xml:space="preserve">Утвердить ключевые показатели муниципального </w:t>
      </w:r>
      <w:r w:rsidR="00DB22C8">
        <w:rPr>
          <w:rFonts w:ascii="Times New Roman" w:hAnsi="Times New Roman"/>
          <w:sz w:val="28"/>
          <w:szCs w:val="28"/>
        </w:rPr>
        <w:t xml:space="preserve">жилищного контроля </w:t>
      </w:r>
      <w:r w:rsidR="0099362B" w:rsidRPr="00684C9D">
        <w:rPr>
          <w:rFonts w:ascii="Times New Roman" w:hAnsi="Times New Roman"/>
          <w:sz w:val="28"/>
          <w:szCs w:val="28"/>
        </w:rPr>
        <w:t xml:space="preserve">на </w:t>
      </w:r>
      <w:r w:rsidR="00EA5C32">
        <w:rPr>
          <w:rFonts w:ascii="Times New Roman" w:hAnsi="Times New Roman"/>
          <w:sz w:val="28"/>
          <w:szCs w:val="28"/>
        </w:rPr>
        <w:t>территории муниципа</w:t>
      </w:r>
      <w:r w:rsidR="00257C7F">
        <w:rPr>
          <w:rFonts w:ascii="Times New Roman" w:hAnsi="Times New Roman"/>
          <w:sz w:val="28"/>
          <w:szCs w:val="28"/>
        </w:rPr>
        <w:t>льного образования Вятское</w:t>
      </w:r>
      <w:r w:rsidR="00EA5C32">
        <w:rPr>
          <w:rFonts w:ascii="Times New Roman" w:hAnsi="Times New Roman"/>
          <w:sz w:val="28"/>
          <w:szCs w:val="28"/>
        </w:rPr>
        <w:t xml:space="preserve"> сельское поселение Омутнинского района Кировской области</w:t>
      </w:r>
      <w:r w:rsidR="0099362B" w:rsidRPr="00684C9D">
        <w:rPr>
          <w:rFonts w:ascii="Times New Roman" w:hAnsi="Times New Roman"/>
          <w:sz w:val="28"/>
          <w:szCs w:val="28"/>
        </w:rPr>
        <w:t xml:space="preserve"> и их целевые значения согласно приложению № 1 к настоящему </w:t>
      </w:r>
      <w:r w:rsidR="004C383A">
        <w:rPr>
          <w:rFonts w:ascii="Times New Roman" w:hAnsi="Times New Roman"/>
          <w:sz w:val="28"/>
          <w:szCs w:val="28"/>
        </w:rPr>
        <w:t>Р</w:t>
      </w:r>
      <w:r w:rsidR="0099362B" w:rsidRPr="00684C9D">
        <w:rPr>
          <w:rFonts w:ascii="Times New Roman" w:hAnsi="Times New Roman"/>
          <w:sz w:val="28"/>
          <w:szCs w:val="28"/>
        </w:rPr>
        <w:t>ешению.</w:t>
      </w:r>
    </w:p>
    <w:p w:rsidR="0099362B" w:rsidRPr="00684C9D" w:rsidRDefault="00EA5C32" w:rsidP="004C383A">
      <w:pPr>
        <w:spacing w:line="360" w:lineRule="auto"/>
        <w:ind w:firstLine="0"/>
        <w:rPr>
          <w:rFonts w:ascii="Times New Roman" w:hAnsi="Times New Roman"/>
          <w:sz w:val="28"/>
          <w:szCs w:val="28"/>
        </w:rPr>
      </w:pPr>
      <w:r>
        <w:rPr>
          <w:rFonts w:ascii="Times New Roman" w:hAnsi="Times New Roman"/>
          <w:sz w:val="28"/>
          <w:szCs w:val="28"/>
        </w:rPr>
        <w:t xml:space="preserve">         3.</w:t>
      </w:r>
      <w:r w:rsidR="0099362B" w:rsidRPr="00684C9D">
        <w:rPr>
          <w:rFonts w:ascii="Times New Roman" w:hAnsi="Times New Roman"/>
          <w:sz w:val="28"/>
          <w:szCs w:val="28"/>
        </w:rPr>
        <w:t xml:space="preserve">Утвердить индикативные показатели </w:t>
      </w:r>
      <w:r w:rsidR="006F1E13" w:rsidRPr="00684C9D">
        <w:rPr>
          <w:rFonts w:ascii="Times New Roman" w:hAnsi="Times New Roman"/>
          <w:sz w:val="28"/>
          <w:szCs w:val="28"/>
        </w:rPr>
        <w:t xml:space="preserve">муниципального </w:t>
      </w:r>
      <w:r w:rsidR="00DB22C8">
        <w:rPr>
          <w:rFonts w:ascii="Times New Roman" w:hAnsi="Times New Roman"/>
          <w:sz w:val="28"/>
          <w:szCs w:val="28"/>
        </w:rPr>
        <w:t xml:space="preserve">жилищного контроля </w:t>
      </w:r>
      <w:r w:rsidR="00257C7F">
        <w:rPr>
          <w:rFonts w:ascii="Times New Roman" w:hAnsi="Times New Roman"/>
          <w:sz w:val="28"/>
          <w:szCs w:val="28"/>
        </w:rPr>
        <w:t xml:space="preserve"> на территории Вятского</w:t>
      </w:r>
      <w:r>
        <w:rPr>
          <w:rFonts w:ascii="Times New Roman" w:hAnsi="Times New Roman"/>
          <w:sz w:val="28"/>
          <w:szCs w:val="28"/>
        </w:rPr>
        <w:t xml:space="preserve"> сельского поселения Омутнинского района Кировской области</w:t>
      </w:r>
      <w:r w:rsidR="0099362B" w:rsidRPr="00684C9D">
        <w:rPr>
          <w:rFonts w:ascii="Times New Roman" w:hAnsi="Times New Roman"/>
          <w:sz w:val="28"/>
          <w:szCs w:val="28"/>
        </w:rPr>
        <w:t xml:space="preserve"> согласно приложению </w:t>
      </w:r>
      <w:r w:rsidR="004C383A">
        <w:rPr>
          <w:rFonts w:ascii="Times New Roman" w:hAnsi="Times New Roman"/>
          <w:sz w:val="28"/>
          <w:szCs w:val="28"/>
        </w:rPr>
        <w:t>№ 2 к настоящему Р</w:t>
      </w:r>
      <w:r w:rsidR="0099362B" w:rsidRPr="00684C9D">
        <w:rPr>
          <w:rFonts w:ascii="Times New Roman" w:hAnsi="Times New Roman"/>
          <w:sz w:val="28"/>
          <w:szCs w:val="28"/>
        </w:rPr>
        <w:t>ешению.</w:t>
      </w:r>
    </w:p>
    <w:p w:rsidR="00087E2E" w:rsidRPr="00684C9D" w:rsidRDefault="00684C9D" w:rsidP="004C383A">
      <w:pPr>
        <w:autoSpaceDE w:val="0"/>
        <w:autoSpaceDN w:val="0"/>
        <w:adjustRightInd w:val="0"/>
        <w:spacing w:line="360" w:lineRule="auto"/>
        <w:ind w:firstLine="708"/>
        <w:rPr>
          <w:rFonts w:ascii="Times New Roman" w:hAnsi="Times New Roman"/>
          <w:sz w:val="28"/>
          <w:szCs w:val="28"/>
        </w:rPr>
      </w:pPr>
      <w:r>
        <w:rPr>
          <w:rFonts w:ascii="Times New Roman" w:hAnsi="Times New Roman"/>
          <w:sz w:val="28"/>
          <w:szCs w:val="28"/>
        </w:rPr>
        <w:t>4</w:t>
      </w:r>
      <w:r w:rsidR="004C383A">
        <w:rPr>
          <w:rFonts w:ascii="Times New Roman" w:hAnsi="Times New Roman"/>
          <w:sz w:val="28"/>
          <w:szCs w:val="28"/>
        </w:rPr>
        <w:t xml:space="preserve">. </w:t>
      </w:r>
      <w:r w:rsidR="00087E2E" w:rsidRPr="00684C9D">
        <w:rPr>
          <w:rFonts w:ascii="Times New Roman" w:hAnsi="Times New Roman"/>
          <w:sz w:val="28"/>
          <w:szCs w:val="28"/>
        </w:rPr>
        <w:t xml:space="preserve">Утвердить критерии отнесения объектов </w:t>
      </w:r>
      <w:r w:rsidR="00280E68">
        <w:rPr>
          <w:rFonts w:ascii="Times New Roman" w:hAnsi="Times New Roman"/>
          <w:sz w:val="28"/>
          <w:szCs w:val="28"/>
        </w:rPr>
        <w:t xml:space="preserve"> контроля</w:t>
      </w:r>
      <w:r w:rsidR="00087E2E" w:rsidRPr="00684C9D">
        <w:rPr>
          <w:rFonts w:ascii="Times New Roman" w:hAnsi="Times New Roman"/>
          <w:sz w:val="28"/>
          <w:szCs w:val="28"/>
        </w:rPr>
        <w:t xml:space="preserve"> к </w:t>
      </w:r>
      <w:r w:rsidR="004301F5">
        <w:rPr>
          <w:rFonts w:ascii="Times New Roman" w:eastAsiaTheme="minorHAnsi" w:hAnsi="Times New Roman"/>
          <w:sz w:val="28"/>
          <w:szCs w:val="28"/>
          <w:lang w:eastAsia="en-US"/>
        </w:rPr>
        <w:t xml:space="preserve">категориям риска причинения вреда (ущерба) в рамках осуществления </w:t>
      </w:r>
      <w:r w:rsidR="005451C0">
        <w:rPr>
          <w:rFonts w:ascii="Times New Roman" w:eastAsiaTheme="minorHAnsi" w:hAnsi="Times New Roman"/>
          <w:sz w:val="28"/>
          <w:szCs w:val="28"/>
          <w:lang w:eastAsia="en-US"/>
        </w:rPr>
        <w:t xml:space="preserve">муниципального </w:t>
      </w:r>
      <w:r w:rsidR="00DB22C8">
        <w:rPr>
          <w:rFonts w:ascii="Times New Roman" w:eastAsiaTheme="minorHAnsi" w:hAnsi="Times New Roman"/>
          <w:sz w:val="28"/>
          <w:szCs w:val="28"/>
          <w:lang w:eastAsia="en-US"/>
        </w:rPr>
        <w:t>жилищного контроля</w:t>
      </w:r>
      <w:r w:rsidR="008A0A82" w:rsidRPr="00684C9D">
        <w:rPr>
          <w:rFonts w:ascii="Times New Roman" w:hAnsi="Times New Roman"/>
          <w:sz w:val="28"/>
          <w:szCs w:val="28"/>
        </w:rPr>
        <w:t xml:space="preserve">согласно приложению № 3 к настоящему </w:t>
      </w:r>
      <w:r w:rsidR="004C383A">
        <w:rPr>
          <w:rFonts w:ascii="Times New Roman" w:hAnsi="Times New Roman"/>
          <w:sz w:val="28"/>
          <w:szCs w:val="28"/>
        </w:rPr>
        <w:t>Р</w:t>
      </w:r>
      <w:r w:rsidR="008A0A82" w:rsidRPr="00684C9D">
        <w:rPr>
          <w:rFonts w:ascii="Times New Roman" w:hAnsi="Times New Roman"/>
          <w:sz w:val="28"/>
          <w:szCs w:val="28"/>
        </w:rPr>
        <w:t xml:space="preserve">ешению. </w:t>
      </w:r>
    </w:p>
    <w:p w:rsidR="008A0A82" w:rsidRPr="00EA5C32" w:rsidRDefault="004C383A" w:rsidP="004C383A">
      <w:pPr>
        <w:spacing w:line="360" w:lineRule="auto"/>
        <w:ind w:firstLine="0"/>
        <w:rPr>
          <w:rFonts w:ascii="Times New Roman" w:hAnsi="Times New Roman"/>
          <w:sz w:val="28"/>
          <w:szCs w:val="28"/>
        </w:rPr>
      </w:pPr>
      <w:r>
        <w:rPr>
          <w:rFonts w:ascii="Times New Roman" w:hAnsi="Times New Roman"/>
          <w:sz w:val="28"/>
          <w:szCs w:val="28"/>
        </w:rPr>
        <w:lastRenderedPageBreak/>
        <w:t xml:space="preserve">         5. </w:t>
      </w:r>
      <w:r w:rsidR="008A0A82" w:rsidRPr="00EA5C32">
        <w:rPr>
          <w:rFonts w:ascii="Times New Roman" w:hAnsi="Times New Roman"/>
          <w:sz w:val="28"/>
          <w:szCs w:val="28"/>
        </w:rPr>
        <w:t>Утвердить перечень и</w:t>
      </w:r>
      <w:r w:rsidR="008A0A82" w:rsidRPr="00EA5C32">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00DB22C8">
        <w:rPr>
          <w:rFonts w:ascii="Times New Roman" w:hAnsi="Times New Roman"/>
          <w:sz w:val="28"/>
          <w:szCs w:val="28"/>
        </w:rPr>
        <w:t>му</w:t>
      </w:r>
      <w:r>
        <w:rPr>
          <w:rFonts w:ascii="Times New Roman" w:hAnsi="Times New Roman"/>
          <w:sz w:val="28"/>
          <w:szCs w:val="28"/>
        </w:rPr>
        <w:t>ниципального жилищного контроля</w:t>
      </w:r>
      <w:r w:rsidR="003970AA" w:rsidRPr="00EA5C32">
        <w:rPr>
          <w:rFonts w:ascii="Times New Roman" w:eastAsiaTheme="minorHAnsi" w:hAnsi="Times New Roman"/>
          <w:sz w:val="28"/>
          <w:szCs w:val="28"/>
          <w:lang w:eastAsia="en-US"/>
        </w:rPr>
        <w:t>,</w:t>
      </w:r>
      <w:r w:rsidR="00B868F4" w:rsidRPr="00EA5C32">
        <w:rPr>
          <w:rFonts w:ascii="Times New Roman" w:eastAsiaTheme="minorHAnsi" w:hAnsi="Times New Roman"/>
          <w:sz w:val="28"/>
          <w:szCs w:val="28"/>
          <w:lang w:eastAsia="en-US"/>
        </w:rPr>
        <w:t xml:space="preserve"> согласно приложению № 4 к настоящему </w:t>
      </w:r>
      <w:r>
        <w:rPr>
          <w:rFonts w:ascii="Times New Roman" w:eastAsiaTheme="minorHAnsi" w:hAnsi="Times New Roman"/>
          <w:sz w:val="28"/>
          <w:szCs w:val="28"/>
          <w:lang w:eastAsia="en-US"/>
        </w:rPr>
        <w:t>Р</w:t>
      </w:r>
      <w:r w:rsidR="00B868F4" w:rsidRPr="00EA5C32">
        <w:rPr>
          <w:rFonts w:ascii="Times New Roman" w:eastAsiaTheme="minorHAnsi" w:hAnsi="Times New Roman"/>
          <w:sz w:val="28"/>
          <w:szCs w:val="28"/>
          <w:lang w:eastAsia="en-US"/>
        </w:rPr>
        <w:t>ешению</w:t>
      </w:r>
      <w:r w:rsidR="008A0A82" w:rsidRPr="00EA5C32">
        <w:rPr>
          <w:rFonts w:ascii="Times New Roman" w:eastAsiaTheme="minorHAnsi" w:hAnsi="Times New Roman"/>
          <w:sz w:val="28"/>
          <w:szCs w:val="28"/>
          <w:lang w:eastAsia="en-US"/>
        </w:rPr>
        <w:t>.</w:t>
      </w:r>
    </w:p>
    <w:p w:rsidR="004C383A" w:rsidRDefault="004C383A" w:rsidP="004C383A">
      <w:pPr>
        <w:spacing w:line="360" w:lineRule="auto"/>
        <w:ind w:firstLine="0"/>
        <w:rPr>
          <w:rFonts w:ascii="Times New Roman" w:hAnsi="Times New Roman"/>
          <w:sz w:val="28"/>
          <w:szCs w:val="28"/>
        </w:rPr>
      </w:pPr>
      <w:r>
        <w:rPr>
          <w:rFonts w:ascii="Times New Roman" w:hAnsi="Times New Roman"/>
          <w:sz w:val="28"/>
          <w:szCs w:val="28"/>
        </w:rPr>
        <w:t xml:space="preserve">       6.   Признать утратившими силу:</w:t>
      </w:r>
    </w:p>
    <w:p w:rsidR="004C383A" w:rsidRDefault="00257C7F" w:rsidP="004C383A">
      <w:pPr>
        <w:tabs>
          <w:tab w:val="left" w:pos="709"/>
        </w:tabs>
        <w:spacing w:line="360" w:lineRule="auto"/>
        <w:rPr>
          <w:rFonts w:ascii="Times New Roman" w:hAnsi="Times New Roman"/>
          <w:sz w:val="28"/>
          <w:szCs w:val="28"/>
        </w:rPr>
      </w:pPr>
      <w:r>
        <w:rPr>
          <w:rFonts w:ascii="Times New Roman" w:hAnsi="Times New Roman"/>
          <w:sz w:val="28"/>
          <w:szCs w:val="28"/>
        </w:rPr>
        <w:t>6.1. Решение Вятской сельской Думы третьего созыва от 29</w:t>
      </w:r>
      <w:r w:rsidR="004C383A" w:rsidRPr="00EA5C32">
        <w:rPr>
          <w:rFonts w:ascii="Times New Roman" w:hAnsi="Times New Roman"/>
          <w:sz w:val="28"/>
          <w:szCs w:val="28"/>
        </w:rPr>
        <w:t xml:space="preserve">.10.2021г. № </w:t>
      </w:r>
      <w:r>
        <w:rPr>
          <w:rFonts w:ascii="Times New Roman" w:hAnsi="Times New Roman"/>
          <w:sz w:val="28"/>
          <w:szCs w:val="28"/>
        </w:rPr>
        <w:t>08</w:t>
      </w:r>
      <w:r w:rsidR="004C383A">
        <w:rPr>
          <w:rFonts w:ascii="Times New Roman" w:hAnsi="Times New Roman"/>
          <w:sz w:val="28"/>
          <w:szCs w:val="28"/>
        </w:rPr>
        <w:t xml:space="preserve"> </w:t>
      </w:r>
      <w:r>
        <w:rPr>
          <w:rFonts w:ascii="Times New Roman" w:hAnsi="Times New Roman"/>
          <w:sz w:val="28"/>
          <w:szCs w:val="28"/>
        </w:rPr>
        <w:t>«Об утверждении Положения о</w:t>
      </w:r>
      <w:r w:rsidR="00480ACB">
        <w:rPr>
          <w:rFonts w:ascii="Times New Roman" w:hAnsi="Times New Roman"/>
          <w:sz w:val="28"/>
          <w:szCs w:val="28"/>
        </w:rPr>
        <w:t xml:space="preserve"> муниципальном жилищном контроле</w:t>
      </w:r>
      <w:r w:rsidR="004C383A" w:rsidRPr="00EA5C32">
        <w:rPr>
          <w:rFonts w:ascii="Times New Roman" w:hAnsi="Times New Roman"/>
          <w:sz w:val="28"/>
          <w:szCs w:val="28"/>
        </w:rPr>
        <w:t xml:space="preserve"> </w:t>
      </w:r>
      <w:r>
        <w:rPr>
          <w:rFonts w:ascii="Times New Roman" w:hAnsi="Times New Roman"/>
          <w:sz w:val="28"/>
          <w:szCs w:val="28"/>
        </w:rPr>
        <w:t>в</w:t>
      </w:r>
      <w:r w:rsidR="004C383A">
        <w:rPr>
          <w:rFonts w:ascii="Times New Roman" w:hAnsi="Times New Roman"/>
          <w:sz w:val="28"/>
          <w:szCs w:val="28"/>
        </w:rPr>
        <w:t xml:space="preserve"> муниципа</w:t>
      </w:r>
      <w:r>
        <w:rPr>
          <w:rFonts w:ascii="Times New Roman" w:hAnsi="Times New Roman"/>
          <w:sz w:val="28"/>
          <w:szCs w:val="28"/>
        </w:rPr>
        <w:t>льном образовании Вятское</w:t>
      </w:r>
      <w:r w:rsidR="004C383A">
        <w:rPr>
          <w:rFonts w:ascii="Times New Roman" w:hAnsi="Times New Roman"/>
          <w:sz w:val="28"/>
          <w:szCs w:val="28"/>
        </w:rPr>
        <w:t xml:space="preserve"> сельс</w:t>
      </w:r>
      <w:r>
        <w:rPr>
          <w:rFonts w:ascii="Times New Roman" w:hAnsi="Times New Roman"/>
          <w:sz w:val="28"/>
          <w:szCs w:val="28"/>
        </w:rPr>
        <w:t xml:space="preserve">кое поселение </w:t>
      </w:r>
      <w:r w:rsidR="004C383A">
        <w:rPr>
          <w:rFonts w:ascii="Times New Roman" w:hAnsi="Times New Roman"/>
          <w:sz w:val="28"/>
          <w:szCs w:val="28"/>
        </w:rPr>
        <w:t>»;</w:t>
      </w:r>
    </w:p>
    <w:p w:rsidR="00325DB2" w:rsidRDefault="004C383A" w:rsidP="00325DB2">
      <w:pPr>
        <w:spacing w:line="360" w:lineRule="auto"/>
        <w:rPr>
          <w:rFonts w:ascii="Times New Roman" w:hAnsi="Times New Roman"/>
          <w:sz w:val="28"/>
          <w:szCs w:val="28"/>
        </w:rPr>
      </w:pPr>
      <w:r>
        <w:rPr>
          <w:rFonts w:ascii="Times New Roman" w:hAnsi="Times New Roman"/>
          <w:sz w:val="28"/>
          <w:szCs w:val="28"/>
        </w:rPr>
        <w:t xml:space="preserve">6.2. </w:t>
      </w:r>
      <w:r w:rsidR="00257C7F">
        <w:rPr>
          <w:rFonts w:ascii="Times New Roman" w:hAnsi="Times New Roman"/>
          <w:sz w:val="28"/>
          <w:szCs w:val="28"/>
        </w:rPr>
        <w:t>Решение Вятской сельской Думы третьего</w:t>
      </w:r>
      <w:r w:rsidRPr="000A0D8F">
        <w:rPr>
          <w:rFonts w:ascii="Times New Roman" w:hAnsi="Times New Roman"/>
          <w:sz w:val="28"/>
          <w:szCs w:val="28"/>
        </w:rPr>
        <w:t xml:space="preserve"> созыва</w:t>
      </w:r>
      <w:r w:rsidR="00257C7F">
        <w:rPr>
          <w:rFonts w:ascii="Times New Roman" w:hAnsi="Times New Roman"/>
          <w:sz w:val="28"/>
          <w:szCs w:val="28"/>
        </w:rPr>
        <w:t xml:space="preserve"> от 27.04.2023</w:t>
      </w:r>
      <w:r w:rsidR="00325DB2">
        <w:rPr>
          <w:rFonts w:ascii="Times New Roman" w:hAnsi="Times New Roman"/>
          <w:sz w:val="28"/>
          <w:szCs w:val="28"/>
        </w:rPr>
        <w:t xml:space="preserve"> г. </w:t>
      </w:r>
    </w:p>
    <w:p w:rsidR="00257C7F" w:rsidRPr="00325DB2" w:rsidRDefault="00325DB2" w:rsidP="00325DB2">
      <w:pPr>
        <w:spacing w:line="360" w:lineRule="auto"/>
        <w:rPr>
          <w:rFonts w:ascii="Times New Roman" w:hAnsi="Times New Roman"/>
          <w:i/>
          <w:iCs/>
        </w:rPr>
      </w:pPr>
      <w:r>
        <w:rPr>
          <w:rFonts w:ascii="Times New Roman" w:hAnsi="Times New Roman"/>
          <w:sz w:val="28"/>
          <w:szCs w:val="28"/>
        </w:rPr>
        <w:t>№ 11</w:t>
      </w:r>
      <w:r w:rsidR="004C383A">
        <w:rPr>
          <w:rFonts w:ascii="Times New Roman" w:hAnsi="Times New Roman"/>
          <w:sz w:val="28"/>
          <w:szCs w:val="28"/>
        </w:rPr>
        <w:t xml:space="preserve"> </w:t>
      </w:r>
      <w:r>
        <w:rPr>
          <w:rFonts w:ascii="Times New Roman" w:hAnsi="Times New Roman"/>
          <w:sz w:val="28"/>
          <w:szCs w:val="28"/>
        </w:rPr>
        <w:t>«</w:t>
      </w:r>
      <w:r w:rsidR="00257C7F" w:rsidRPr="00325DB2">
        <w:rPr>
          <w:rFonts w:ascii="Times New Roman" w:eastAsia="Calibri" w:hAnsi="Times New Roman"/>
          <w:bCs/>
          <w:sz w:val="28"/>
          <w:szCs w:val="28"/>
          <w:lang w:eastAsia="en-US"/>
        </w:rPr>
        <w:t>О внесении изменений в решение Вятской сельской Думы от 29.10.2021 № 08 «</w:t>
      </w:r>
      <w:r w:rsidR="00257C7F" w:rsidRPr="00325DB2">
        <w:rPr>
          <w:rFonts w:ascii="Times New Roman" w:hAnsi="Times New Roman"/>
          <w:bCs/>
          <w:color w:val="000000"/>
          <w:sz w:val="28"/>
          <w:szCs w:val="28"/>
        </w:rPr>
        <w:t xml:space="preserve">Об утверждении Положения </w:t>
      </w:r>
      <w:bookmarkStart w:id="0" w:name="_Hlk77671647"/>
      <w:r w:rsidR="00257C7F" w:rsidRPr="00325DB2">
        <w:rPr>
          <w:rFonts w:ascii="Times New Roman" w:hAnsi="Times New Roman"/>
          <w:bCs/>
          <w:color w:val="000000"/>
          <w:sz w:val="28"/>
          <w:szCs w:val="28"/>
        </w:rPr>
        <w:t xml:space="preserve">о муниципальном жилищном контроле </w:t>
      </w:r>
      <w:bookmarkStart w:id="1" w:name="_Hlk77686366"/>
      <w:r w:rsidR="00257C7F" w:rsidRPr="00325DB2">
        <w:rPr>
          <w:rFonts w:ascii="Times New Roman" w:hAnsi="Times New Roman"/>
          <w:bCs/>
          <w:color w:val="000000"/>
          <w:sz w:val="28"/>
          <w:szCs w:val="28"/>
        </w:rPr>
        <w:t xml:space="preserve">в муниципальном образовании Вятское сельское поселение» </w:t>
      </w:r>
      <w:bookmarkEnd w:id="0"/>
      <w:bookmarkEnd w:id="1"/>
    </w:p>
    <w:p w:rsidR="00325DB2" w:rsidRPr="00325DB2" w:rsidRDefault="004C383A" w:rsidP="00325DB2">
      <w:pPr>
        <w:spacing w:line="360" w:lineRule="auto"/>
        <w:rPr>
          <w:rFonts w:ascii="Times New Roman" w:hAnsi="Times New Roman"/>
          <w:i/>
          <w:iCs/>
        </w:rPr>
      </w:pPr>
      <w:r>
        <w:rPr>
          <w:rFonts w:ascii="Times New Roman" w:eastAsia="Calibri" w:hAnsi="Times New Roman"/>
          <w:bCs/>
          <w:sz w:val="28"/>
          <w:szCs w:val="28"/>
          <w:lang w:eastAsia="en-US"/>
        </w:rPr>
        <w:t xml:space="preserve">6.3.  </w:t>
      </w:r>
      <w:r w:rsidR="00325DB2">
        <w:rPr>
          <w:rFonts w:ascii="Times New Roman" w:hAnsi="Times New Roman"/>
          <w:sz w:val="28"/>
          <w:szCs w:val="28"/>
        </w:rPr>
        <w:t>Решение Вятской</w:t>
      </w:r>
      <w:r w:rsidRPr="000A0D8F">
        <w:rPr>
          <w:rFonts w:ascii="Times New Roman" w:hAnsi="Times New Roman"/>
          <w:sz w:val="28"/>
          <w:szCs w:val="28"/>
        </w:rPr>
        <w:t xml:space="preserve"> сельской Думы </w:t>
      </w:r>
      <w:r w:rsidR="00325DB2">
        <w:rPr>
          <w:rFonts w:ascii="Times New Roman" w:hAnsi="Times New Roman"/>
          <w:sz w:val="28"/>
          <w:szCs w:val="28"/>
        </w:rPr>
        <w:t>третьего</w:t>
      </w:r>
      <w:r w:rsidRPr="000A0D8F">
        <w:rPr>
          <w:rFonts w:ascii="Times New Roman" w:hAnsi="Times New Roman"/>
          <w:sz w:val="28"/>
          <w:szCs w:val="28"/>
        </w:rPr>
        <w:t xml:space="preserve"> созыва</w:t>
      </w:r>
      <w:r w:rsidR="00325DB2">
        <w:rPr>
          <w:rFonts w:ascii="Times New Roman" w:hAnsi="Times New Roman"/>
          <w:sz w:val="28"/>
          <w:szCs w:val="28"/>
        </w:rPr>
        <w:t xml:space="preserve"> от 21.02.2024</w:t>
      </w:r>
      <w:r>
        <w:rPr>
          <w:rFonts w:ascii="Times New Roman" w:hAnsi="Times New Roman"/>
          <w:sz w:val="28"/>
          <w:szCs w:val="28"/>
        </w:rPr>
        <w:t xml:space="preserve"> г</w:t>
      </w:r>
      <w:r w:rsidR="00325DB2">
        <w:rPr>
          <w:rFonts w:ascii="Times New Roman" w:hAnsi="Times New Roman"/>
          <w:sz w:val="28"/>
          <w:szCs w:val="28"/>
        </w:rPr>
        <w:t>. № 04</w:t>
      </w:r>
      <w:r>
        <w:rPr>
          <w:rFonts w:ascii="Times New Roman" w:hAnsi="Times New Roman"/>
          <w:sz w:val="28"/>
          <w:szCs w:val="28"/>
        </w:rPr>
        <w:t xml:space="preserve"> «</w:t>
      </w:r>
      <w:r w:rsidR="00325DB2" w:rsidRPr="00325DB2">
        <w:rPr>
          <w:rFonts w:ascii="Times New Roman" w:eastAsia="Calibri" w:hAnsi="Times New Roman"/>
          <w:bCs/>
          <w:sz w:val="28"/>
          <w:szCs w:val="28"/>
          <w:lang w:eastAsia="en-US"/>
        </w:rPr>
        <w:t>О внесении изменений в решение Вятской сельской Думы от 29.10.2021 № 08 «</w:t>
      </w:r>
      <w:r w:rsidR="00325DB2" w:rsidRPr="00325DB2">
        <w:rPr>
          <w:rFonts w:ascii="Times New Roman" w:hAnsi="Times New Roman"/>
          <w:bCs/>
          <w:color w:val="000000"/>
          <w:sz w:val="28"/>
          <w:szCs w:val="28"/>
        </w:rPr>
        <w:t xml:space="preserve">Об утверждении Положения о муниципальном жилищном контроле </w:t>
      </w:r>
      <w:r w:rsidR="00325DB2" w:rsidRPr="00325DB2">
        <w:rPr>
          <w:rFonts w:ascii="Times New Roman" w:hAnsi="Times New Roman"/>
          <w:bCs/>
          <w:color w:val="000000"/>
          <w:sz w:val="28"/>
          <w:szCs w:val="28"/>
        </w:rPr>
        <w:br/>
        <w:t xml:space="preserve">в муниципальном образовании Вятское сельское поселение» </w:t>
      </w:r>
    </w:p>
    <w:p w:rsidR="00325DB2" w:rsidRPr="00325DB2" w:rsidRDefault="004C383A" w:rsidP="00325DB2">
      <w:pPr>
        <w:spacing w:line="360" w:lineRule="auto"/>
        <w:rPr>
          <w:rFonts w:ascii="Times New Roman" w:hAnsi="Times New Roman"/>
          <w:i/>
          <w:iCs/>
        </w:rPr>
      </w:pPr>
      <w:r>
        <w:rPr>
          <w:rFonts w:ascii="Times New Roman" w:eastAsia="Calibri" w:hAnsi="Times New Roman"/>
          <w:bCs/>
          <w:sz w:val="28"/>
          <w:szCs w:val="28"/>
          <w:lang w:eastAsia="en-US"/>
        </w:rPr>
        <w:t xml:space="preserve">6.4.  </w:t>
      </w:r>
      <w:r w:rsidR="00325DB2">
        <w:rPr>
          <w:rFonts w:ascii="Times New Roman" w:hAnsi="Times New Roman"/>
          <w:sz w:val="28"/>
          <w:szCs w:val="28"/>
        </w:rPr>
        <w:t>Решение Вятской</w:t>
      </w:r>
      <w:r w:rsidRPr="000A0D8F">
        <w:rPr>
          <w:rFonts w:ascii="Times New Roman" w:hAnsi="Times New Roman"/>
          <w:sz w:val="28"/>
          <w:szCs w:val="28"/>
        </w:rPr>
        <w:t xml:space="preserve"> сельской Думы </w:t>
      </w:r>
      <w:r w:rsidR="00325DB2">
        <w:rPr>
          <w:rFonts w:ascii="Times New Roman" w:hAnsi="Times New Roman"/>
          <w:sz w:val="28"/>
          <w:szCs w:val="28"/>
        </w:rPr>
        <w:t>третьего</w:t>
      </w:r>
      <w:r w:rsidRPr="000A0D8F">
        <w:rPr>
          <w:rFonts w:ascii="Times New Roman" w:hAnsi="Times New Roman"/>
          <w:sz w:val="28"/>
          <w:szCs w:val="28"/>
        </w:rPr>
        <w:t xml:space="preserve"> созыва</w:t>
      </w:r>
      <w:r w:rsidR="00325DB2">
        <w:rPr>
          <w:rFonts w:ascii="Times New Roman" w:hAnsi="Times New Roman"/>
          <w:sz w:val="28"/>
          <w:szCs w:val="28"/>
        </w:rPr>
        <w:t xml:space="preserve"> от 27.09</w:t>
      </w:r>
      <w:r>
        <w:rPr>
          <w:rFonts w:ascii="Times New Roman" w:hAnsi="Times New Roman"/>
          <w:sz w:val="28"/>
          <w:szCs w:val="28"/>
        </w:rPr>
        <w:t>.2024 г. № 1</w:t>
      </w:r>
      <w:r w:rsidR="00325DB2">
        <w:rPr>
          <w:rFonts w:ascii="Times New Roman" w:hAnsi="Times New Roman"/>
          <w:sz w:val="28"/>
          <w:szCs w:val="28"/>
        </w:rPr>
        <w:t>2</w:t>
      </w:r>
      <w:r>
        <w:rPr>
          <w:rFonts w:ascii="Times New Roman" w:hAnsi="Times New Roman"/>
          <w:sz w:val="28"/>
          <w:szCs w:val="28"/>
        </w:rPr>
        <w:t xml:space="preserve"> «</w:t>
      </w:r>
      <w:r w:rsidR="00325DB2" w:rsidRPr="00325DB2">
        <w:rPr>
          <w:rFonts w:ascii="Times New Roman" w:eastAsia="Calibri" w:hAnsi="Times New Roman"/>
          <w:bCs/>
          <w:sz w:val="28"/>
          <w:szCs w:val="28"/>
          <w:lang w:eastAsia="en-US"/>
        </w:rPr>
        <w:t>О внесении изменений в решение Вятской сельской Думы от 29.10.2021 № 08 «</w:t>
      </w:r>
      <w:r w:rsidR="00325DB2" w:rsidRPr="00325DB2">
        <w:rPr>
          <w:rFonts w:ascii="Times New Roman" w:hAnsi="Times New Roman"/>
          <w:bCs/>
          <w:color w:val="000000"/>
          <w:sz w:val="28"/>
          <w:szCs w:val="28"/>
        </w:rPr>
        <w:t xml:space="preserve">Об утверждении Положения о муниципальном жилищном контроле </w:t>
      </w:r>
      <w:r w:rsidR="00325DB2" w:rsidRPr="00325DB2">
        <w:rPr>
          <w:rFonts w:ascii="Times New Roman" w:hAnsi="Times New Roman"/>
          <w:bCs/>
          <w:color w:val="000000"/>
          <w:sz w:val="28"/>
          <w:szCs w:val="28"/>
        </w:rPr>
        <w:br/>
        <w:t xml:space="preserve">в муниципальном образовании Вятское сельское поселение» </w:t>
      </w:r>
    </w:p>
    <w:p w:rsidR="00325DB2" w:rsidRPr="00325DB2" w:rsidRDefault="004C383A" w:rsidP="00325DB2">
      <w:pPr>
        <w:spacing w:line="360" w:lineRule="auto"/>
        <w:rPr>
          <w:rFonts w:ascii="Times New Roman" w:hAnsi="Times New Roman"/>
          <w:i/>
          <w:iCs/>
        </w:rPr>
      </w:pPr>
      <w:r>
        <w:rPr>
          <w:rFonts w:ascii="Times New Roman" w:eastAsia="Calibri" w:hAnsi="Times New Roman"/>
          <w:bCs/>
          <w:sz w:val="28"/>
          <w:szCs w:val="28"/>
          <w:lang w:eastAsia="en-US"/>
        </w:rPr>
        <w:t xml:space="preserve">6.5.  </w:t>
      </w:r>
      <w:r w:rsidRPr="000A0D8F">
        <w:rPr>
          <w:rFonts w:ascii="Times New Roman" w:hAnsi="Times New Roman"/>
          <w:sz w:val="28"/>
          <w:szCs w:val="28"/>
        </w:rPr>
        <w:t>Решен</w:t>
      </w:r>
      <w:r w:rsidR="00325DB2">
        <w:rPr>
          <w:rFonts w:ascii="Times New Roman" w:hAnsi="Times New Roman"/>
          <w:sz w:val="28"/>
          <w:szCs w:val="28"/>
        </w:rPr>
        <w:t>ие Вятской</w:t>
      </w:r>
      <w:r w:rsidRPr="000A0D8F">
        <w:rPr>
          <w:rFonts w:ascii="Times New Roman" w:hAnsi="Times New Roman"/>
          <w:sz w:val="28"/>
          <w:szCs w:val="28"/>
        </w:rPr>
        <w:t xml:space="preserve"> сельской Думы </w:t>
      </w:r>
      <w:r w:rsidR="00325DB2">
        <w:rPr>
          <w:rFonts w:ascii="Times New Roman" w:hAnsi="Times New Roman"/>
          <w:sz w:val="28"/>
          <w:szCs w:val="28"/>
        </w:rPr>
        <w:t>третьего</w:t>
      </w:r>
      <w:r w:rsidRPr="000A0D8F">
        <w:rPr>
          <w:rFonts w:ascii="Times New Roman" w:hAnsi="Times New Roman"/>
          <w:sz w:val="28"/>
          <w:szCs w:val="28"/>
        </w:rPr>
        <w:t xml:space="preserve"> созыва</w:t>
      </w:r>
      <w:r w:rsidR="00325DB2">
        <w:rPr>
          <w:rFonts w:ascii="Times New Roman" w:hAnsi="Times New Roman"/>
          <w:sz w:val="28"/>
          <w:szCs w:val="28"/>
        </w:rPr>
        <w:t xml:space="preserve"> от 28.01.2025 г. № 05</w:t>
      </w:r>
      <w:r>
        <w:rPr>
          <w:rFonts w:ascii="Times New Roman" w:hAnsi="Times New Roman"/>
          <w:sz w:val="28"/>
          <w:szCs w:val="28"/>
        </w:rPr>
        <w:t xml:space="preserve"> «</w:t>
      </w:r>
      <w:r w:rsidR="00325DB2" w:rsidRPr="00325DB2">
        <w:rPr>
          <w:rFonts w:ascii="Times New Roman" w:eastAsia="Calibri" w:hAnsi="Times New Roman"/>
          <w:bCs/>
          <w:sz w:val="28"/>
          <w:szCs w:val="28"/>
          <w:lang w:eastAsia="en-US"/>
        </w:rPr>
        <w:t>О внесении изменений в решение Вятской сельской Думы от 29.10.2021 № 08 «</w:t>
      </w:r>
      <w:r w:rsidR="00325DB2" w:rsidRPr="00325DB2">
        <w:rPr>
          <w:rFonts w:ascii="Times New Roman" w:hAnsi="Times New Roman"/>
          <w:bCs/>
          <w:color w:val="000000"/>
          <w:sz w:val="28"/>
          <w:szCs w:val="28"/>
        </w:rPr>
        <w:t xml:space="preserve">Об утверждении Положения о муниципальном жилищном контроле </w:t>
      </w:r>
      <w:r w:rsidR="00325DB2" w:rsidRPr="00325DB2">
        <w:rPr>
          <w:rFonts w:ascii="Times New Roman" w:hAnsi="Times New Roman"/>
          <w:bCs/>
          <w:color w:val="000000"/>
          <w:sz w:val="28"/>
          <w:szCs w:val="28"/>
        </w:rPr>
        <w:br/>
        <w:t xml:space="preserve">в муниципальном образовании Вятское сельское поселение» </w:t>
      </w:r>
    </w:p>
    <w:p w:rsidR="00325DB2" w:rsidRPr="00325DB2" w:rsidRDefault="00912901" w:rsidP="00325DB2">
      <w:pPr>
        <w:pStyle w:val="1"/>
        <w:spacing w:line="360" w:lineRule="auto"/>
        <w:jc w:val="both"/>
        <w:rPr>
          <w:rFonts w:ascii="Times New Roman" w:hAnsi="Times New Roman" w:cs="Times New Roman"/>
          <w:sz w:val="28"/>
          <w:szCs w:val="28"/>
        </w:rPr>
      </w:pPr>
      <w:bookmarkStart w:id="2" w:name="_Hlk184297684"/>
      <w:r>
        <w:rPr>
          <w:rFonts w:ascii="Times New Roman" w:hAnsi="Times New Roman"/>
          <w:sz w:val="28"/>
          <w:szCs w:val="28"/>
        </w:rPr>
        <w:t xml:space="preserve">      7.</w:t>
      </w:r>
      <w:r w:rsidR="00325DB2" w:rsidRPr="00325DB2">
        <w:rPr>
          <w:rFonts w:ascii="Times New Roman" w:hAnsi="Times New Roman"/>
          <w:sz w:val="28"/>
          <w:szCs w:val="28"/>
        </w:rPr>
        <w:t xml:space="preserve"> </w:t>
      </w:r>
      <w:r w:rsidR="00325DB2" w:rsidRPr="00325DB2">
        <w:rPr>
          <w:rFonts w:ascii="Times New Roman" w:hAnsi="Times New Roman" w:cs="Times New Roman"/>
          <w:sz w:val="28"/>
          <w:szCs w:val="28"/>
        </w:rPr>
        <w:t xml:space="preserve">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w:t>
      </w:r>
      <w:hyperlink r:id="rId8" w:history="1">
        <w:r w:rsidR="00325DB2" w:rsidRPr="00325DB2">
          <w:rPr>
            <w:rStyle w:val="a3"/>
            <w:rFonts w:ascii="Times New Roman" w:hAnsi="Times New Roman" w:cs="Times New Roman"/>
            <w:sz w:val="28"/>
            <w:szCs w:val="28"/>
          </w:rPr>
          <w:t>www.vyatskoe-r43.gosweb.</w:t>
        </w:r>
        <w:r w:rsidR="00325DB2" w:rsidRPr="00325DB2">
          <w:rPr>
            <w:rStyle w:val="a3"/>
            <w:rFonts w:ascii="Times New Roman" w:hAnsi="Times New Roman" w:cs="Times New Roman"/>
            <w:sz w:val="28"/>
            <w:szCs w:val="28"/>
            <w:lang w:val="en-US"/>
          </w:rPr>
          <w:t>gosuslugi</w:t>
        </w:r>
        <w:r w:rsidR="00325DB2" w:rsidRPr="00325DB2">
          <w:rPr>
            <w:rStyle w:val="a3"/>
            <w:rFonts w:ascii="Times New Roman" w:hAnsi="Times New Roman" w:cs="Times New Roman"/>
            <w:sz w:val="28"/>
            <w:szCs w:val="28"/>
          </w:rPr>
          <w:t>.</w:t>
        </w:r>
        <w:r w:rsidR="00325DB2" w:rsidRPr="00325DB2">
          <w:rPr>
            <w:rStyle w:val="a3"/>
            <w:rFonts w:ascii="Times New Roman" w:hAnsi="Times New Roman" w:cs="Times New Roman"/>
            <w:sz w:val="28"/>
            <w:szCs w:val="28"/>
            <w:lang w:val="en-US"/>
          </w:rPr>
          <w:t>ru</w:t>
        </w:r>
      </w:hyperlink>
      <w:r w:rsidR="00325DB2" w:rsidRPr="00325DB2">
        <w:rPr>
          <w:rFonts w:ascii="Times New Roman" w:hAnsi="Times New Roman" w:cs="Times New Roman"/>
          <w:sz w:val="28"/>
          <w:szCs w:val="28"/>
        </w:rPr>
        <w:t xml:space="preserve"> в информационно-телекоммуникационной сети  </w:t>
      </w:r>
      <w:r w:rsidR="00325DB2" w:rsidRPr="00325DB2">
        <w:rPr>
          <w:rFonts w:ascii="Times New Roman" w:hAnsi="Times New Roman" w:cs="Times New Roman"/>
          <w:sz w:val="28"/>
          <w:szCs w:val="28"/>
        </w:rPr>
        <w:lastRenderedPageBreak/>
        <w:t>«Интернет», информационных стендах по адресам, утвержденным решением Вятской сельской Думы от 30.08.2013 №14.</w:t>
      </w:r>
    </w:p>
    <w:p w:rsidR="004F6BE8" w:rsidRPr="00EA5C32" w:rsidRDefault="00912901" w:rsidP="004C383A">
      <w:pPr>
        <w:spacing w:line="360" w:lineRule="auto"/>
        <w:ind w:firstLine="0"/>
        <w:rPr>
          <w:rFonts w:ascii="Times New Roman" w:hAnsi="Times New Roman"/>
          <w:sz w:val="28"/>
          <w:szCs w:val="28"/>
        </w:rPr>
      </w:pPr>
      <w:r>
        <w:rPr>
          <w:rFonts w:ascii="Times New Roman" w:hAnsi="Times New Roman"/>
          <w:sz w:val="28"/>
          <w:szCs w:val="28"/>
        </w:rPr>
        <w:t xml:space="preserve">      8. </w:t>
      </w:r>
      <w:r w:rsidR="004F6BE8" w:rsidRPr="00EA5C32">
        <w:rPr>
          <w:rFonts w:ascii="Times New Roman" w:hAnsi="Times New Roman"/>
          <w:sz w:val="28"/>
          <w:szCs w:val="28"/>
        </w:rPr>
        <w:t xml:space="preserve">Настоящее Решение вступает в силу с даты его официального опубликования, за исключением пункта </w:t>
      </w:r>
      <w:r w:rsidR="009064AF" w:rsidRPr="00EA5C32">
        <w:rPr>
          <w:rFonts w:ascii="Times New Roman" w:hAnsi="Times New Roman"/>
          <w:sz w:val="28"/>
          <w:szCs w:val="28"/>
        </w:rPr>
        <w:t>6.2 раздела 6</w:t>
      </w:r>
      <w:r w:rsidR="006F1E13" w:rsidRPr="00EA5C32">
        <w:rPr>
          <w:rFonts w:ascii="Times New Roman" w:hAnsi="Times New Roman"/>
          <w:sz w:val="28"/>
          <w:szCs w:val="28"/>
        </w:rPr>
        <w:t xml:space="preserve"> настоящего Положения</w:t>
      </w:r>
      <w:r w:rsidR="004F6BE8" w:rsidRPr="00EA5C32">
        <w:rPr>
          <w:rFonts w:ascii="Times New Roman" w:hAnsi="Times New Roman"/>
          <w:sz w:val="28"/>
          <w:szCs w:val="28"/>
        </w:rPr>
        <w:t>.</w:t>
      </w:r>
    </w:p>
    <w:p w:rsidR="004F6BE8" w:rsidRPr="00EA5C32" w:rsidRDefault="00EA5C32" w:rsidP="004C383A">
      <w:pPr>
        <w:spacing w:line="360" w:lineRule="auto"/>
        <w:ind w:firstLine="0"/>
        <w:rPr>
          <w:rFonts w:ascii="Times New Roman" w:hAnsi="Times New Roman"/>
          <w:sz w:val="28"/>
          <w:szCs w:val="28"/>
        </w:rPr>
      </w:pPr>
      <w:r>
        <w:rPr>
          <w:rFonts w:ascii="Times New Roman" w:hAnsi="Times New Roman"/>
          <w:sz w:val="28"/>
          <w:szCs w:val="28"/>
        </w:rPr>
        <w:t xml:space="preserve">     9.    </w:t>
      </w:r>
      <w:r w:rsidR="004F6BE8" w:rsidRPr="00EA5C32">
        <w:rPr>
          <w:rFonts w:ascii="Times New Roman" w:hAnsi="Times New Roman"/>
          <w:sz w:val="28"/>
          <w:szCs w:val="28"/>
        </w:rPr>
        <w:t xml:space="preserve">Пункт </w:t>
      </w:r>
      <w:r w:rsidR="000B2AE8" w:rsidRPr="00EA5C32">
        <w:rPr>
          <w:rFonts w:ascii="Times New Roman" w:hAnsi="Times New Roman"/>
          <w:sz w:val="28"/>
          <w:szCs w:val="28"/>
        </w:rPr>
        <w:t>6</w:t>
      </w:r>
      <w:r w:rsidR="004F6BE8" w:rsidRPr="00EA5C32">
        <w:rPr>
          <w:rFonts w:ascii="Times New Roman" w:hAnsi="Times New Roman"/>
          <w:sz w:val="28"/>
          <w:szCs w:val="28"/>
        </w:rPr>
        <w:t xml:space="preserve">.2 раздела </w:t>
      </w:r>
      <w:r w:rsidR="000B2AE8" w:rsidRPr="00EA5C32">
        <w:rPr>
          <w:rFonts w:ascii="Times New Roman" w:hAnsi="Times New Roman"/>
          <w:sz w:val="28"/>
          <w:szCs w:val="28"/>
        </w:rPr>
        <w:t>6</w:t>
      </w:r>
      <w:r w:rsidR="004F6BE8" w:rsidRPr="00EA5C32">
        <w:rPr>
          <w:rFonts w:ascii="Times New Roman" w:hAnsi="Times New Roman"/>
          <w:sz w:val="28"/>
          <w:szCs w:val="28"/>
        </w:rPr>
        <w:t xml:space="preserve"> вступает в силу с 01.09.2025. </w:t>
      </w:r>
    </w:p>
    <w:bookmarkEnd w:id="2"/>
    <w:p w:rsidR="0099362B" w:rsidRPr="00B868F4" w:rsidRDefault="0099362B" w:rsidP="00EE61B6">
      <w:pPr>
        <w:pStyle w:val="a5"/>
        <w:spacing w:after="0" w:line="240" w:lineRule="auto"/>
        <w:ind w:left="0" w:firstLine="709"/>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325DB2" w:rsidRPr="008E5AC6" w:rsidRDefault="00325DB2" w:rsidP="00325DB2">
      <w:pPr>
        <w:pStyle w:val="a4"/>
        <w:jc w:val="both"/>
        <w:rPr>
          <w:szCs w:val="28"/>
        </w:rPr>
      </w:pPr>
      <w:r w:rsidRPr="008E5AC6">
        <w:rPr>
          <w:szCs w:val="28"/>
        </w:rPr>
        <w:t>Председатель</w:t>
      </w:r>
    </w:p>
    <w:p w:rsidR="00325DB2" w:rsidRPr="008E5AC6" w:rsidRDefault="00325DB2" w:rsidP="00325DB2">
      <w:pPr>
        <w:pStyle w:val="a4"/>
        <w:jc w:val="both"/>
        <w:rPr>
          <w:szCs w:val="28"/>
        </w:rPr>
      </w:pPr>
      <w:r w:rsidRPr="008E5AC6">
        <w:rPr>
          <w:szCs w:val="28"/>
        </w:rPr>
        <w:t xml:space="preserve">Вятской сельской Думы                                                     Г.А. Орлова                          </w:t>
      </w:r>
    </w:p>
    <w:p w:rsidR="00325DB2" w:rsidRPr="008E5AC6" w:rsidRDefault="00325DB2" w:rsidP="00325DB2">
      <w:pPr>
        <w:pStyle w:val="a4"/>
        <w:jc w:val="both"/>
        <w:rPr>
          <w:szCs w:val="28"/>
        </w:rPr>
      </w:pPr>
    </w:p>
    <w:p w:rsidR="00325DB2" w:rsidRDefault="00325DB2" w:rsidP="00325DB2">
      <w:pPr>
        <w:pStyle w:val="a4"/>
        <w:jc w:val="both"/>
        <w:rPr>
          <w:szCs w:val="28"/>
        </w:rPr>
      </w:pPr>
      <w:r>
        <w:rPr>
          <w:szCs w:val="28"/>
        </w:rPr>
        <w:t xml:space="preserve"> Глава</w:t>
      </w:r>
    </w:p>
    <w:p w:rsidR="00325DB2" w:rsidRPr="008E5AC6" w:rsidRDefault="00325DB2" w:rsidP="00325DB2">
      <w:pPr>
        <w:pStyle w:val="a4"/>
        <w:jc w:val="both"/>
        <w:rPr>
          <w:szCs w:val="28"/>
        </w:rPr>
      </w:pPr>
      <w:r w:rsidRPr="008E5AC6">
        <w:rPr>
          <w:szCs w:val="28"/>
        </w:rPr>
        <w:t xml:space="preserve">Вятского сельского  поселения                    </w:t>
      </w:r>
      <w:r>
        <w:rPr>
          <w:szCs w:val="28"/>
        </w:rPr>
        <w:t xml:space="preserve">                     С.В.Бабкина</w:t>
      </w:r>
    </w:p>
    <w:p w:rsidR="00325DB2" w:rsidRDefault="00325DB2" w:rsidP="00325DB2">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4C383A" w:rsidRDefault="004C383A" w:rsidP="00EE61B6">
      <w:pPr>
        <w:ind w:left="5670" w:firstLine="0"/>
        <w:rPr>
          <w:rFonts w:ascii="Times New Roman" w:hAnsi="Times New Roman"/>
          <w:sz w:val="28"/>
          <w:szCs w:val="28"/>
        </w:rPr>
      </w:pPr>
    </w:p>
    <w:p w:rsidR="00B44D00" w:rsidRDefault="00B44D00" w:rsidP="00EE61B6">
      <w:pPr>
        <w:ind w:left="5670" w:firstLine="0"/>
        <w:rPr>
          <w:rFonts w:ascii="Times New Roman" w:hAnsi="Times New Roman"/>
          <w:sz w:val="28"/>
          <w:szCs w:val="28"/>
        </w:rPr>
      </w:pPr>
    </w:p>
    <w:p w:rsidR="00B44D00" w:rsidRDefault="00B44D00" w:rsidP="00EE61B6">
      <w:pPr>
        <w:ind w:left="5670" w:firstLine="0"/>
        <w:rPr>
          <w:rFonts w:ascii="Times New Roman" w:hAnsi="Times New Roman"/>
          <w:sz w:val="28"/>
          <w:szCs w:val="28"/>
        </w:rPr>
      </w:pPr>
    </w:p>
    <w:p w:rsidR="00B44D00" w:rsidRDefault="00B44D00" w:rsidP="00EE61B6">
      <w:pPr>
        <w:ind w:left="5670" w:firstLine="0"/>
        <w:rPr>
          <w:rFonts w:ascii="Times New Roman" w:hAnsi="Times New Roman"/>
          <w:sz w:val="28"/>
          <w:szCs w:val="28"/>
        </w:rPr>
      </w:pPr>
      <w:bookmarkStart w:id="3" w:name="_GoBack"/>
      <w:bookmarkEnd w:id="3"/>
    </w:p>
    <w:p w:rsidR="00325DB2" w:rsidRDefault="00325DB2" w:rsidP="00EE61B6">
      <w:pPr>
        <w:ind w:left="5670" w:firstLine="0"/>
        <w:rPr>
          <w:rFonts w:ascii="Times New Roman" w:hAnsi="Times New Roman"/>
          <w:sz w:val="28"/>
          <w:szCs w:val="28"/>
        </w:rPr>
      </w:pPr>
    </w:p>
    <w:p w:rsidR="00325DB2" w:rsidRDefault="00325DB2"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325DB2" w:rsidRDefault="00325DB2"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B868F4" w:rsidRDefault="00B868F4" w:rsidP="00EE61B6">
      <w:pPr>
        <w:ind w:left="5670" w:firstLine="0"/>
        <w:rPr>
          <w:rFonts w:ascii="Times New Roman" w:hAnsi="Times New Roman"/>
          <w:sz w:val="28"/>
          <w:szCs w:val="28"/>
        </w:rPr>
      </w:pPr>
    </w:p>
    <w:p w:rsidR="0099362B" w:rsidRPr="004B5297" w:rsidRDefault="0099362B" w:rsidP="00D8512C">
      <w:pPr>
        <w:ind w:firstLine="0"/>
        <w:jc w:val="right"/>
        <w:rPr>
          <w:rFonts w:ascii="Times New Roman" w:hAnsi="Times New Roman"/>
          <w:b/>
          <w:sz w:val="28"/>
          <w:szCs w:val="28"/>
        </w:rPr>
      </w:pPr>
      <w:r w:rsidRPr="004B5297">
        <w:rPr>
          <w:rFonts w:ascii="Times New Roman" w:hAnsi="Times New Roman"/>
          <w:b/>
          <w:sz w:val="28"/>
          <w:szCs w:val="28"/>
        </w:rPr>
        <w:lastRenderedPageBreak/>
        <w:t xml:space="preserve">УТВЕРЖДЕНО  </w:t>
      </w:r>
    </w:p>
    <w:p w:rsidR="0099362B" w:rsidRPr="00B868F4" w:rsidRDefault="00325DB2" w:rsidP="00D8512C">
      <w:pPr>
        <w:ind w:left="5670" w:firstLine="0"/>
        <w:jc w:val="right"/>
        <w:rPr>
          <w:rFonts w:ascii="Times New Roman" w:hAnsi="Times New Roman"/>
          <w:sz w:val="28"/>
          <w:szCs w:val="28"/>
        </w:rPr>
      </w:pPr>
      <w:r>
        <w:rPr>
          <w:rFonts w:ascii="Times New Roman" w:hAnsi="Times New Roman"/>
          <w:sz w:val="28"/>
          <w:szCs w:val="28"/>
        </w:rPr>
        <w:t>Решением Вятской</w:t>
      </w:r>
      <w:r w:rsidR="008A5364">
        <w:rPr>
          <w:rFonts w:ascii="Times New Roman" w:hAnsi="Times New Roman"/>
          <w:sz w:val="28"/>
          <w:szCs w:val="28"/>
        </w:rPr>
        <w:t xml:space="preserve"> сельской Думы </w:t>
      </w:r>
    </w:p>
    <w:p w:rsidR="0099362B" w:rsidRPr="00B868F4" w:rsidRDefault="008A5364" w:rsidP="00D8512C">
      <w:pPr>
        <w:ind w:firstLine="0"/>
        <w:jc w:val="right"/>
        <w:rPr>
          <w:rFonts w:ascii="Times New Roman" w:hAnsi="Times New Roman"/>
          <w:sz w:val="28"/>
          <w:szCs w:val="28"/>
        </w:rPr>
      </w:pPr>
      <w:r>
        <w:rPr>
          <w:rFonts w:ascii="Times New Roman" w:hAnsi="Times New Roman"/>
          <w:sz w:val="28"/>
          <w:szCs w:val="28"/>
        </w:rPr>
        <w:t xml:space="preserve">                                                                           от </w:t>
      </w:r>
      <w:r w:rsidR="00480ACB">
        <w:rPr>
          <w:rFonts w:ascii="Times New Roman" w:hAnsi="Times New Roman"/>
          <w:sz w:val="28"/>
          <w:szCs w:val="28"/>
        </w:rPr>
        <w:t>05.05</w:t>
      </w:r>
      <w:r w:rsidR="004B5297">
        <w:rPr>
          <w:rFonts w:ascii="Times New Roman" w:hAnsi="Times New Roman"/>
          <w:sz w:val="28"/>
          <w:szCs w:val="28"/>
        </w:rPr>
        <w:t>.2025</w:t>
      </w:r>
      <w:r>
        <w:rPr>
          <w:rFonts w:ascii="Times New Roman" w:hAnsi="Times New Roman"/>
          <w:sz w:val="28"/>
          <w:szCs w:val="28"/>
        </w:rPr>
        <w:t xml:space="preserve"> № </w:t>
      </w:r>
      <w:r w:rsidR="00480ACB">
        <w:rPr>
          <w:rFonts w:ascii="Times New Roman" w:hAnsi="Times New Roman"/>
          <w:sz w:val="28"/>
          <w:szCs w:val="28"/>
        </w:rPr>
        <w:t xml:space="preserve"> 11</w:t>
      </w:r>
    </w:p>
    <w:p w:rsidR="0099362B" w:rsidRPr="00B868F4" w:rsidRDefault="0099362B" w:rsidP="00EE61B6">
      <w:pPr>
        <w:ind w:firstLine="709"/>
        <w:jc w:val="right"/>
        <w:rPr>
          <w:rFonts w:ascii="Times New Roman" w:hAnsi="Times New Roman"/>
          <w:sz w:val="28"/>
          <w:szCs w:val="28"/>
        </w:rPr>
      </w:pPr>
    </w:p>
    <w:p w:rsidR="0099362B" w:rsidRPr="004C383A" w:rsidRDefault="0099362B" w:rsidP="00EE61B6">
      <w:pPr>
        <w:ind w:firstLine="709"/>
        <w:jc w:val="center"/>
        <w:rPr>
          <w:rFonts w:ascii="Times New Roman" w:hAnsi="Times New Roman"/>
          <w:b/>
          <w:sz w:val="28"/>
          <w:szCs w:val="28"/>
        </w:rPr>
      </w:pPr>
      <w:r w:rsidRPr="004C383A">
        <w:rPr>
          <w:rFonts w:ascii="Times New Roman" w:hAnsi="Times New Roman"/>
          <w:b/>
          <w:sz w:val="28"/>
          <w:szCs w:val="28"/>
        </w:rPr>
        <w:t xml:space="preserve">Положение </w:t>
      </w:r>
    </w:p>
    <w:p w:rsidR="0099362B" w:rsidRPr="004C383A" w:rsidRDefault="0099362B" w:rsidP="00EE61B6">
      <w:pPr>
        <w:shd w:val="clear" w:color="auto" w:fill="FFFFFF"/>
        <w:ind w:firstLine="709"/>
        <w:jc w:val="center"/>
        <w:rPr>
          <w:rFonts w:ascii="Times New Roman" w:hAnsi="Times New Roman"/>
          <w:b/>
          <w:sz w:val="28"/>
          <w:szCs w:val="28"/>
        </w:rPr>
      </w:pPr>
      <w:r w:rsidRPr="004C383A">
        <w:rPr>
          <w:rFonts w:ascii="Times New Roman" w:hAnsi="Times New Roman"/>
          <w:b/>
          <w:sz w:val="28"/>
          <w:szCs w:val="28"/>
        </w:rPr>
        <w:t xml:space="preserve">о </w:t>
      </w:r>
      <w:r w:rsidR="006F1E13" w:rsidRPr="004C383A">
        <w:rPr>
          <w:rFonts w:ascii="Times New Roman" w:hAnsi="Times New Roman"/>
          <w:b/>
          <w:sz w:val="28"/>
          <w:szCs w:val="28"/>
        </w:rPr>
        <w:t>муниципальном</w:t>
      </w:r>
      <w:r w:rsidR="00F9322E" w:rsidRPr="004C383A">
        <w:rPr>
          <w:rFonts w:ascii="Times New Roman" w:hAnsi="Times New Roman"/>
          <w:b/>
          <w:sz w:val="28"/>
          <w:szCs w:val="28"/>
        </w:rPr>
        <w:t xml:space="preserve"> жилищном контроле </w:t>
      </w:r>
      <w:r w:rsidRPr="004C383A">
        <w:rPr>
          <w:rFonts w:ascii="Times New Roman" w:hAnsi="Times New Roman"/>
          <w:b/>
          <w:sz w:val="28"/>
          <w:szCs w:val="28"/>
        </w:rPr>
        <w:t>на территории</w:t>
      </w:r>
      <w:r w:rsidR="00F9322E" w:rsidRPr="004C383A">
        <w:rPr>
          <w:rFonts w:ascii="Times New Roman" w:hAnsi="Times New Roman"/>
          <w:b/>
          <w:sz w:val="28"/>
          <w:szCs w:val="28"/>
        </w:rPr>
        <w:t xml:space="preserve"> муниципа</w:t>
      </w:r>
      <w:r w:rsidR="00CB2E50">
        <w:rPr>
          <w:rFonts w:ascii="Times New Roman" w:hAnsi="Times New Roman"/>
          <w:b/>
          <w:sz w:val="28"/>
          <w:szCs w:val="28"/>
        </w:rPr>
        <w:t>льного образования Вятское</w:t>
      </w:r>
      <w:r w:rsidR="00F9322E" w:rsidRPr="004C383A">
        <w:rPr>
          <w:rFonts w:ascii="Times New Roman" w:hAnsi="Times New Roman"/>
          <w:b/>
          <w:sz w:val="28"/>
          <w:szCs w:val="28"/>
        </w:rPr>
        <w:t xml:space="preserve"> сельское поселение</w:t>
      </w:r>
      <w:r w:rsidR="00CB2E50">
        <w:rPr>
          <w:rFonts w:ascii="Times New Roman" w:hAnsi="Times New Roman"/>
          <w:b/>
          <w:sz w:val="28"/>
          <w:szCs w:val="28"/>
        </w:rPr>
        <w:t xml:space="preserve"> </w:t>
      </w:r>
      <w:r w:rsidR="008A5364" w:rsidRPr="004C383A">
        <w:rPr>
          <w:rFonts w:ascii="Times New Roman" w:hAnsi="Times New Roman"/>
          <w:b/>
          <w:sz w:val="28"/>
          <w:szCs w:val="28"/>
        </w:rPr>
        <w:t>Омутнинского района Кировской области</w:t>
      </w:r>
    </w:p>
    <w:p w:rsidR="0099362B" w:rsidRPr="004C383A" w:rsidRDefault="0099362B" w:rsidP="00EE61B6">
      <w:pPr>
        <w:shd w:val="clear" w:color="auto" w:fill="FFFFFF"/>
        <w:ind w:firstLine="709"/>
        <w:rPr>
          <w:rFonts w:ascii="Times New Roman" w:hAnsi="Times New Roman"/>
          <w:b/>
          <w:sz w:val="28"/>
          <w:szCs w:val="28"/>
        </w:rPr>
      </w:pPr>
    </w:p>
    <w:p w:rsidR="0099362B" w:rsidRPr="004C383A" w:rsidRDefault="0099362B" w:rsidP="00EE61B6">
      <w:pPr>
        <w:pStyle w:val="ConsPlusNormal"/>
        <w:suppressAutoHyphens w:val="0"/>
        <w:ind w:firstLine="709"/>
        <w:jc w:val="center"/>
        <w:rPr>
          <w:rFonts w:ascii="Times New Roman" w:hAnsi="Times New Roman" w:cs="Times New Roman"/>
          <w:b/>
          <w:sz w:val="28"/>
          <w:szCs w:val="28"/>
        </w:rPr>
      </w:pPr>
      <w:r w:rsidRPr="004C383A">
        <w:rPr>
          <w:rFonts w:ascii="Times New Roman" w:hAnsi="Times New Roman" w:cs="Times New Roman"/>
          <w:b/>
          <w:sz w:val="28"/>
          <w:szCs w:val="28"/>
        </w:rPr>
        <w:t>1. Общие положения.</w:t>
      </w:r>
    </w:p>
    <w:p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1.1. Настоящее Положение устанавливает порядок осуществления муниципального </w:t>
      </w:r>
      <w:r w:rsidR="00F9322E">
        <w:rPr>
          <w:rFonts w:ascii="Times New Roman" w:hAnsi="Times New Roman" w:cs="Times New Roman"/>
          <w:sz w:val="28"/>
          <w:szCs w:val="28"/>
        </w:rPr>
        <w:t xml:space="preserve"> жилищного контроля</w:t>
      </w:r>
      <w:r w:rsidR="004C383A">
        <w:rPr>
          <w:rFonts w:ascii="Times New Roman" w:hAnsi="Times New Roman" w:cs="Times New Roman"/>
          <w:sz w:val="28"/>
          <w:szCs w:val="28"/>
        </w:rPr>
        <w:t xml:space="preserve">, </w:t>
      </w:r>
      <w:r w:rsidRPr="00B868F4">
        <w:rPr>
          <w:rFonts w:ascii="Times New Roman" w:hAnsi="Times New Roman" w:cs="Times New Roman"/>
          <w:sz w:val="28"/>
          <w:szCs w:val="28"/>
        </w:rPr>
        <w:t>расположенных в граница</w:t>
      </w:r>
      <w:r w:rsidR="008A5364">
        <w:rPr>
          <w:rFonts w:ascii="Times New Roman" w:hAnsi="Times New Roman" w:cs="Times New Roman"/>
          <w:sz w:val="28"/>
          <w:szCs w:val="28"/>
        </w:rPr>
        <w:t>х муниципа</w:t>
      </w:r>
      <w:r w:rsidR="00CB2E50">
        <w:rPr>
          <w:rFonts w:ascii="Times New Roman" w:hAnsi="Times New Roman" w:cs="Times New Roman"/>
          <w:sz w:val="28"/>
          <w:szCs w:val="28"/>
        </w:rPr>
        <w:t>льного образования Вятское</w:t>
      </w:r>
      <w:r w:rsidR="008A5364">
        <w:rPr>
          <w:rFonts w:ascii="Times New Roman" w:hAnsi="Times New Roman" w:cs="Times New Roman"/>
          <w:sz w:val="28"/>
          <w:szCs w:val="28"/>
        </w:rPr>
        <w:t xml:space="preserve"> сельское поселение Омутнинского района Кировской области</w:t>
      </w:r>
      <w:r w:rsidRPr="00B868F4">
        <w:rPr>
          <w:rFonts w:ascii="Times New Roman" w:hAnsi="Times New Roman" w:cs="Times New Roman"/>
          <w:sz w:val="28"/>
          <w:szCs w:val="28"/>
        </w:rPr>
        <w:t xml:space="preserve"> (далее - муниципальный контроль</w:t>
      </w:r>
      <w:r w:rsidR="008830CE">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w:t>
      </w:r>
    </w:p>
    <w:p w:rsidR="0099362B" w:rsidRPr="00B868F4" w:rsidRDefault="00DB22C8" w:rsidP="008830CE">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1.2. Муниципальный  жилищный конт</w:t>
      </w:r>
      <w:r w:rsidR="00F9322E">
        <w:rPr>
          <w:rFonts w:ascii="Times New Roman" w:hAnsi="Times New Roman" w:cs="Times New Roman"/>
          <w:sz w:val="28"/>
          <w:szCs w:val="28"/>
        </w:rPr>
        <w:t>роль</w:t>
      </w:r>
      <w:r w:rsidR="00480ACB">
        <w:rPr>
          <w:rFonts w:ascii="Times New Roman" w:hAnsi="Times New Roman" w:cs="Times New Roman"/>
          <w:sz w:val="28"/>
          <w:szCs w:val="28"/>
        </w:rPr>
        <w:t xml:space="preserve"> </w:t>
      </w:r>
      <w:r w:rsidR="0099362B" w:rsidRPr="00B868F4">
        <w:rPr>
          <w:rFonts w:ascii="Times New Roman" w:hAnsi="Times New Roman" w:cs="Times New Roman"/>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F9322E" w:rsidRPr="00F9322E" w:rsidRDefault="004C383A" w:rsidP="008830CE">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1.3. </w:t>
      </w:r>
      <w:r w:rsidR="00F9322E" w:rsidRPr="00F9322E">
        <w:rPr>
          <w:rFonts w:ascii="Times New Roman" w:hAnsi="Times New Roman"/>
          <w:sz w:val="28"/>
          <w:szCs w:val="28"/>
        </w:rPr>
        <w:t xml:space="preserve">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 </w:t>
      </w:r>
    </w:p>
    <w:p w:rsidR="00F9322E" w:rsidRPr="00F9322E" w:rsidRDefault="004C383A" w:rsidP="008830CE">
      <w:pPr>
        <w:autoSpaceDE w:val="0"/>
        <w:autoSpaceDN w:val="0"/>
        <w:adjustRightInd w:val="0"/>
        <w:ind w:firstLine="709"/>
        <w:rPr>
          <w:rFonts w:ascii="Times New Roman" w:hAnsi="Times New Roman"/>
          <w:sz w:val="28"/>
          <w:szCs w:val="28"/>
        </w:rPr>
      </w:pPr>
      <w:r>
        <w:rPr>
          <w:rFonts w:ascii="Times New Roman" w:hAnsi="Times New Roman"/>
          <w:sz w:val="28"/>
          <w:szCs w:val="28"/>
        </w:rPr>
        <w:t xml:space="preserve">1) </w:t>
      </w:r>
      <w:r w:rsidR="00F9322E" w:rsidRPr="00F9322E">
        <w:rPr>
          <w:rFonts w:ascii="Times New Roman" w:hAnsi="Times New Roman"/>
          <w:sz w:val="28"/>
          <w:szCs w:val="28"/>
        </w:rPr>
        <w:t xml:space="preserve">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2) требований к формированию фондов капитального ремонта; </w:t>
      </w:r>
    </w:p>
    <w:p w:rsidR="00DB22C8" w:rsidRDefault="00F9322E" w:rsidP="00DB22C8">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3) требований к созданию и деятельности юридических лиц, индивидуальных предпринимате</w:t>
      </w:r>
      <w:r w:rsidR="00DB22C8">
        <w:rPr>
          <w:rFonts w:ascii="Times New Roman" w:hAnsi="Times New Roman"/>
          <w:sz w:val="28"/>
          <w:szCs w:val="28"/>
        </w:rPr>
        <w:t xml:space="preserve">лей, осуществляющих управление </w:t>
      </w:r>
      <w:r w:rsidRPr="00F9322E">
        <w:rPr>
          <w:rFonts w:ascii="Times New Roman" w:hAnsi="Times New Roman"/>
          <w:sz w:val="28"/>
          <w:szCs w:val="28"/>
        </w:rPr>
        <w:t xml:space="preserve"> многоквартирными домами, оказывающих услуги и (или) выполняющих работы по содержанию и ремонту общего имущества в многоквартирных домах;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w:t>
      </w:r>
      <w:r w:rsidRPr="00F9322E">
        <w:rPr>
          <w:rFonts w:ascii="Times New Roman" w:hAnsi="Times New Roman"/>
          <w:sz w:val="28"/>
          <w:szCs w:val="28"/>
        </w:rPr>
        <w:lastRenderedPageBreak/>
        <w:t xml:space="preserve">ремонту общего имущества в многоквартирном доме ненадлежащего качества и (или) с перерывами, превышающими установленную продолжительность;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6) правил содержания общего имущества в многоквартирном доме и правил изменения размера платы за содержание жилого помещения;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10) требований к обеспечению доступности для инвалидов помещений в многоквартирных домах; </w:t>
      </w:r>
    </w:p>
    <w:p w:rsidR="00F9322E"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 xml:space="preserve">11) требований к предоставлению жилых помещений в наемных домах социального использования; </w:t>
      </w:r>
    </w:p>
    <w:p w:rsidR="0099362B" w:rsidRPr="00F9322E" w:rsidRDefault="00F9322E" w:rsidP="008830CE">
      <w:pPr>
        <w:autoSpaceDE w:val="0"/>
        <w:autoSpaceDN w:val="0"/>
        <w:adjustRightInd w:val="0"/>
        <w:ind w:firstLine="709"/>
        <w:rPr>
          <w:rFonts w:ascii="Times New Roman" w:hAnsi="Times New Roman"/>
          <w:sz w:val="28"/>
          <w:szCs w:val="28"/>
        </w:rPr>
      </w:pPr>
      <w:r w:rsidRPr="00F9322E">
        <w:rPr>
          <w:rFonts w:ascii="Times New Roman" w:hAnsi="Times New Roman"/>
          <w:sz w:val="28"/>
          <w:szCs w:val="2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Предметом муниципального жилищного контроля является также контроль за исполнением решений, принимаемых по результатам контрольных мероприятий, проводимых в соответствии с настоящим Положением.</w:t>
      </w:r>
    </w:p>
    <w:p w:rsidR="003D73E6" w:rsidRPr="003D73E6" w:rsidRDefault="003D73E6" w:rsidP="00B868F4">
      <w:pPr>
        <w:pStyle w:val="ConsPlusNormal"/>
        <w:suppressAutoHyphens w:val="0"/>
        <w:ind w:firstLine="709"/>
        <w:jc w:val="both"/>
        <w:rPr>
          <w:rFonts w:ascii="Times New Roman" w:hAnsi="Times New Roman" w:cs="Times New Roman"/>
          <w:sz w:val="28"/>
          <w:szCs w:val="28"/>
        </w:rPr>
      </w:pPr>
      <w:r w:rsidRPr="003D73E6">
        <w:rPr>
          <w:rFonts w:ascii="Times New Roman" w:hAnsi="Times New Roman" w:cs="Times New Roman"/>
          <w:sz w:val="28"/>
          <w:szCs w:val="28"/>
        </w:rPr>
        <w:t>1.</w:t>
      </w:r>
      <w:r w:rsidR="004C383A">
        <w:rPr>
          <w:rFonts w:ascii="Times New Roman" w:hAnsi="Times New Roman" w:cs="Times New Roman"/>
          <w:sz w:val="28"/>
          <w:szCs w:val="28"/>
        </w:rPr>
        <w:t>4</w:t>
      </w:r>
      <w:r w:rsidRPr="003D73E6">
        <w:rPr>
          <w:rFonts w:ascii="Times New Roman" w:hAnsi="Times New Roman" w:cs="Times New Roman"/>
          <w:sz w:val="28"/>
          <w:szCs w:val="28"/>
        </w:rPr>
        <w:t xml:space="preserve">. Объектами муниципального жилищного контроля являются: </w:t>
      </w:r>
    </w:p>
    <w:p w:rsidR="003D73E6" w:rsidRPr="003D73E6" w:rsidRDefault="003D73E6" w:rsidP="00B868F4">
      <w:pPr>
        <w:pStyle w:val="ConsPlusNormal"/>
        <w:suppressAutoHyphens w:val="0"/>
        <w:ind w:firstLine="709"/>
        <w:jc w:val="both"/>
        <w:rPr>
          <w:rFonts w:ascii="Times New Roman" w:hAnsi="Times New Roman" w:cs="Times New Roman"/>
          <w:sz w:val="28"/>
          <w:szCs w:val="28"/>
        </w:rPr>
      </w:pPr>
      <w:r w:rsidRPr="003D73E6">
        <w:rPr>
          <w:rFonts w:ascii="Times New Roman" w:hAnsi="Times New Roman" w:cs="Times New Roman"/>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12 пункта 1.2 настоящего По</w:t>
      </w:r>
      <w:r w:rsidR="004C383A">
        <w:rPr>
          <w:rFonts w:ascii="Times New Roman" w:hAnsi="Times New Roman" w:cs="Times New Roman"/>
          <w:sz w:val="28"/>
          <w:szCs w:val="28"/>
        </w:rPr>
        <w:t xml:space="preserve">ложения; </w:t>
      </w:r>
    </w:p>
    <w:p w:rsidR="003D73E6" w:rsidRPr="003D73E6" w:rsidRDefault="003D73E6" w:rsidP="00B868F4">
      <w:pPr>
        <w:pStyle w:val="ConsPlusNormal"/>
        <w:suppressAutoHyphens w:val="0"/>
        <w:ind w:firstLine="709"/>
        <w:jc w:val="both"/>
        <w:rPr>
          <w:rFonts w:ascii="Times New Roman" w:hAnsi="Times New Roman" w:cs="Times New Roman"/>
          <w:sz w:val="28"/>
          <w:szCs w:val="28"/>
        </w:rPr>
      </w:pPr>
      <w:r w:rsidRPr="003D73E6">
        <w:rPr>
          <w:rFonts w:ascii="Times New Roman" w:hAnsi="Times New Roman" w:cs="Times New Roman"/>
          <w:sz w:val="28"/>
          <w:szCs w:val="28"/>
        </w:rPr>
        <w:t xml:space="preserve">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 </w:t>
      </w:r>
    </w:p>
    <w:p w:rsidR="003D73E6" w:rsidRPr="003D73E6" w:rsidRDefault="003D73E6" w:rsidP="00B868F4">
      <w:pPr>
        <w:pStyle w:val="ConsPlusNormal"/>
        <w:suppressAutoHyphens w:val="0"/>
        <w:ind w:firstLine="709"/>
        <w:jc w:val="both"/>
        <w:rPr>
          <w:rFonts w:ascii="Times New Roman" w:hAnsi="Times New Roman" w:cs="Times New Roman"/>
          <w:sz w:val="28"/>
          <w:szCs w:val="28"/>
        </w:rPr>
      </w:pPr>
      <w:r w:rsidRPr="003D73E6">
        <w:rPr>
          <w:rFonts w:ascii="Times New Roman" w:hAnsi="Times New Roman" w:cs="Times New Roman"/>
          <w:sz w:val="28"/>
          <w:szCs w:val="28"/>
        </w:rPr>
        <w:t>3) жилые помещения муниципального жилищного фонда, общее имущество в многоквартирных домах, в которых есть жилые помещения</w:t>
      </w:r>
      <w:r w:rsidR="004C383A">
        <w:rPr>
          <w:rFonts w:ascii="Times New Roman" w:hAnsi="Times New Roman" w:cs="Times New Roman"/>
          <w:sz w:val="28"/>
          <w:szCs w:val="28"/>
        </w:rPr>
        <w:t xml:space="preserve"> муниципального жилищного фонда</w:t>
      </w:r>
      <w:r w:rsidRPr="003D73E6">
        <w:rPr>
          <w:rFonts w:ascii="Times New Roman" w:hAnsi="Times New Roman" w:cs="Times New Roman"/>
          <w:sz w:val="28"/>
          <w:szCs w:val="28"/>
        </w:rPr>
        <w:t xml:space="preserve"> и другие объекты, к которым предъявляются обязательные требования, указанные в подпунктах 1 – 12 пункта 1.2 настоящего Положения.</w:t>
      </w:r>
    </w:p>
    <w:p w:rsidR="0099362B" w:rsidRPr="00B868F4" w:rsidRDefault="0072045A"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99362B" w:rsidRPr="00B868F4">
        <w:rPr>
          <w:rFonts w:ascii="Times New Roman" w:hAnsi="Times New Roman" w:cs="Times New Roman"/>
          <w:sz w:val="28"/>
          <w:szCs w:val="28"/>
        </w:rPr>
        <w:t xml:space="preserve">Администрацией в рамках осуществления муниципального контроля </w:t>
      </w:r>
      <w:r w:rsidR="008830CE">
        <w:rPr>
          <w:rFonts w:ascii="Times New Roman" w:hAnsi="Times New Roman" w:cs="Times New Roman"/>
          <w:sz w:val="28"/>
          <w:szCs w:val="28"/>
        </w:rPr>
        <w:t xml:space="preserve">в сфере благоустройства </w:t>
      </w:r>
      <w:r w:rsidR="0099362B" w:rsidRPr="00B868F4">
        <w:rPr>
          <w:rFonts w:ascii="Times New Roman" w:hAnsi="Times New Roman" w:cs="Times New Roman"/>
          <w:sz w:val="28"/>
          <w:szCs w:val="28"/>
        </w:rPr>
        <w:t>обеспечивается учет объектов</w:t>
      </w:r>
      <w:r w:rsidR="0099362B" w:rsidRPr="00B868F4">
        <w:rPr>
          <w:rFonts w:ascii="Times New Roman" w:hAnsi="Times New Roman" w:cs="Times New Roman"/>
          <w:bCs/>
          <w:sz w:val="28"/>
          <w:szCs w:val="28"/>
        </w:rPr>
        <w:t xml:space="preserve"> муниципального </w:t>
      </w:r>
      <w:r w:rsidR="0099362B" w:rsidRPr="00B868F4">
        <w:rPr>
          <w:rFonts w:ascii="Times New Roman" w:hAnsi="Times New Roman" w:cs="Times New Roman"/>
          <w:sz w:val="28"/>
          <w:szCs w:val="28"/>
        </w:rPr>
        <w:t>контроля</w:t>
      </w:r>
      <w:r w:rsidR="00E90431">
        <w:rPr>
          <w:rFonts w:ascii="Times New Roman" w:hAnsi="Times New Roman" w:cs="Times New Roman"/>
          <w:sz w:val="28"/>
          <w:szCs w:val="28"/>
        </w:rPr>
        <w:t xml:space="preserve"> в соответствии с Федеральным </w:t>
      </w:r>
      <w:r w:rsidR="00E90431" w:rsidRPr="009C1877">
        <w:rPr>
          <w:rFonts w:ascii="Times New Roman" w:hAnsi="Times New Roman" w:cs="Times New Roman"/>
          <w:sz w:val="28"/>
          <w:szCs w:val="28"/>
        </w:rPr>
        <w:t xml:space="preserve">законом </w:t>
      </w:r>
      <w:r w:rsidR="005451C0" w:rsidRPr="009C1877">
        <w:rPr>
          <w:rFonts w:ascii="Times New Roman" w:hAnsi="Times New Roman"/>
          <w:sz w:val="28"/>
          <w:szCs w:val="28"/>
        </w:rPr>
        <w:t xml:space="preserve">от 31 июля 2020 года № 248-ФЗ «О государственном контроле (надзоре) и муниципальном контроле в Российской Федерации» (далее – Федеральный закон </w:t>
      </w:r>
      <w:r w:rsidR="00E90431" w:rsidRPr="009C1877">
        <w:rPr>
          <w:rFonts w:ascii="Times New Roman" w:hAnsi="Times New Roman" w:cs="Times New Roman"/>
          <w:sz w:val="28"/>
          <w:szCs w:val="28"/>
        </w:rPr>
        <w:t>№ 248-ФЗ</w:t>
      </w:r>
      <w:r w:rsidR="005451C0" w:rsidRPr="009C1877">
        <w:rPr>
          <w:rFonts w:ascii="Times New Roman" w:hAnsi="Times New Roman" w:cs="Times New Roman"/>
          <w:sz w:val="28"/>
          <w:szCs w:val="28"/>
        </w:rPr>
        <w:t>)</w:t>
      </w:r>
      <w:r w:rsidR="00E90431">
        <w:rPr>
          <w:rFonts w:ascii="Times New Roman" w:hAnsi="Times New Roman" w:cs="Times New Roman"/>
          <w:sz w:val="28"/>
          <w:szCs w:val="28"/>
        </w:rPr>
        <w:t xml:space="preserve"> и настоящим Положением</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 xml:space="preserve">Учет объектов контроля осуществляется путем </w:t>
      </w:r>
      <w:r w:rsidR="00E90431">
        <w:rPr>
          <w:rFonts w:ascii="Times New Roman" w:hAnsi="Times New Roman" w:cs="Times New Roman"/>
          <w:sz w:val="28"/>
          <w:szCs w:val="28"/>
        </w:rPr>
        <w:t>включения сведени</w:t>
      </w:r>
      <w:r w:rsidR="005C543A">
        <w:rPr>
          <w:rFonts w:ascii="Times New Roman" w:hAnsi="Times New Roman" w:cs="Times New Roman"/>
          <w:sz w:val="28"/>
          <w:szCs w:val="28"/>
        </w:rPr>
        <w:t>й</w:t>
      </w:r>
      <w:r w:rsidR="00E90431">
        <w:rPr>
          <w:rFonts w:ascii="Times New Roman" w:hAnsi="Times New Roman" w:cs="Times New Roman"/>
          <w:sz w:val="28"/>
          <w:szCs w:val="28"/>
        </w:rPr>
        <w:t xml:space="preserve"> в Единый реестр видов контроля</w:t>
      </w:r>
      <w:r w:rsidR="009C1877">
        <w:rPr>
          <w:rFonts w:ascii="Times New Roman" w:hAnsi="Times New Roman" w:cs="Times New Roman"/>
          <w:sz w:val="28"/>
          <w:szCs w:val="28"/>
        </w:rPr>
        <w:t>.</w:t>
      </w:r>
      <w:r w:rsidRPr="00B868F4">
        <w:rPr>
          <w:rFonts w:ascii="Times New Roman" w:hAnsi="Times New Roman" w:cs="Times New Roman"/>
          <w:sz w:val="28"/>
          <w:szCs w:val="28"/>
        </w:rPr>
        <w:t xml:space="preserve"> Администрация обеспечивает актуальност</w:t>
      </w:r>
      <w:r w:rsidR="004C383A">
        <w:rPr>
          <w:rFonts w:ascii="Times New Roman" w:hAnsi="Times New Roman" w:cs="Times New Roman"/>
          <w:sz w:val="28"/>
          <w:szCs w:val="28"/>
        </w:rPr>
        <w:t>ь сведений об объектах контроля.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F4849" w:rsidRPr="00B868F4" w:rsidRDefault="001F4849" w:rsidP="00B868F4">
      <w:pPr>
        <w:pStyle w:val="ConsPlusNormal"/>
        <w:suppressAutoHyphens w:val="0"/>
        <w:ind w:firstLine="709"/>
        <w:jc w:val="both"/>
        <w:rPr>
          <w:rFonts w:ascii="Times New Roman" w:hAnsi="Times New Roman" w:cs="Times New Roman"/>
          <w:sz w:val="28"/>
          <w:szCs w:val="28"/>
        </w:rPr>
      </w:pPr>
    </w:p>
    <w:p w:rsidR="0099362B" w:rsidRPr="00B868F4" w:rsidRDefault="0099362B" w:rsidP="00786A2E">
      <w:pPr>
        <w:pStyle w:val="ConsPlusNormal"/>
        <w:suppressAutoHyphens w:val="0"/>
        <w:ind w:firstLine="0"/>
        <w:jc w:val="center"/>
        <w:rPr>
          <w:rFonts w:ascii="Times New Roman" w:hAnsi="Times New Roman" w:cs="Times New Roman"/>
          <w:bCs/>
          <w:sz w:val="28"/>
          <w:szCs w:val="28"/>
        </w:rPr>
      </w:pPr>
      <w:r w:rsidRPr="00B868F4">
        <w:rPr>
          <w:rFonts w:ascii="Times New Roman" w:hAnsi="Times New Roman" w:cs="Times New Roman"/>
          <w:bCs/>
          <w:sz w:val="28"/>
          <w:szCs w:val="28"/>
        </w:rPr>
        <w:t>2</w:t>
      </w:r>
      <w:r w:rsidRPr="000E103A">
        <w:rPr>
          <w:rFonts w:ascii="Times New Roman" w:hAnsi="Times New Roman" w:cs="Times New Roman"/>
          <w:b/>
          <w:bCs/>
          <w:sz w:val="28"/>
          <w:szCs w:val="28"/>
        </w:rPr>
        <w:t>. Контрольны</w:t>
      </w:r>
      <w:r w:rsidR="004C2E2C" w:rsidRPr="000E103A">
        <w:rPr>
          <w:rFonts w:ascii="Times New Roman" w:hAnsi="Times New Roman" w:cs="Times New Roman"/>
          <w:b/>
          <w:bCs/>
          <w:sz w:val="28"/>
          <w:szCs w:val="28"/>
        </w:rPr>
        <w:t>й</w:t>
      </w:r>
      <w:r w:rsidRPr="000E103A">
        <w:rPr>
          <w:rFonts w:ascii="Times New Roman" w:hAnsi="Times New Roman" w:cs="Times New Roman"/>
          <w:b/>
          <w:bCs/>
          <w:sz w:val="28"/>
          <w:szCs w:val="28"/>
        </w:rPr>
        <w:t xml:space="preserve"> орган, уполномоченны</w:t>
      </w:r>
      <w:r w:rsidR="004C2E2C" w:rsidRPr="000E103A">
        <w:rPr>
          <w:rFonts w:ascii="Times New Roman" w:hAnsi="Times New Roman" w:cs="Times New Roman"/>
          <w:b/>
          <w:bCs/>
          <w:sz w:val="28"/>
          <w:szCs w:val="28"/>
        </w:rPr>
        <w:t>й</w:t>
      </w:r>
      <w:r w:rsidRPr="000E103A">
        <w:rPr>
          <w:rFonts w:ascii="Times New Roman" w:hAnsi="Times New Roman" w:cs="Times New Roman"/>
          <w:b/>
          <w:bCs/>
          <w:sz w:val="28"/>
          <w:szCs w:val="28"/>
        </w:rPr>
        <w:t xml:space="preserve"> на осуще</w:t>
      </w:r>
      <w:r w:rsidR="00DB22C8">
        <w:rPr>
          <w:rFonts w:ascii="Times New Roman" w:hAnsi="Times New Roman" w:cs="Times New Roman"/>
          <w:b/>
          <w:bCs/>
          <w:sz w:val="28"/>
          <w:szCs w:val="28"/>
        </w:rPr>
        <w:t>ствление муниципального жилищного контроля</w:t>
      </w:r>
      <w:r w:rsidR="004C2E2C" w:rsidRPr="000E103A">
        <w:rPr>
          <w:rFonts w:ascii="Times New Roman" w:hAnsi="Times New Roman" w:cs="Times New Roman"/>
          <w:b/>
          <w:bCs/>
          <w:sz w:val="28"/>
          <w:szCs w:val="28"/>
        </w:rPr>
        <w:t>.</w:t>
      </w:r>
    </w:p>
    <w:p w:rsidR="001F4849" w:rsidRPr="00B868F4" w:rsidRDefault="001F4849" w:rsidP="00B868F4">
      <w:pPr>
        <w:pStyle w:val="ConsPlusNormal"/>
        <w:suppressAutoHyphens w:val="0"/>
        <w:ind w:firstLine="709"/>
        <w:jc w:val="center"/>
        <w:rPr>
          <w:rFonts w:ascii="Times New Roman" w:hAnsi="Times New Roman" w:cs="Times New Roman"/>
          <w:bCs/>
          <w:sz w:val="28"/>
          <w:szCs w:val="28"/>
        </w:rPr>
      </w:pPr>
    </w:p>
    <w:p w:rsidR="0099362B" w:rsidRPr="00B868F4" w:rsidRDefault="00E6184E" w:rsidP="00B868F4">
      <w:pPr>
        <w:contextualSpacing/>
        <w:rPr>
          <w:rFonts w:ascii="Times New Roman" w:hAnsi="Times New Roman"/>
          <w:sz w:val="28"/>
          <w:szCs w:val="28"/>
        </w:rPr>
      </w:pPr>
      <w:r>
        <w:rPr>
          <w:rFonts w:ascii="Times New Roman" w:hAnsi="Times New Roman"/>
          <w:sz w:val="28"/>
          <w:szCs w:val="28"/>
        </w:rPr>
        <w:t>2.1.</w:t>
      </w:r>
      <w:r w:rsidR="0099362B" w:rsidRPr="00B868F4">
        <w:rPr>
          <w:rFonts w:ascii="Times New Roman" w:hAnsi="Times New Roman"/>
          <w:sz w:val="28"/>
          <w:szCs w:val="28"/>
        </w:rPr>
        <w:t>Муниципальный</w:t>
      </w:r>
      <w:r w:rsidR="003D73E6">
        <w:rPr>
          <w:rFonts w:ascii="Times New Roman" w:hAnsi="Times New Roman"/>
          <w:sz w:val="28"/>
          <w:szCs w:val="28"/>
        </w:rPr>
        <w:t xml:space="preserve"> жилищный  контроль </w:t>
      </w:r>
      <w:r w:rsidR="0099362B" w:rsidRPr="00B868F4">
        <w:rPr>
          <w:rFonts w:ascii="Times New Roman" w:hAnsi="Times New Roman"/>
          <w:sz w:val="28"/>
          <w:szCs w:val="28"/>
        </w:rPr>
        <w:t xml:space="preserve">осуществляется администрацией </w:t>
      </w:r>
      <w:r w:rsidR="00CB2E50">
        <w:rPr>
          <w:rFonts w:ascii="Times New Roman" w:hAnsi="Times New Roman"/>
          <w:sz w:val="28"/>
          <w:szCs w:val="28"/>
        </w:rPr>
        <w:t>Вятского</w:t>
      </w:r>
      <w:r w:rsidR="008A5364">
        <w:rPr>
          <w:rFonts w:ascii="Times New Roman" w:hAnsi="Times New Roman"/>
          <w:sz w:val="28"/>
          <w:szCs w:val="28"/>
        </w:rPr>
        <w:t xml:space="preserve"> сельского поселения Омутнинского района Кировской области</w:t>
      </w:r>
      <w:r w:rsidR="0099362B" w:rsidRPr="00B868F4">
        <w:rPr>
          <w:rFonts w:ascii="Times New Roman" w:hAnsi="Times New Roman"/>
          <w:sz w:val="28"/>
          <w:szCs w:val="28"/>
        </w:rPr>
        <w:t xml:space="preserve"> (далее - администрация).</w:t>
      </w:r>
    </w:p>
    <w:p w:rsidR="00A95ECB" w:rsidRPr="009C1877" w:rsidRDefault="0099362B" w:rsidP="00A95ECB">
      <w:pPr>
        <w:contextualSpacing/>
        <w:rPr>
          <w:rFonts w:ascii="Times New Roman" w:eastAsiaTheme="minorHAnsi" w:hAnsi="Times New Roman"/>
          <w:sz w:val="28"/>
          <w:szCs w:val="28"/>
          <w:lang w:eastAsia="en-US"/>
        </w:rPr>
      </w:pPr>
      <w:r w:rsidRPr="00B868F4">
        <w:rPr>
          <w:rFonts w:ascii="Times New Roman" w:hAnsi="Times New Roman"/>
          <w:sz w:val="28"/>
          <w:szCs w:val="28"/>
        </w:rPr>
        <w:t>Должностным лиц</w:t>
      </w:r>
      <w:r w:rsidR="00457D67">
        <w:rPr>
          <w:rFonts w:ascii="Times New Roman" w:hAnsi="Times New Roman"/>
          <w:sz w:val="28"/>
          <w:szCs w:val="28"/>
        </w:rPr>
        <w:t>о</w:t>
      </w:r>
      <w:r w:rsidRPr="00B868F4">
        <w:rPr>
          <w:rFonts w:ascii="Times New Roman" w:hAnsi="Times New Roman"/>
          <w:sz w:val="28"/>
          <w:szCs w:val="28"/>
        </w:rPr>
        <w:t xml:space="preserve">м, уполномоченным на принятие решений о </w:t>
      </w:r>
      <w:r w:rsidRPr="009C1877">
        <w:rPr>
          <w:rFonts w:ascii="Times New Roman" w:hAnsi="Times New Roman"/>
          <w:sz w:val="28"/>
          <w:szCs w:val="28"/>
        </w:rPr>
        <w:t>проведении контрольных мероприятий, явля</w:t>
      </w:r>
      <w:r w:rsidR="00A95ECB" w:rsidRPr="009C1877">
        <w:rPr>
          <w:rFonts w:ascii="Times New Roman" w:hAnsi="Times New Roman"/>
          <w:sz w:val="28"/>
          <w:szCs w:val="28"/>
        </w:rPr>
        <w:t>е</w:t>
      </w:r>
      <w:r w:rsidRPr="009C1877">
        <w:rPr>
          <w:rFonts w:ascii="Times New Roman" w:hAnsi="Times New Roman"/>
          <w:sz w:val="28"/>
          <w:szCs w:val="28"/>
        </w:rPr>
        <w:t>тся</w:t>
      </w:r>
      <w:r w:rsidR="001F4849" w:rsidRPr="009C1877">
        <w:rPr>
          <w:rFonts w:ascii="Times New Roman" w:hAnsi="Times New Roman"/>
          <w:sz w:val="28"/>
          <w:szCs w:val="28"/>
        </w:rPr>
        <w:t xml:space="preserve"> глава администрации</w:t>
      </w:r>
      <w:r w:rsidR="00480ACB">
        <w:rPr>
          <w:rFonts w:ascii="Times New Roman" w:hAnsi="Times New Roman"/>
          <w:sz w:val="28"/>
          <w:szCs w:val="28"/>
        </w:rPr>
        <w:t xml:space="preserve"> </w:t>
      </w:r>
      <w:r w:rsidR="00A95ECB" w:rsidRPr="009C1877">
        <w:rPr>
          <w:rFonts w:ascii="Times New Roman" w:eastAsiaTheme="minorHAnsi" w:hAnsi="Times New Roman"/>
          <w:sz w:val="28"/>
          <w:szCs w:val="28"/>
          <w:lang w:eastAsia="en-US"/>
        </w:rPr>
        <w:t>или лицо, исполняющее его обязанности.</w:t>
      </w:r>
    </w:p>
    <w:p w:rsidR="00457D67" w:rsidRDefault="0099362B" w:rsidP="00457D67">
      <w:pPr>
        <w:autoSpaceDE w:val="0"/>
        <w:autoSpaceDN w:val="0"/>
        <w:adjustRightInd w:val="0"/>
        <w:rPr>
          <w:rFonts w:ascii="Times New Roman" w:eastAsiaTheme="minorHAnsi" w:hAnsi="Times New Roman"/>
          <w:sz w:val="28"/>
          <w:szCs w:val="28"/>
          <w:lang w:eastAsia="en-US"/>
        </w:rPr>
      </w:pPr>
      <w:r w:rsidRPr="009C1877">
        <w:rPr>
          <w:rFonts w:ascii="Times New Roman" w:hAnsi="Times New Roman"/>
          <w:sz w:val="28"/>
          <w:szCs w:val="28"/>
        </w:rPr>
        <w:t>Должностными лицами</w:t>
      </w:r>
      <w:r w:rsidR="00E6184E">
        <w:rPr>
          <w:rFonts w:ascii="Times New Roman" w:hAnsi="Times New Roman"/>
          <w:sz w:val="28"/>
          <w:szCs w:val="28"/>
        </w:rPr>
        <w:t>,</w:t>
      </w:r>
      <w:r w:rsidR="00457D67" w:rsidRPr="009C1877">
        <w:rPr>
          <w:rFonts w:ascii="Times New Roman" w:hAnsi="Times New Roman"/>
          <w:sz w:val="28"/>
          <w:szCs w:val="28"/>
        </w:rPr>
        <w:t xml:space="preserve"> уполномоченными осуществлять муниципальный контроль являются</w:t>
      </w:r>
      <w:r w:rsidR="00480ACB">
        <w:rPr>
          <w:rFonts w:ascii="Times New Roman" w:hAnsi="Times New Roman"/>
          <w:sz w:val="28"/>
          <w:szCs w:val="28"/>
        </w:rPr>
        <w:t xml:space="preserve"> </w:t>
      </w:r>
      <w:r w:rsidR="00457D67" w:rsidRPr="009C1877">
        <w:rPr>
          <w:rFonts w:ascii="Times New Roman" w:eastAsiaTheme="minorHAnsi" w:hAnsi="Times New Roman"/>
          <w:sz w:val="28"/>
          <w:szCs w:val="28"/>
          <w:lang w:eastAsia="en-US"/>
        </w:rPr>
        <w:t>должностные лица, в должностные обязанности котор</w:t>
      </w:r>
      <w:r w:rsidR="00571237" w:rsidRPr="009C1877">
        <w:rPr>
          <w:rFonts w:ascii="Times New Roman" w:eastAsiaTheme="minorHAnsi" w:hAnsi="Times New Roman"/>
          <w:sz w:val="28"/>
          <w:szCs w:val="28"/>
          <w:lang w:eastAsia="en-US"/>
        </w:rPr>
        <w:t>ых</w:t>
      </w:r>
      <w:r w:rsidR="00457D67" w:rsidRPr="009C1877">
        <w:rPr>
          <w:rFonts w:ascii="Times New Roman" w:eastAsiaTheme="minorHAnsi" w:hAnsi="Times New Roman"/>
          <w:sz w:val="28"/>
          <w:szCs w:val="28"/>
          <w:lang w:eastAsia="en-US"/>
        </w:rPr>
        <w:t xml:space="preserve">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r w:rsidR="00571237" w:rsidRPr="009C1877">
        <w:rPr>
          <w:rFonts w:ascii="Times New Roman" w:eastAsiaTheme="minorHAnsi" w:hAnsi="Times New Roman"/>
          <w:sz w:val="28"/>
          <w:szCs w:val="28"/>
          <w:lang w:eastAsia="en-US"/>
        </w:rPr>
        <w:t>.</w:t>
      </w:r>
    </w:p>
    <w:p w:rsidR="001F4849" w:rsidRPr="00B868F4" w:rsidRDefault="0099362B" w:rsidP="00E6184E">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 xml:space="preserve">Должностные лица, осуществляющие муниципальный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9"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w:t>
      </w:r>
      <w:r w:rsidR="009C1877">
        <w:rPr>
          <w:rFonts w:ascii="Times New Roman" w:eastAsiaTheme="minorHAnsi" w:hAnsi="Times New Roman"/>
          <w:sz w:val="28"/>
          <w:szCs w:val="28"/>
          <w:lang w:eastAsia="en-US"/>
        </w:rPr>
        <w:t>о закона от 31.07.2020 № 248-ФЗ.</w:t>
      </w:r>
    </w:p>
    <w:p w:rsidR="001F4849" w:rsidRPr="00B868F4" w:rsidRDefault="00970DA3"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2.3</w:t>
      </w:r>
      <w:r w:rsidR="00E6184E">
        <w:rPr>
          <w:rFonts w:ascii="Times New Roman" w:hAnsi="Times New Roman" w:cs="Times New Roman"/>
          <w:sz w:val="28"/>
          <w:szCs w:val="28"/>
        </w:rPr>
        <w:t>.</w:t>
      </w:r>
      <w:r w:rsidR="003D73E6" w:rsidRPr="003D73E6">
        <w:rPr>
          <w:rFonts w:ascii="Times New Roman" w:hAnsi="Times New Roman" w:cs="Times New Roman"/>
          <w:sz w:val="28"/>
          <w:szCs w:val="28"/>
        </w:rPr>
        <w:t>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w:t>
      </w:r>
    </w:p>
    <w:p w:rsidR="003D73E6" w:rsidRDefault="003D73E6" w:rsidP="00B868F4">
      <w:pPr>
        <w:autoSpaceDE w:val="0"/>
        <w:autoSpaceDN w:val="0"/>
        <w:adjustRightInd w:val="0"/>
        <w:ind w:firstLine="0"/>
        <w:jc w:val="center"/>
        <w:outlineLvl w:val="0"/>
        <w:rPr>
          <w:rFonts w:ascii="Times New Roman" w:eastAsiaTheme="minorHAnsi" w:hAnsi="Times New Roman"/>
          <w:b/>
          <w:bCs/>
          <w:sz w:val="28"/>
          <w:szCs w:val="28"/>
          <w:lang w:eastAsia="en-US"/>
        </w:rPr>
      </w:pPr>
    </w:p>
    <w:p w:rsidR="003D73E6" w:rsidRDefault="003D73E6" w:rsidP="00B868F4">
      <w:pPr>
        <w:autoSpaceDE w:val="0"/>
        <w:autoSpaceDN w:val="0"/>
        <w:adjustRightInd w:val="0"/>
        <w:ind w:firstLine="0"/>
        <w:jc w:val="center"/>
        <w:outlineLvl w:val="0"/>
        <w:rPr>
          <w:rFonts w:ascii="Times New Roman" w:eastAsiaTheme="minorHAnsi" w:hAnsi="Times New Roman"/>
          <w:b/>
          <w:bCs/>
          <w:sz w:val="28"/>
          <w:szCs w:val="28"/>
          <w:lang w:eastAsia="en-US"/>
        </w:rPr>
      </w:pPr>
    </w:p>
    <w:p w:rsidR="00DB22C8" w:rsidRDefault="00DB22C8" w:rsidP="00B868F4">
      <w:pPr>
        <w:autoSpaceDE w:val="0"/>
        <w:autoSpaceDN w:val="0"/>
        <w:adjustRightInd w:val="0"/>
        <w:ind w:firstLine="0"/>
        <w:jc w:val="center"/>
        <w:outlineLvl w:val="0"/>
        <w:rPr>
          <w:rFonts w:ascii="Times New Roman" w:eastAsiaTheme="minorHAnsi" w:hAnsi="Times New Roman"/>
          <w:b/>
          <w:bCs/>
          <w:sz w:val="28"/>
          <w:szCs w:val="28"/>
          <w:lang w:eastAsia="en-US"/>
        </w:rPr>
      </w:pPr>
    </w:p>
    <w:p w:rsidR="00DB22C8" w:rsidRDefault="00DB22C8" w:rsidP="00B868F4">
      <w:pPr>
        <w:autoSpaceDE w:val="0"/>
        <w:autoSpaceDN w:val="0"/>
        <w:adjustRightInd w:val="0"/>
        <w:ind w:firstLine="0"/>
        <w:jc w:val="center"/>
        <w:outlineLvl w:val="0"/>
        <w:rPr>
          <w:rFonts w:ascii="Times New Roman" w:eastAsiaTheme="minorHAnsi" w:hAnsi="Times New Roman"/>
          <w:b/>
          <w:bCs/>
          <w:sz w:val="28"/>
          <w:szCs w:val="28"/>
          <w:lang w:eastAsia="en-US"/>
        </w:rPr>
      </w:pPr>
    </w:p>
    <w:p w:rsidR="00970DA3" w:rsidRPr="00B868F4" w:rsidRDefault="00970DA3"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lastRenderedPageBreak/>
        <w:t>3. Управление рисками причинения вреда (ущерба) охраняемым</w:t>
      </w:r>
    </w:p>
    <w:p w:rsidR="00970DA3" w:rsidRPr="00B868F4" w:rsidRDefault="00970DA3" w:rsidP="00B868F4">
      <w:pPr>
        <w:autoSpaceDE w:val="0"/>
        <w:autoSpaceDN w:val="0"/>
        <w:adjustRightInd w:val="0"/>
        <w:ind w:firstLine="0"/>
        <w:jc w:val="center"/>
        <w:rPr>
          <w:rFonts w:ascii="Times New Roman" w:eastAsiaTheme="minorHAnsi" w:hAnsi="Times New Roman"/>
          <w:b/>
          <w:bCs/>
          <w:sz w:val="28"/>
          <w:szCs w:val="28"/>
          <w:lang w:eastAsia="en-US"/>
        </w:rPr>
      </w:pPr>
      <w:r w:rsidRPr="00B868F4">
        <w:rPr>
          <w:rFonts w:ascii="Times New Roman" w:eastAsiaTheme="minorHAnsi" w:hAnsi="Times New Roman"/>
          <w:b/>
          <w:bCs/>
          <w:sz w:val="28"/>
          <w:szCs w:val="28"/>
          <w:lang w:eastAsia="en-US"/>
        </w:rPr>
        <w:t>законом ценностям при осуществлении муниципального</w:t>
      </w:r>
    </w:p>
    <w:p w:rsidR="00970DA3" w:rsidRPr="0072045A" w:rsidRDefault="000E103A" w:rsidP="00B868F4">
      <w:pPr>
        <w:autoSpaceDE w:val="0"/>
        <w:autoSpaceDN w:val="0"/>
        <w:adjustRightInd w:val="0"/>
        <w:ind w:firstLine="0"/>
        <w:jc w:val="center"/>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жилищного контроля </w:t>
      </w:r>
    </w:p>
    <w:p w:rsidR="0072045A" w:rsidRDefault="0072045A" w:rsidP="00B868F4">
      <w:pPr>
        <w:autoSpaceDE w:val="0"/>
        <w:autoSpaceDN w:val="0"/>
        <w:adjustRightInd w:val="0"/>
        <w:ind w:firstLine="540"/>
        <w:rPr>
          <w:rFonts w:ascii="Times New Roman" w:eastAsiaTheme="minorHAnsi" w:hAnsi="Times New Roman"/>
          <w:sz w:val="28"/>
          <w:szCs w:val="28"/>
          <w:lang w:eastAsia="en-US"/>
        </w:rPr>
      </w:pP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3.1. При осуществле</w:t>
      </w:r>
      <w:r w:rsidR="000E103A">
        <w:rPr>
          <w:rFonts w:ascii="Times New Roman" w:eastAsiaTheme="minorHAnsi" w:hAnsi="Times New Roman"/>
          <w:sz w:val="28"/>
          <w:szCs w:val="28"/>
          <w:lang w:eastAsia="en-US"/>
        </w:rPr>
        <w:t>нии муниципального жилищного контроля</w:t>
      </w:r>
      <w:r w:rsidR="00480ACB">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применяется система оценки и управления рисками причинения вреда (ущерба) охраняемым законом ценностям.</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w:t>
      </w:r>
      <w:r w:rsidR="000E103A">
        <w:rPr>
          <w:rFonts w:ascii="Times New Roman" w:eastAsiaTheme="minorHAnsi" w:hAnsi="Times New Roman"/>
          <w:sz w:val="28"/>
          <w:szCs w:val="28"/>
          <w:lang w:eastAsia="en-US"/>
        </w:rPr>
        <w:t xml:space="preserve">муниципального </w:t>
      </w:r>
      <w:r w:rsidRPr="00B868F4">
        <w:rPr>
          <w:rFonts w:ascii="Times New Roman" w:eastAsiaTheme="minorHAnsi" w:hAnsi="Times New Roman"/>
          <w:sz w:val="28"/>
          <w:szCs w:val="28"/>
          <w:lang w:eastAsia="en-US"/>
        </w:rPr>
        <w:t xml:space="preserve"> относит объекты контроля, предусмотренные </w:t>
      </w:r>
      <w:hyperlink r:id="rId10" w:history="1">
        <w:r w:rsidRPr="00B868F4">
          <w:rPr>
            <w:rFonts w:ascii="Times New Roman" w:eastAsiaTheme="minorHAnsi" w:hAnsi="Times New Roman"/>
            <w:sz w:val="28"/>
            <w:szCs w:val="28"/>
            <w:lang w:eastAsia="en-US"/>
          </w:rPr>
          <w:t>пунктом 1.</w:t>
        </w:r>
      </w:hyperlink>
      <w:r w:rsidR="000E103A">
        <w:rPr>
          <w:rFonts w:ascii="Times New Roman" w:eastAsiaTheme="minorHAnsi" w:hAnsi="Times New Roman"/>
          <w:sz w:val="28"/>
          <w:szCs w:val="28"/>
          <w:lang w:eastAsia="en-US"/>
        </w:rPr>
        <w:t>3</w:t>
      </w:r>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1"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rsidR="005C543A" w:rsidRPr="00223B2A" w:rsidRDefault="005C543A" w:rsidP="005C543A">
      <w:pPr>
        <w:autoSpaceDE w:val="0"/>
        <w:autoSpaceDN w:val="0"/>
        <w:adjustRightInd w:val="0"/>
        <w:ind w:firstLine="540"/>
        <w:rPr>
          <w:rFonts w:ascii="Times New Roman" w:eastAsiaTheme="minorHAnsi" w:hAnsi="Times New Roman"/>
          <w:sz w:val="28"/>
          <w:szCs w:val="28"/>
          <w:lang w:eastAsia="en-US"/>
        </w:rPr>
      </w:pPr>
      <w:bookmarkStart w:id="4" w:name="Par9"/>
      <w:bookmarkEnd w:id="4"/>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w:t>
      </w:r>
      <w:r w:rsidR="00E6184E">
        <w:rPr>
          <w:rFonts w:ascii="Times New Roman" w:eastAsiaTheme="minorHAnsi" w:hAnsi="Times New Roman"/>
          <w:sz w:val="28"/>
          <w:szCs w:val="28"/>
          <w:lang w:eastAsia="en-US"/>
        </w:rPr>
        <w:t>,</w:t>
      </w:r>
      <w:r w:rsidR="00970DA3" w:rsidRPr="00B868F4">
        <w:rPr>
          <w:rFonts w:ascii="Times New Roman" w:eastAsiaTheme="minorHAnsi" w:hAnsi="Times New Roman"/>
          <w:sz w:val="28"/>
          <w:szCs w:val="28"/>
          <w:lang w:eastAsia="en-US"/>
        </w:rPr>
        <w:t xml:space="preserve"> если объект контроля не отнесен к определенной категории риска, он считается отнесенным к категории низкого риска.</w:t>
      </w:r>
    </w:p>
    <w:p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Сведения об объектах контроля с присвоенной им категорией риска размещаются на официальном сайте админи</w:t>
      </w:r>
      <w:r w:rsidR="00CB2E50">
        <w:rPr>
          <w:rFonts w:ascii="Times New Roman" w:eastAsiaTheme="minorHAnsi" w:hAnsi="Times New Roman"/>
          <w:sz w:val="28"/>
          <w:szCs w:val="28"/>
          <w:lang w:eastAsia="en-US"/>
        </w:rPr>
        <w:t>страции Вятского</w:t>
      </w:r>
      <w:r w:rsidR="008A5364">
        <w:rPr>
          <w:rFonts w:ascii="Times New Roman" w:eastAsiaTheme="minorHAnsi" w:hAnsi="Times New Roman"/>
          <w:sz w:val="28"/>
          <w:szCs w:val="28"/>
          <w:lang w:eastAsia="en-US"/>
        </w:rPr>
        <w:t xml:space="preserve"> сельского поселения Омутнинского района Кировской области </w:t>
      </w:r>
      <w:r w:rsidRPr="00B868F4">
        <w:rPr>
          <w:rFonts w:ascii="Times New Roman" w:eastAsiaTheme="minorHAnsi" w:hAnsi="Times New Roman"/>
          <w:sz w:val="28"/>
          <w:szCs w:val="28"/>
          <w:lang w:eastAsia="en-US"/>
        </w:rPr>
        <w:t xml:space="preserve"> 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2"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 248-ФЗ с учетом следующих особенностей:</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б) заявление рассматривается главой (заместителем главы) администрации, принявшего решение о присвоении объекту контроля категории риска;</w:t>
      </w:r>
    </w:p>
    <w:p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rsidR="0099362B" w:rsidRPr="000E103A" w:rsidRDefault="00D42074" w:rsidP="00B868F4">
      <w:pPr>
        <w:pStyle w:val="ConsPlusNormal"/>
        <w:suppressAutoHyphens w:val="0"/>
        <w:ind w:firstLine="709"/>
        <w:jc w:val="center"/>
        <w:rPr>
          <w:rFonts w:ascii="Times New Roman" w:hAnsi="Times New Roman" w:cs="Times New Roman"/>
          <w:b/>
          <w:bCs/>
          <w:sz w:val="28"/>
          <w:szCs w:val="28"/>
        </w:rPr>
      </w:pPr>
      <w:r w:rsidRPr="000E103A">
        <w:rPr>
          <w:rFonts w:ascii="Times New Roman" w:hAnsi="Times New Roman" w:cs="Times New Roman"/>
          <w:b/>
          <w:bCs/>
          <w:sz w:val="28"/>
          <w:szCs w:val="28"/>
        </w:rPr>
        <w:t>4</w:t>
      </w:r>
      <w:r w:rsidR="0099362B" w:rsidRPr="000E103A">
        <w:rPr>
          <w:rFonts w:ascii="Times New Roman" w:hAnsi="Times New Roman" w:cs="Times New Roman"/>
          <w:b/>
          <w:bCs/>
          <w:sz w:val="28"/>
          <w:szCs w:val="28"/>
        </w:rPr>
        <w:t>. Профилактика рисков причинения вреда (ущерба) охраняемым законом ценностям</w:t>
      </w:r>
    </w:p>
    <w:p w:rsidR="006E002D" w:rsidRPr="00B868F4" w:rsidRDefault="006E002D" w:rsidP="00B868F4">
      <w:pPr>
        <w:pStyle w:val="ConsPlusNormal"/>
        <w:suppressAutoHyphens w:val="0"/>
        <w:ind w:firstLine="709"/>
        <w:jc w:val="center"/>
        <w:rPr>
          <w:rFonts w:ascii="Times New Roman" w:hAnsi="Times New Roman" w:cs="Times New Roman"/>
          <w:bCs/>
          <w:sz w:val="28"/>
          <w:szCs w:val="28"/>
        </w:rPr>
      </w:pP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.1. Администрация осущ</w:t>
      </w:r>
      <w:r w:rsidR="000E103A">
        <w:rPr>
          <w:rFonts w:ascii="Times New Roman" w:hAnsi="Times New Roman" w:cs="Times New Roman"/>
          <w:sz w:val="28"/>
          <w:szCs w:val="28"/>
        </w:rPr>
        <w:t>ествляет муниципальный жилищный контроль</w:t>
      </w:r>
      <w:r w:rsidR="00480ACB">
        <w:rPr>
          <w:rFonts w:ascii="Times New Roman" w:hAnsi="Times New Roman" w:cs="Times New Roman"/>
          <w:sz w:val="28"/>
          <w:szCs w:val="28"/>
        </w:rPr>
        <w:t xml:space="preserve"> </w:t>
      </w:r>
      <w:r w:rsidR="0099362B" w:rsidRPr="00B868F4">
        <w:rPr>
          <w:rFonts w:ascii="Times New Roman" w:hAnsi="Times New Roman" w:cs="Times New Roman"/>
          <w:sz w:val="28"/>
          <w:szCs w:val="28"/>
        </w:rPr>
        <w:t>посредством проведения: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rsidR="0099362B" w:rsidRPr="00B868F4" w:rsidRDefault="00547770" w:rsidP="00B868F4">
      <w:pPr>
        <w:pStyle w:val="ConsPlusNormal"/>
        <w:suppressAutoHyphens w:val="0"/>
        <w:ind w:firstLine="709"/>
        <w:jc w:val="both"/>
        <w:rPr>
          <w:rFonts w:ascii="Times New Roman" w:hAnsi="Times New Roman" w:cs="Times New Roman"/>
          <w:sz w:val="28"/>
          <w:szCs w:val="28"/>
          <w:highlight w:val="green"/>
        </w:rPr>
      </w:pPr>
      <w:r>
        <w:rPr>
          <w:rFonts w:ascii="Times New Roman" w:hAnsi="Times New Roman" w:cs="Times New Roman"/>
          <w:sz w:val="28"/>
          <w:szCs w:val="28"/>
        </w:rPr>
        <w:t>б)</w:t>
      </w:r>
      <w:r w:rsidR="0099362B" w:rsidRPr="00B868F4">
        <w:rPr>
          <w:rFonts w:ascii="Times New Roman" w:hAnsi="Times New Roman" w:cs="Times New Roman"/>
          <w:sz w:val="28"/>
          <w:szCs w:val="28"/>
        </w:rPr>
        <w:t xml:space="preserve">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0099362B" w:rsidRPr="00B868F4">
        <w:rPr>
          <w:rFonts w:ascii="Times New Roman" w:hAnsi="Times New Roman" w:cs="Times New Roman"/>
          <w:sz w:val="28"/>
          <w:szCs w:val="28"/>
        </w:rPr>
        <w:t>и</w:t>
      </w:r>
      <w:r w:rsidR="00294DA5">
        <w:rPr>
          <w:rFonts w:ascii="Times New Roman" w:hAnsi="Times New Roman" w:cs="Times New Roman"/>
          <w:sz w:val="28"/>
          <w:szCs w:val="28"/>
        </w:rPr>
        <w:t>бо</w:t>
      </w:r>
      <w:r w:rsidR="0099362B" w:rsidRPr="00B868F4">
        <w:rPr>
          <w:rFonts w:ascii="Times New Roman" w:hAnsi="Times New Roman" w:cs="Times New Roman"/>
          <w:sz w:val="28"/>
          <w:szCs w:val="28"/>
        </w:rPr>
        <w:t xml:space="preserve"> без взаимодействия с контролируемым лицом.</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E6184E">
        <w:rPr>
          <w:rFonts w:ascii="Times New Roman" w:hAnsi="Times New Roman" w:cs="Times New Roman"/>
          <w:sz w:val="28"/>
          <w:szCs w:val="28"/>
        </w:rPr>
        <w:t>.3.</w:t>
      </w:r>
      <w:r w:rsidR="0099362B" w:rsidRPr="00B868F4">
        <w:rPr>
          <w:rFonts w:ascii="Times New Roman" w:hAnsi="Times New Roman" w:cs="Times New Roman"/>
          <w:sz w:val="28"/>
          <w:szCs w:val="28"/>
        </w:rPr>
        <w:t>При осуще</w:t>
      </w:r>
      <w:r w:rsidR="000E103A">
        <w:rPr>
          <w:rFonts w:ascii="Times New Roman" w:hAnsi="Times New Roman" w:cs="Times New Roman"/>
          <w:sz w:val="28"/>
          <w:szCs w:val="28"/>
        </w:rPr>
        <w:t xml:space="preserve">ствлении муниципального жилищного контроля </w:t>
      </w:r>
      <w:r w:rsidR="0099362B" w:rsidRPr="00B868F4">
        <w:rPr>
          <w:rFonts w:ascii="Times New Roman" w:hAnsi="Times New Roman" w:cs="Times New Roman"/>
          <w:sz w:val="28"/>
          <w:szCs w:val="28"/>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547770">
        <w:rPr>
          <w:rFonts w:ascii="Times New Roman" w:hAnsi="Times New Roman" w:cs="Times New Roman"/>
          <w:sz w:val="28"/>
          <w:szCs w:val="28"/>
        </w:rPr>
        <w:t>.4.</w:t>
      </w:r>
      <w:r w:rsidR="0099362B" w:rsidRPr="00B868F4">
        <w:rPr>
          <w:rFonts w:ascii="Times New Roman" w:hAnsi="Times New Roman" w:cs="Times New Roman"/>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480ACB">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547770">
        <w:rPr>
          <w:rFonts w:ascii="Times New Roman" w:hAnsi="Times New Roman" w:cs="Times New Roman"/>
          <w:sz w:val="28"/>
          <w:szCs w:val="28"/>
        </w:rPr>
        <w:t>.5.</w:t>
      </w:r>
      <w:r w:rsidR="0099362B" w:rsidRPr="00B868F4">
        <w:rPr>
          <w:rFonts w:ascii="Times New Roman" w:hAnsi="Times New Roman" w:cs="Times New Roman"/>
          <w:sz w:val="28"/>
          <w:szCs w:val="28"/>
        </w:rPr>
        <w:t>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547770">
        <w:rPr>
          <w:rFonts w:ascii="Times New Roman" w:hAnsi="Times New Roman" w:cs="Times New Roman"/>
          <w:sz w:val="28"/>
          <w:szCs w:val="28"/>
        </w:rPr>
        <w:t>.6.</w:t>
      </w:r>
      <w:r w:rsidR="0099362B" w:rsidRPr="00B868F4">
        <w:rPr>
          <w:rFonts w:ascii="Times New Roman" w:hAnsi="Times New Roman" w:cs="Times New Roman"/>
          <w:sz w:val="28"/>
          <w:szCs w:val="28"/>
        </w:rPr>
        <w:t>В случае</w:t>
      </w:r>
      <w:r w:rsidR="00547770">
        <w:rPr>
          <w:rFonts w:ascii="Times New Roman" w:hAnsi="Times New Roman" w:cs="Times New Roman"/>
          <w:sz w:val="28"/>
          <w:szCs w:val="28"/>
        </w:rPr>
        <w:t>,</w:t>
      </w:r>
      <w:r w:rsidR="0099362B" w:rsidRPr="00B868F4">
        <w:rPr>
          <w:rFonts w:ascii="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w:t>
      </w:r>
      <w:r w:rsidR="000E103A">
        <w:rPr>
          <w:rFonts w:ascii="Times New Roman" w:hAnsi="Times New Roman" w:cs="Times New Roman"/>
          <w:sz w:val="28"/>
          <w:szCs w:val="28"/>
        </w:rPr>
        <w:t>ществлять муниципальный жилищный контроль</w:t>
      </w:r>
      <w:r w:rsidR="0099362B" w:rsidRPr="00B868F4">
        <w:rPr>
          <w:rFonts w:ascii="Times New Roman" w:hAnsi="Times New Roman" w:cs="Times New Roman"/>
          <w:sz w:val="28"/>
          <w:szCs w:val="28"/>
        </w:rPr>
        <w:t xml:space="preserve"> 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 Федерального закона № 248-ФЗ в</w:t>
      </w:r>
      <w:r w:rsidR="00480ACB">
        <w:rPr>
          <w:rFonts w:ascii="Times New Roman" w:hAnsi="Times New Roman" w:cs="Times New Roman"/>
          <w:sz w:val="28"/>
          <w:szCs w:val="28"/>
        </w:rPr>
        <w:t xml:space="preserve"> </w:t>
      </w:r>
      <w:r w:rsidR="00C052AF" w:rsidRPr="00B868F4">
        <w:rPr>
          <w:rFonts w:ascii="Times New Roman" w:hAnsi="Times New Roman" w:cs="Times New Roman"/>
          <w:sz w:val="28"/>
          <w:szCs w:val="28"/>
        </w:rPr>
        <w:t>соответствии с компетенцией</w:t>
      </w:r>
      <w:r w:rsidR="0099362B" w:rsidRPr="00B868F4">
        <w:rPr>
          <w:rFonts w:ascii="Times New Roman" w:hAnsi="Times New Roman" w:cs="Times New Roman"/>
          <w:sz w:val="28"/>
          <w:szCs w:val="28"/>
        </w:rPr>
        <w:t>.</w:t>
      </w:r>
    </w:p>
    <w:p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4</w:t>
      </w:r>
      <w:r w:rsidR="0099362B" w:rsidRPr="00B868F4">
        <w:rPr>
          <w:rFonts w:ascii="Times New Roman" w:hAnsi="Times New Roman" w:cs="Times New Roman"/>
          <w:sz w:val="28"/>
          <w:szCs w:val="28"/>
        </w:rPr>
        <w:t>.7. При осуществлени</w:t>
      </w:r>
      <w:r w:rsidR="000E103A">
        <w:rPr>
          <w:rFonts w:ascii="Times New Roman" w:hAnsi="Times New Roman" w:cs="Times New Roman"/>
          <w:sz w:val="28"/>
          <w:szCs w:val="28"/>
        </w:rPr>
        <w:t xml:space="preserve">и администрацией муниципального жилищного контроля </w:t>
      </w:r>
      <w:r w:rsidR="0099362B" w:rsidRPr="00B868F4">
        <w:rPr>
          <w:rFonts w:ascii="Times New Roman" w:hAnsi="Times New Roman" w:cs="Times New Roman"/>
          <w:sz w:val="28"/>
          <w:szCs w:val="28"/>
        </w:rPr>
        <w:t>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w:t>
      </w:r>
      <w:r w:rsidR="00547770">
        <w:rPr>
          <w:rFonts w:ascii="Times New Roman" w:hAnsi="Times New Roman" w:cs="Times New Roman"/>
          <w:sz w:val="28"/>
          <w:szCs w:val="28"/>
        </w:rPr>
        <w:t xml:space="preserve">9. </w:t>
      </w:r>
      <w:r w:rsidRPr="00B868F4">
        <w:rPr>
          <w:rFonts w:ascii="Times New Roman" w:hAnsi="Times New Roman" w:cs="Times New Roman"/>
          <w:sz w:val="28"/>
          <w:szCs w:val="28"/>
        </w:rPr>
        <w:t>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5C543A" w:rsidRPr="00B868F4" w:rsidRDefault="005C543A" w:rsidP="005C543A">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C543A" w:rsidRDefault="005C543A" w:rsidP="005C543A">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3"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rsidR="005C543A" w:rsidRPr="00B868F4" w:rsidRDefault="00547770"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1) н</w:t>
      </w:r>
      <w:r w:rsidR="005C543A" w:rsidRPr="00B868F4">
        <w:rPr>
          <w:rFonts w:ascii="Times New Roman" w:eastAsiaTheme="minorHAnsi" w:hAnsi="Times New Roman"/>
          <w:sz w:val="28"/>
          <w:szCs w:val="28"/>
          <w:lang w:eastAsia="en-US"/>
        </w:rPr>
        <w:t>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5C543A" w:rsidRPr="00B868F4" w:rsidRDefault="00547770"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2) и</w:t>
      </w:r>
      <w:r w:rsidR="005C543A" w:rsidRPr="00B868F4">
        <w:rPr>
          <w:rFonts w:ascii="Times New Roman" w:eastAsiaTheme="minorHAnsi" w:hAnsi="Times New Roman"/>
          <w:sz w:val="28"/>
          <w:szCs w:val="28"/>
          <w:lang w:eastAsia="en-US"/>
        </w:rPr>
        <w:t>дентификационный номер налогоплательщика - контролируемого лица;</w:t>
      </w:r>
    </w:p>
    <w:p w:rsidR="005C543A" w:rsidRPr="00B868F4" w:rsidRDefault="00547770"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3) </w:t>
      </w:r>
      <w:r w:rsidR="005C543A"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5C543A" w:rsidRPr="00B868F4" w:rsidRDefault="00547770" w:rsidP="005C543A">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4) </w:t>
      </w:r>
      <w:r w:rsidR="005C543A"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5C543A"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rsidR="005C543A" w:rsidRPr="00B868F4" w:rsidRDefault="005C543A" w:rsidP="005C543A">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rsidR="0099362B" w:rsidRPr="00B868F4" w:rsidRDefault="005C543A" w:rsidP="005C543A">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w:t>
      </w:r>
      <w:r w:rsidR="00547770">
        <w:rPr>
          <w:rFonts w:ascii="Times New Roman" w:hAnsi="Times New Roman" w:cs="Times New Roman"/>
          <w:sz w:val="28"/>
          <w:szCs w:val="28"/>
        </w:rPr>
        <w:t>10</w:t>
      </w:r>
      <w:r w:rsidR="0099362B" w:rsidRPr="00B868F4">
        <w:rPr>
          <w:rFonts w:ascii="Times New Roman" w:hAnsi="Times New Roman" w:cs="Times New Roman"/>
          <w:sz w:val="28"/>
          <w:szCs w:val="28"/>
        </w:rPr>
        <w:t>.Консультирование контролируемых лиц осуществляется должностным лицом, уполномоченным осуществлять муниципальный контроль</w:t>
      </w:r>
      <w:r w:rsidR="009E51D3">
        <w:rPr>
          <w:rFonts w:ascii="Times New Roman" w:hAnsi="Times New Roman" w:cs="Times New Roman"/>
          <w:sz w:val="28"/>
          <w:szCs w:val="28"/>
        </w:rPr>
        <w:t xml:space="preserve"> в сфере благоустройства</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Личный прием проводится должностным лицом, уполномоченным осуществлять </w:t>
      </w:r>
      <w:r w:rsidR="009E51D3" w:rsidRPr="00B868F4">
        <w:rPr>
          <w:rFonts w:ascii="Times New Roman" w:hAnsi="Times New Roman" w:cs="Times New Roman"/>
          <w:sz w:val="28"/>
          <w:szCs w:val="28"/>
        </w:rPr>
        <w:t>муниципальный контроль</w:t>
      </w:r>
      <w:r w:rsidR="009E51D3">
        <w:rPr>
          <w:rFonts w:ascii="Times New Roman" w:hAnsi="Times New Roman" w:cs="Times New Roman"/>
          <w:sz w:val="28"/>
          <w:szCs w:val="28"/>
        </w:rPr>
        <w:t xml:space="preserve"> в сфере благоустройства</w:t>
      </w:r>
      <w:r w:rsidRPr="00B868F4">
        <w:rPr>
          <w:rFonts w:ascii="Times New Roman" w:hAnsi="Times New Roman" w:cs="Times New Roman"/>
          <w:sz w:val="28"/>
          <w:szCs w:val="28"/>
        </w:rPr>
        <w:t>.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 организация и осуществление </w:t>
      </w:r>
      <w:r w:rsidR="009E51D3">
        <w:rPr>
          <w:rFonts w:ascii="Times New Roman" w:hAnsi="Times New Roman" w:cs="Times New Roman"/>
          <w:sz w:val="28"/>
          <w:szCs w:val="28"/>
        </w:rPr>
        <w:t>муниципального</w:t>
      </w:r>
      <w:r w:rsidR="00DB22C8">
        <w:rPr>
          <w:rFonts w:ascii="Times New Roman" w:hAnsi="Times New Roman" w:cs="Times New Roman"/>
          <w:sz w:val="28"/>
          <w:szCs w:val="28"/>
        </w:rPr>
        <w:t xml:space="preserve"> жилищного контроля;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w:t>
      </w:r>
      <w:r w:rsidR="00DB22C8">
        <w:rPr>
          <w:rFonts w:ascii="Times New Roman" w:hAnsi="Times New Roman" w:cs="Times New Roman"/>
          <w:sz w:val="28"/>
          <w:szCs w:val="28"/>
        </w:rPr>
        <w:t>муниципальный жилищный контроль</w:t>
      </w:r>
      <w:r w:rsidRPr="00B868F4">
        <w:rPr>
          <w:rFonts w:ascii="Times New Roman" w:hAnsi="Times New Roman" w:cs="Times New Roman"/>
          <w:sz w:val="28"/>
          <w:szCs w:val="28"/>
        </w:rPr>
        <w:t>;</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w:t>
      </w:r>
      <w:r w:rsidR="000E103A">
        <w:rPr>
          <w:rFonts w:ascii="Times New Roman" w:hAnsi="Times New Roman" w:cs="Times New Roman"/>
          <w:sz w:val="28"/>
          <w:szCs w:val="28"/>
        </w:rPr>
        <w:t xml:space="preserve">муниципальный  жилищный </w:t>
      </w:r>
      <w:r w:rsidR="009E51D3" w:rsidRPr="00B868F4">
        <w:rPr>
          <w:rFonts w:ascii="Times New Roman" w:hAnsi="Times New Roman" w:cs="Times New Roman"/>
          <w:sz w:val="28"/>
          <w:szCs w:val="28"/>
        </w:rPr>
        <w:t>муниципальный контроль</w:t>
      </w:r>
      <w:r w:rsidR="000E103A">
        <w:rPr>
          <w:rFonts w:ascii="Times New Roman" w:hAnsi="Times New Roman" w:cs="Times New Roman"/>
          <w:sz w:val="28"/>
          <w:szCs w:val="28"/>
        </w:rPr>
        <w:t xml:space="preserve"> в сфере</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консультирования должностное лицо, уполномоченное осуществлять </w:t>
      </w:r>
      <w:r w:rsidR="000E103A">
        <w:rPr>
          <w:rFonts w:ascii="Times New Roman" w:hAnsi="Times New Roman" w:cs="Times New Roman"/>
          <w:sz w:val="28"/>
          <w:szCs w:val="28"/>
        </w:rPr>
        <w:t xml:space="preserve">муниципальный жилищный контроль </w:t>
      </w:r>
      <w:r w:rsidRPr="00B868F4">
        <w:rPr>
          <w:rFonts w:ascii="Times New Roman" w:hAnsi="Times New Roman" w:cs="Times New Roman"/>
          <w:sz w:val="28"/>
          <w:szCs w:val="28"/>
        </w:rPr>
        <w:t>обязано соблюдать конфиденциальность информации, доступ к которой ограничен в соответствии с законодательством Российской Федерации.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w:t>
      </w:r>
      <w:r w:rsidR="000E103A">
        <w:rPr>
          <w:rFonts w:ascii="Times New Roman" w:hAnsi="Times New Roman" w:cs="Times New Roman"/>
          <w:sz w:val="28"/>
          <w:szCs w:val="28"/>
        </w:rPr>
        <w:t>иц, уполномоченных осуществлять муниципальный жилищный контроль</w:t>
      </w:r>
      <w:r w:rsidRPr="00B868F4">
        <w:rPr>
          <w:rFonts w:ascii="Times New Roman" w:hAnsi="Times New Roman" w:cs="Times New Roman"/>
          <w:sz w:val="28"/>
          <w:szCs w:val="28"/>
        </w:rPr>
        <w:t>, иных участников контрольного мероприятия, а также результаты проведенных в рамках контрольного мероприятия экспертизы, испытаний.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Информация, ставшая известной должностному лиц</w:t>
      </w:r>
      <w:r w:rsidR="008C23C0">
        <w:rPr>
          <w:rFonts w:ascii="Times New Roman" w:hAnsi="Times New Roman" w:cs="Times New Roman"/>
          <w:sz w:val="28"/>
          <w:szCs w:val="28"/>
        </w:rPr>
        <w:t xml:space="preserve">у, уполномоченному осуществлять муниципальный жилищный контроль </w:t>
      </w:r>
      <w:r w:rsidRPr="00B868F4">
        <w:rPr>
          <w:rFonts w:ascii="Times New Roman" w:hAnsi="Times New Roman" w:cs="Times New Roman"/>
          <w:sz w:val="28"/>
          <w:szCs w:val="28"/>
        </w:rPr>
        <w:t>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4"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Должностными лицами, уполномоченными осуществлять </w:t>
      </w:r>
      <w:r w:rsidR="008C23C0">
        <w:rPr>
          <w:rFonts w:ascii="Times New Roman" w:hAnsi="Times New Roman" w:cs="Times New Roman"/>
          <w:sz w:val="28"/>
          <w:szCs w:val="28"/>
        </w:rPr>
        <w:t>муниципальный жилищный контроль</w:t>
      </w:r>
      <w:r w:rsidRPr="00B868F4">
        <w:rPr>
          <w:rFonts w:ascii="Times New Roman" w:hAnsi="Times New Roman" w:cs="Times New Roman"/>
          <w:sz w:val="28"/>
          <w:szCs w:val="28"/>
        </w:rPr>
        <w:t>, ведется журнал учета консультирований.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C1877">
        <w:rPr>
          <w:rFonts w:ascii="Times New Roman" w:hAnsi="Times New Roman" w:cs="Times New Roman"/>
          <w:sz w:val="28"/>
          <w:szCs w:val="28"/>
        </w:rPr>
        <w:t>.1</w:t>
      </w:r>
      <w:r w:rsidR="00547770">
        <w:rPr>
          <w:rFonts w:ascii="Times New Roman" w:hAnsi="Times New Roman" w:cs="Times New Roman"/>
          <w:sz w:val="28"/>
          <w:szCs w:val="28"/>
        </w:rPr>
        <w:t>1</w:t>
      </w:r>
      <w:r w:rsidR="0099362B" w:rsidRPr="00B868F4">
        <w:rPr>
          <w:rFonts w:ascii="Times New Roman"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r w:rsidR="00F26B3B" w:rsidRPr="00B868F4">
        <w:rPr>
          <w:rFonts w:ascii="Times New Roman" w:hAnsi="Times New Roman" w:cs="Times New Roman"/>
          <w:sz w:val="28"/>
          <w:szCs w:val="28"/>
        </w:rPr>
        <w:t>или мобильного приложения «Инспектор»</w:t>
      </w:r>
      <w:r>
        <w:rPr>
          <w:rStyle w:val="af1"/>
          <w:rFonts w:ascii="Times New Roman" w:hAnsi="Times New Roman" w:cs="Times New Roman"/>
          <w:sz w:val="28"/>
          <w:szCs w:val="28"/>
        </w:rPr>
        <w:footnoteReference w:id="2"/>
      </w:r>
      <w:r w:rsidR="0099362B" w:rsidRPr="00B868F4">
        <w:rPr>
          <w:rFonts w:ascii="Times New Roman" w:hAnsi="Times New Roman" w:cs="Times New Roman"/>
          <w:sz w:val="28"/>
          <w:szCs w:val="28"/>
        </w:rPr>
        <w:t xml:space="preserve">в порядке, </w:t>
      </w:r>
      <w:r w:rsidR="00443D34" w:rsidRPr="00B868F4">
        <w:rPr>
          <w:rFonts w:ascii="Times New Roman" w:hAnsi="Times New Roman" w:cs="Times New Roman"/>
          <w:sz w:val="28"/>
          <w:szCs w:val="28"/>
        </w:rPr>
        <w:t>установленном</w:t>
      </w:r>
      <w:r w:rsidR="0099362B" w:rsidRPr="00B868F4">
        <w:rPr>
          <w:rFonts w:ascii="Times New Roman" w:hAnsi="Times New Roman" w:cs="Times New Roman"/>
          <w:sz w:val="28"/>
          <w:szCs w:val="28"/>
        </w:rPr>
        <w:t xml:space="preserve"> ст</w:t>
      </w:r>
      <w:r w:rsidR="00443D34" w:rsidRPr="00B868F4">
        <w:rPr>
          <w:rFonts w:ascii="Times New Roman" w:hAnsi="Times New Roman" w:cs="Times New Roman"/>
          <w:sz w:val="28"/>
          <w:szCs w:val="28"/>
        </w:rPr>
        <w:t>атьей</w:t>
      </w:r>
      <w:r w:rsidR="0099362B" w:rsidRPr="00B868F4">
        <w:rPr>
          <w:rFonts w:ascii="Times New Roman" w:hAnsi="Times New Roman" w:cs="Times New Roman"/>
          <w:sz w:val="28"/>
          <w:szCs w:val="28"/>
        </w:rPr>
        <w:t xml:space="preserve"> 52 Федерального закона № 248-ФЗ.</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B868F4">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B868F4">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B868F4">
        <w:rPr>
          <w:rFonts w:ascii="Times New Roman" w:hAnsi="Times New Roman" w:cs="Times New Roman"/>
          <w:sz w:val="28"/>
          <w:szCs w:val="28"/>
        </w:rPr>
        <w:t>о</w:t>
      </w:r>
      <w:r w:rsidRPr="00B868F4">
        <w:rPr>
          <w:rFonts w:ascii="Times New Roman" w:hAnsi="Times New Roman" w:cs="Times New Roman"/>
          <w:sz w:val="28"/>
          <w:szCs w:val="28"/>
        </w:rPr>
        <w:t>бъект</w:t>
      </w:r>
      <w:r w:rsidR="00443D34" w:rsidRPr="00B868F4">
        <w:rPr>
          <w:rFonts w:ascii="Times New Roman" w:hAnsi="Times New Roman" w:cs="Times New Roman"/>
          <w:sz w:val="28"/>
          <w:szCs w:val="28"/>
        </w:rPr>
        <w:t xml:space="preserve">а </w:t>
      </w:r>
      <w:r w:rsidRPr="00B868F4">
        <w:rPr>
          <w:rFonts w:ascii="Times New Roman" w:hAnsi="Times New Roman" w:cs="Times New Roman"/>
          <w:sz w:val="28"/>
          <w:szCs w:val="28"/>
        </w:rPr>
        <w:t>контроля</w:t>
      </w:r>
      <w:r w:rsidR="00443D34" w:rsidRPr="00B868F4">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B868F4">
        <w:rPr>
          <w:rFonts w:ascii="Times New Roman" w:hAnsi="Times New Roman" w:cs="Times New Roman"/>
          <w:sz w:val="28"/>
          <w:szCs w:val="28"/>
        </w:rPr>
        <w:t>.</w:t>
      </w:r>
    </w:p>
    <w:p w:rsidR="00AA0AF1" w:rsidRPr="00B868F4" w:rsidRDefault="00AA0AF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B868F4" w:rsidRDefault="008D6F12" w:rsidP="00C74041">
      <w:pPr>
        <w:ind w:firstLine="709"/>
        <w:rPr>
          <w:rFonts w:ascii="Times New Roman" w:hAnsi="Times New Roman"/>
          <w:sz w:val="28"/>
          <w:szCs w:val="28"/>
        </w:rPr>
      </w:pPr>
      <w:r w:rsidRPr="009C1877">
        <w:rPr>
          <w:rFonts w:ascii="Times New Roman" w:hAnsi="Times New Roman"/>
          <w:sz w:val="28"/>
          <w:szCs w:val="28"/>
        </w:rPr>
        <w:t>4</w:t>
      </w:r>
      <w:r w:rsidR="009C1877">
        <w:rPr>
          <w:rFonts w:ascii="Times New Roman" w:hAnsi="Times New Roman"/>
          <w:sz w:val="28"/>
          <w:szCs w:val="28"/>
        </w:rPr>
        <w:t>.11</w:t>
      </w:r>
      <w:r w:rsidR="00F5773E" w:rsidRPr="009C1877">
        <w:rPr>
          <w:rFonts w:ascii="Times New Roman" w:hAnsi="Times New Roman"/>
          <w:sz w:val="28"/>
          <w:szCs w:val="28"/>
        </w:rPr>
        <w:t xml:space="preserve">.1. </w:t>
      </w:r>
      <w:r w:rsidR="00C74041" w:rsidRPr="009C1877">
        <w:rPr>
          <w:rFonts w:ascii="Times New Roman" w:hAnsi="Times New Roman"/>
          <w:sz w:val="28"/>
          <w:szCs w:val="28"/>
        </w:rPr>
        <w:t xml:space="preserve">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 248-ФЗ и с </w:t>
      </w:r>
      <w:r w:rsidR="00C74041" w:rsidRPr="009C1877">
        <w:rPr>
          <w:rFonts w:ascii="Times New Roman" w:hAnsi="Times New Roman"/>
          <w:sz w:val="28"/>
          <w:szCs w:val="28"/>
        </w:rPr>
        <w:lastRenderedPageBreak/>
        <w:t xml:space="preserve">периодичностью, установленной постановлением Правительства Российской Федерации. </w:t>
      </w:r>
      <w:r w:rsidR="00AA0AF1" w:rsidRPr="009C1877">
        <w:rPr>
          <w:rFonts w:ascii="Times New Roman" w:hAnsi="Times New Roman"/>
          <w:sz w:val="28"/>
          <w:szCs w:val="28"/>
        </w:rPr>
        <w:t>Обязательный профилактический визит проводится в срок, не превышающем 10 рабочих дней.</w:t>
      </w:r>
      <w:r w:rsidR="00AA0AF1" w:rsidRPr="00B868F4">
        <w:rPr>
          <w:rFonts w:ascii="Times New Roman" w:hAnsi="Times New Roman"/>
          <w:sz w:val="28"/>
          <w:szCs w:val="28"/>
        </w:rPr>
        <w:t xml:space="preserve"> Указанный срок может быть продлен на срок, необходимый </w:t>
      </w:r>
      <w:r w:rsidR="00F270C1" w:rsidRPr="00B868F4">
        <w:rPr>
          <w:rFonts w:ascii="Times New Roman" w:hAnsi="Times New Roman"/>
          <w:sz w:val="28"/>
          <w:szCs w:val="28"/>
        </w:rPr>
        <w:t>для проведения экспертизы, испытаний</w:t>
      </w:r>
      <w:r w:rsidR="00AA0AF1" w:rsidRPr="00B868F4">
        <w:rPr>
          <w:rFonts w:ascii="Times New Roman" w:hAnsi="Times New Roman"/>
          <w:sz w:val="28"/>
          <w:szCs w:val="28"/>
        </w:rPr>
        <w:t xml:space="preserve">.  </w:t>
      </w:r>
    </w:p>
    <w:p w:rsidR="00F270C1" w:rsidRPr="00B868F4" w:rsidRDefault="00F270C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B868F4">
        <w:rPr>
          <w:rFonts w:ascii="Times New Roman" w:hAnsi="Times New Roman" w:cs="Times New Roman"/>
          <w:sz w:val="28"/>
          <w:szCs w:val="28"/>
        </w:rPr>
        <w:t>9</w:t>
      </w:r>
      <w:r w:rsidRPr="00B868F4">
        <w:rPr>
          <w:rFonts w:ascii="Times New Roman" w:hAnsi="Times New Roman" w:cs="Times New Roman"/>
          <w:sz w:val="28"/>
          <w:szCs w:val="28"/>
        </w:rPr>
        <w:t>0 Федерального закона № 248-ФЗ для контрольных мероприятий.</w:t>
      </w:r>
    </w:p>
    <w:p w:rsidR="00F5773E" w:rsidRPr="00B868F4" w:rsidRDefault="00F5773E" w:rsidP="008D6F12">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B868F4" w:rsidRDefault="00F5773E"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rsidR="00F5773E" w:rsidRPr="00B868F4" w:rsidRDefault="008D6F12" w:rsidP="00B868F4">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009C1877">
        <w:rPr>
          <w:rFonts w:ascii="Times New Roman" w:hAnsi="Times New Roman"/>
          <w:sz w:val="28"/>
          <w:szCs w:val="28"/>
        </w:rPr>
        <w:t>.11</w:t>
      </w:r>
      <w:r w:rsidR="00F5773E" w:rsidRPr="00B868F4">
        <w:rPr>
          <w:rFonts w:ascii="Times New Roman" w:hAnsi="Times New Roman"/>
          <w:sz w:val="28"/>
          <w:szCs w:val="28"/>
        </w:rPr>
        <w:t xml:space="preserve">.2. </w:t>
      </w:r>
      <w:r w:rsidR="00F5773E"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C543A" w:rsidRPr="00B868F4" w:rsidRDefault="005C543A" w:rsidP="005C543A">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w:t>
      </w:r>
      <w:r w:rsidR="00DB22C8">
        <w:rPr>
          <w:rFonts w:ascii="Times New Roman" w:eastAsiaTheme="minorHAnsi" w:hAnsi="Times New Roman"/>
          <w:sz w:val="28"/>
          <w:szCs w:val="28"/>
          <w:lang w:eastAsia="en-US"/>
        </w:rPr>
        <w:t>альных услуг Кировской области</w:t>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2) в течение шести месяцев до даты подачи повторного заявления проведение профилактического визита было невозможно в связи с отсутствием </w:t>
      </w:r>
      <w:r w:rsidRPr="00B868F4">
        <w:rPr>
          <w:rFonts w:ascii="Times New Roman" w:eastAsiaTheme="minorHAnsi" w:hAnsi="Times New Roman"/>
          <w:sz w:val="28"/>
          <w:szCs w:val="28"/>
          <w:lang w:eastAsia="en-US"/>
        </w:rPr>
        <w:lastRenderedPageBreak/>
        <w:t>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sidR="008D6F12">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B868F4" w:rsidRDefault="00F5773E" w:rsidP="00B868F4">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F5773E" w:rsidRPr="008C23C0" w:rsidRDefault="00F5773E" w:rsidP="00B868F4">
      <w:pPr>
        <w:pStyle w:val="ConsPlusNormal"/>
        <w:suppressAutoHyphens w:val="0"/>
        <w:ind w:firstLine="539"/>
        <w:jc w:val="both"/>
        <w:rPr>
          <w:rFonts w:ascii="Times New Roman" w:hAnsi="Times New Roman" w:cs="Times New Roman"/>
          <w:b/>
          <w:sz w:val="28"/>
          <w:szCs w:val="28"/>
        </w:rPr>
      </w:pPr>
    </w:p>
    <w:p w:rsidR="00F5773E" w:rsidRPr="008C23C0" w:rsidRDefault="008D6F12" w:rsidP="00B868F4">
      <w:pPr>
        <w:pStyle w:val="ConsPlusNormal"/>
        <w:suppressAutoHyphens w:val="0"/>
        <w:ind w:firstLine="709"/>
        <w:jc w:val="center"/>
        <w:rPr>
          <w:rFonts w:ascii="Times New Roman" w:hAnsi="Times New Roman" w:cs="Times New Roman"/>
          <w:b/>
          <w:bCs/>
          <w:sz w:val="28"/>
          <w:szCs w:val="28"/>
        </w:rPr>
      </w:pPr>
      <w:r w:rsidRPr="008C23C0">
        <w:rPr>
          <w:rFonts w:ascii="Times New Roman" w:hAnsi="Times New Roman" w:cs="Times New Roman"/>
          <w:b/>
          <w:bCs/>
          <w:sz w:val="28"/>
          <w:szCs w:val="28"/>
        </w:rPr>
        <w:t>5</w:t>
      </w:r>
      <w:r w:rsidR="0099362B" w:rsidRPr="008C23C0">
        <w:rPr>
          <w:rFonts w:ascii="Times New Roman" w:hAnsi="Times New Roman" w:cs="Times New Roman"/>
          <w:b/>
          <w:bCs/>
          <w:sz w:val="28"/>
          <w:szCs w:val="28"/>
        </w:rPr>
        <w:t xml:space="preserve">. </w:t>
      </w:r>
      <w:r w:rsidR="000D6106" w:rsidRPr="008C23C0">
        <w:rPr>
          <w:rFonts w:ascii="Times New Roman" w:hAnsi="Times New Roman" w:cs="Times New Roman"/>
          <w:b/>
          <w:bCs/>
          <w:sz w:val="28"/>
          <w:szCs w:val="28"/>
        </w:rPr>
        <w:t>Порядок организации и о</w:t>
      </w:r>
      <w:r w:rsidR="0099362B" w:rsidRPr="008C23C0">
        <w:rPr>
          <w:rFonts w:ascii="Times New Roman" w:hAnsi="Times New Roman" w:cs="Times New Roman"/>
          <w:b/>
          <w:bCs/>
          <w:sz w:val="28"/>
          <w:szCs w:val="28"/>
        </w:rPr>
        <w:t>существлени</w:t>
      </w:r>
      <w:r w:rsidR="000D6106" w:rsidRPr="008C23C0">
        <w:rPr>
          <w:rFonts w:ascii="Times New Roman" w:hAnsi="Times New Roman" w:cs="Times New Roman"/>
          <w:b/>
          <w:bCs/>
          <w:sz w:val="28"/>
          <w:szCs w:val="28"/>
        </w:rPr>
        <w:t>я</w:t>
      </w:r>
      <w:r w:rsidR="0099362B" w:rsidRPr="008C23C0">
        <w:rPr>
          <w:rFonts w:ascii="Times New Roman" w:hAnsi="Times New Roman" w:cs="Times New Roman"/>
          <w:b/>
          <w:bCs/>
          <w:sz w:val="28"/>
          <w:szCs w:val="28"/>
        </w:rPr>
        <w:t xml:space="preserve"> контрольных мероприятий</w:t>
      </w:r>
      <w:r w:rsidRPr="008C23C0">
        <w:rPr>
          <w:rFonts w:ascii="Times New Roman" w:hAnsi="Times New Roman" w:cs="Times New Roman"/>
          <w:b/>
          <w:bCs/>
          <w:sz w:val="28"/>
          <w:szCs w:val="28"/>
        </w:rPr>
        <w:t>.</w:t>
      </w:r>
    </w:p>
    <w:p w:rsidR="0099362B" w:rsidRPr="00B868F4" w:rsidRDefault="0099362B" w:rsidP="00B868F4">
      <w:pPr>
        <w:pStyle w:val="ConsPlusNormal"/>
        <w:suppressAutoHyphens w:val="0"/>
        <w:ind w:firstLine="709"/>
        <w:jc w:val="center"/>
        <w:rPr>
          <w:rFonts w:ascii="Times New Roman" w:hAnsi="Times New Roman" w:cs="Times New Roman"/>
          <w:sz w:val="28"/>
          <w:szCs w:val="28"/>
        </w:rPr>
      </w:pP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 xml:space="preserve">.1. При осуществлении </w:t>
      </w:r>
      <w:r w:rsidR="009E51D3">
        <w:rPr>
          <w:rFonts w:ascii="Times New Roman" w:hAnsi="Times New Roman" w:cs="Times New Roman"/>
          <w:sz w:val="28"/>
          <w:szCs w:val="28"/>
        </w:rPr>
        <w:t>муниципального</w:t>
      </w:r>
      <w:r w:rsidR="00480ACB">
        <w:rPr>
          <w:rFonts w:ascii="Times New Roman" w:hAnsi="Times New Roman" w:cs="Times New Roman"/>
          <w:sz w:val="28"/>
          <w:szCs w:val="28"/>
        </w:rPr>
        <w:t xml:space="preserve"> </w:t>
      </w:r>
      <w:r w:rsidR="008C23C0">
        <w:rPr>
          <w:rFonts w:ascii="Times New Roman" w:hAnsi="Times New Roman" w:cs="Times New Roman"/>
          <w:sz w:val="28"/>
          <w:szCs w:val="28"/>
        </w:rPr>
        <w:t xml:space="preserve">жилищного контроля </w:t>
      </w:r>
      <w:r w:rsidR="0099362B" w:rsidRPr="00B868F4">
        <w:rPr>
          <w:rFonts w:ascii="Times New Roman" w:hAnsi="Times New Roman" w:cs="Times New Roman"/>
          <w:sz w:val="28"/>
          <w:szCs w:val="28"/>
        </w:rPr>
        <w:t>администрацией могут проводиться следующие виды контрольных мероприятий:</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w:t>
      </w:r>
      <w:r w:rsidR="009E51D3">
        <w:rPr>
          <w:rFonts w:ascii="Times New Roman" w:hAnsi="Times New Roman" w:cs="Times New Roman"/>
          <w:sz w:val="28"/>
          <w:szCs w:val="28"/>
        </w:rPr>
        <w:t>муниципального</w:t>
      </w:r>
      <w:r w:rsidR="008C23C0">
        <w:rPr>
          <w:rFonts w:ascii="Times New Roman" w:hAnsi="Times New Roman" w:cs="Times New Roman"/>
          <w:sz w:val="28"/>
          <w:szCs w:val="28"/>
        </w:rPr>
        <w:t xml:space="preserve"> жилищного контроля</w:t>
      </w:r>
      <w:r w:rsidRPr="00B868F4">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w:t>
      </w:r>
      <w:r w:rsidRPr="00B868F4">
        <w:rPr>
          <w:rFonts w:ascii="Times New Roman" w:hAnsi="Times New Roman" w:cs="Times New Roman"/>
          <w:sz w:val="28"/>
          <w:szCs w:val="28"/>
          <w:shd w:val="clear" w:color="auto" w:fill="FFFFFF"/>
        </w:rPr>
        <w:lastRenderedPageBreak/>
        <w:t>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Pr>
          <w:rFonts w:ascii="Times New Roman" w:eastAsiaTheme="minorHAnsi" w:hAnsi="Times New Roman"/>
          <w:sz w:val="28"/>
          <w:szCs w:val="28"/>
          <w:lang w:eastAsia="en-US"/>
        </w:rPr>
        <w:t>при осущес</w:t>
      </w:r>
      <w:r w:rsidR="008C23C0">
        <w:rPr>
          <w:rFonts w:ascii="Times New Roman" w:eastAsiaTheme="minorHAnsi" w:hAnsi="Times New Roman"/>
          <w:sz w:val="28"/>
          <w:szCs w:val="28"/>
          <w:lang w:eastAsia="en-US"/>
        </w:rPr>
        <w:t>твлении муниципального жилищного контроля</w:t>
      </w:r>
      <w:r w:rsidR="00D8512C">
        <w:rPr>
          <w:rFonts w:ascii="Times New Roman" w:eastAsiaTheme="minorHAnsi" w:hAnsi="Times New Roman"/>
          <w:sz w:val="28"/>
          <w:szCs w:val="28"/>
          <w:lang w:eastAsia="en-US"/>
        </w:rPr>
        <w:t xml:space="preserve">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Внеплановые контрольные мероприятия, за исключением внеплановых контрольных</w:t>
      </w:r>
      <w:r w:rsidR="00547770">
        <w:rPr>
          <w:rFonts w:ascii="Times New Roman" w:eastAsiaTheme="minorHAnsi" w:hAnsi="Times New Roman"/>
          <w:sz w:val="28"/>
          <w:szCs w:val="28"/>
          <w:lang w:eastAsia="en-US"/>
        </w:rPr>
        <w:t xml:space="preserve"> мероприятий без взаимодействия</w:t>
      </w:r>
      <w:r w:rsidR="00992FD6">
        <w:rPr>
          <w:rFonts w:ascii="Times New Roman" w:eastAsiaTheme="minorHAnsi" w:hAnsi="Times New Roman"/>
          <w:sz w:val="28"/>
          <w:szCs w:val="28"/>
          <w:lang w:eastAsia="en-US"/>
        </w:rPr>
        <w:t xml:space="preserve">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8"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w:t>
      </w:r>
      <w:r w:rsidR="00D8512C">
        <w:rPr>
          <w:rFonts w:ascii="Times New Roman" w:eastAsiaTheme="minorHAnsi" w:hAnsi="Times New Roman"/>
          <w:sz w:val="28"/>
          <w:szCs w:val="28"/>
          <w:lang w:eastAsia="en-US"/>
        </w:rPr>
        <w:t xml:space="preserve"> </w:t>
      </w:r>
      <w:hyperlink r:id="rId19"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D8512C">
        <w:rPr>
          <w:rFonts w:ascii="Times New Roman" w:hAnsi="Times New Roman"/>
          <w:sz w:val="28"/>
          <w:szCs w:val="28"/>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BD7C28" w:rsidRPr="00B868F4" w:rsidRDefault="00BD7C28" w:rsidP="00BD7C28">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В ходе инспекционного визита могут совершаться следующие контрольные действия:</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rsidR="00B72090"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1" w:history="1">
        <w:r w:rsidRPr="00B868F4">
          <w:rPr>
            <w:rFonts w:ascii="Times New Roman" w:eastAsiaTheme="minorHAnsi" w:hAnsi="Times New Roman"/>
            <w:sz w:val="28"/>
            <w:szCs w:val="28"/>
            <w:lang w:eastAsia="en-US"/>
          </w:rPr>
          <w:t>4</w:t>
        </w:r>
      </w:hyperlink>
      <w:hyperlink r:id="rId22"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3"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153824">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5C543A">
        <w:rPr>
          <w:rFonts w:ascii="Times New Roman" w:hAnsi="Times New Roman" w:cs="Times New Roman"/>
          <w:sz w:val="28"/>
          <w:szCs w:val="28"/>
        </w:rPr>
        <w:t>действия</w:t>
      </w:r>
      <w:r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осмотр</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опрос</w:t>
      </w:r>
      <w:r w:rsidR="00A84188" w:rsidRPr="00B868F4">
        <w:rPr>
          <w:rFonts w:ascii="Times New Roman" w:hAnsi="Times New Roman" w:cs="Times New Roman"/>
          <w:sz w:val="28"/>
          <w:szCs w:val="28"/>
        </w:rPr>
        <w:t>;</w:t>
      </w:r>
    </w:p>
    <w:p w:rsidR="00A84188"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A84188"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B868F4"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инструментально</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691B8A" w:rsidRPr="00B868F4">
        <w:rPr>
          <w:rFonts w:ascii="Times New Roman" w:hAnsi="Times New Roman" w:cs="Times New Roman"/>
          <w:sz w:val="28"/>
          <w:szCs w:val="28"/>
        </w:rPr>
        <w:t>е;</w:t>
      </w:r>
    </w:p>
    <w:p w:rsidR="00B72090"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экспертиз</w:t>
      </w:r>
      <w:r w:rsidR="005C543A">
        <w:rPr>
          <w:rFonts w:ascii="Times New Roman" w:hAnsi="Times New Roman" w:cs="Times New Roman"/>
          <w:sz w:val="28"/>
          <w:szCs w:val="28"/>
        </w:rPr>
        <w:t>а;</w:t>
      </w:r>
    </w:p>
    <w:p w:rsidR="005C543A" w:rsidRPr="00B868F4" w:rsidRDefault="005C543A"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4"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5" w:history="1">
        <w:r w:rsidRPr="00B868F4">
          <w:rPr>
            <w:rFonts w:ascii="Times New Roman" w:eastAsiaTheme="minorHAnsi" w:hAnsi="Times New Roman"/>
            <w:sz w:val="28"/>
            <w:szCs w:val="28"/>
            <w:lang w:eastAsia="en-US"/>
          </w:rPr>
          <w:t>4</w:t>
        </w:r>
      </w:hyperlink>
      <w:hyperlink r:id="rId26"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7"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экспертиза. </w:t>
      </w:r>
    </w:p>
    <w:p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r w:rsidR="00D8512C">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 xml:space="preserve">у администрации документах и (или) полученным при осуществлении </w:t>
      </w:r>
      <w:r w:rsidR="009E51D3">
        <w:rPr>
          <w:rFonts w:ascii="Times New Roman" w:hAnsi="Times New Roman"/>
          <w:sz w:val="28"/>
          <w:szCs w:val="28"/>
        </w:rPr>
        <w:t>муниципального</w:t>
      </w:r>
      <w:r w:rsidR="00D8512C">
        <w:rPr>
          <w:rFonts w:ascii="Times New Roman" w:hAnsi="Times New Roman"/>
          <w:sz w:val="28"/>
          <w:szCs w:val="28"/>
        </w:rPr>
        <w:t xml:space="preserve"> </w:t>
      </w:r>
      <w:r w:rsidR="009E51D3">
        <w:rPr>
          <w:rFonts w:ascii="Times New Roman" w:hAnsi="Times New Roman"/>
          <w:sz w:val="28"/>
          <w:szCs w:val="28"/>
        </w:rPr>
        <w:t>контроля в сфере благоустройства</w:t>
      </w:r>
      <w:r w:rsidRPr="00B868F4">
        <w:rPr>
          <w:rFonts w:ascii="Times New Roman" w:eastAsiaTheme="minorHAnsi" w:hAnsi="Times New Roman"/>
          <w:sz w:val="28"/>
          <w:szCs w:val="28"/>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9" w:history="1">
        <w:r w:rsidRPr="00B868F4">
          <w:rPr>
            <w:rFonts w:ascii="Times New Roman" w:eastAsiaTheme="minorHAnsi" w:hAnsi="Times New Roman"/>
            <w:sz w:val="28"/>
            <w:szCs w:val="28"/>
            <w:lang w:eastAsia="en-US"/>
          </w:rPr>
          <w:t>4</w:t>
        </w:r>
      </w:hyperlink>
      <w:hyperlink r:id="rId30"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153824">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1"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2"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3" w:history="1">
        <w:r w:rsidRPr="00B868F4">
          <w:rPr>
            <w:rFonts w:ascii="Times New Roman" w:eastAsiaTheme="minorHAnsi" w:hAnsi="Times New Roman"/>
            <w:sz w:val="28"/>
            <w:szCs w:val="28"/>
            <w:lang w:eastAsia="en-US"/>
          </w:rPr>
          <w:t>4</w:t>
        </w:r>
      </w:hyperlink>
      <w:hyperlink r:id="rId34" w:history="1">
        <w:r w:rsidRPr="00B868F4">
          <w:rPr>
            <w:rFonts w:ascii="Times New Roman" w:eastAsiaTheme="minorHAnsi" w:hAnsi="Times New Roman"/>
            <w:sz w:val="28"/>
            <w:szCs w:val="28"/>
            <w:lang w:eastAsia="en-US"/>
          </w:rPr>
          <w:t xml:space="preserve"> части 1</w:t>
        </w:r>
      </w:hyperlink>
      <w:hyperlink r:id="rId35"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6" w:history="1">
        <w:r w:rsidRPr="00B868F4">
          <w:rPr>
            <w:rFonts w:ascii="Times New Roman" w:eastAsiaTheme="minorHAnsi" w:hAnsi="Times New Roman"/>
            <w:sz w:val="28"/>
            <w:szCs w:val="28"/>
            <w:lang w:eastAsia="en-US"/>
          </w:rPr>
          <w:t>частью 12</w:t>
        </w:r>
      </w:hyperlink>
      <w:hyperlink r:id="rId37"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осмотр,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опрос, </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p>
    <w:p w:rsidR="001116DD" w:rsidRPr="00B868F4"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 </w:t>
      </w:r>
    </w:p>
    <w:p w:rsidR="00B72090"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lastRenderedPageBreak/>
        <w:t>инструментально</w:t>
      </w:r>
      <w:r w:rsidR="001116DD" w:rsidRPr="00B868F4">
        <w:rPr>
          <w:rFonts w:ascii="Times New Roman" w:hAnsi="Times New Roman" w:cs="Times New Roman"/>
          <w:sz w:val="28"/>
          <w:szCs w:val="28"/>
        </w:rPr>
        <w:t>е</w:t>
      </w:r>
      <w:r w:rsidRPr="00B868F4">
        <w:rPr>
          <w:rFonts w:ascii="Times New Roman" w:hAnsi="Times New Roman" w:cs="Times New Roman"/>
          <w:sz w:val="28"/>
          <w:szCs w:val="28"/>
        </w:rPr>
        <w:t xml:space="preserve"> обследовани</w:t>
      </w:r>
      <w:r w:rsidR="001116DD" w:rsidRPr="00B868F4">
        <w:rPr>
          <w:rFonts w:ascii="Times New Roman" w:hAnsi="Times New Roman" w:cs="Times New Roman"/>
          <w:sz w:val="28"/>
          <w:szCs w:val="28"/>
        </w:rPr>
        <w:t>е</w:t>
      </w:r>
      <w:r w:rsidR="002671B4">
        <w:rPr>
          <w:rFonts w:ascii="Times New Roman" w:hAnsi="Times New Roman" w:cs="Times New Roman"/>
          <w:sz w:val="28"/>
          <w:szCs w:val="28"/>
        </w:rPr>
        <w:t>;</w:t>
      </w:r>
    </w:p>
    <w:p w:rsidR="002671B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экспертиза;</w:t>
      </w:r>
    </w:p>
    <w:p w:rsidR="005C543A" w:rsidRPr="00B868F4" w:rsidRDefault="005C543A"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досмотр. </w:t>
      </w:r>
    </w:p>
    <w:p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153824">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38"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39"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1</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2</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547770">
        <w:rPr>
          <w:rFonts w:ascii="Times New Roman" w:eastAsiaTheme="minorHAnsi" w:hAnsi="Times New Roman"/>
          <w:sz w:val="28"/>
          <w:szCs w:val="28"/>
          <w:lang w:eastAsia="en-US"/>
        </w:rPr>
        <w:t>3</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4</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6</w:t>
      </w:r>
      <w:r w:rsidR="000D6106" w:rsidRPr="00B868F4">
        <w:rPr>
          <w:rFonts w:ascii="Times New Roman" w:eastAsiaTheme="minorHAnsi" w:hAnsi="Times New Roman"/>
          <w:sz w:val="28"/>
          <w:szCs w:val="28"/>
          <w:lang w:eastAsia="en-US"/>
        </w:rPr>
        <w:t>.Аудиозапись проводимого контрольного мероприятия осуществляется при отсутствии возможности осуществления видеозаписи.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9C1877">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9C1877">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9C1877">
        <w:rPr>
          <w:rFonts w:ascii="Times New Roman" w:eastAsiaTheme="minorHAnsi" w:hAnsi="Times New Roman"/>
          <w:sz w:val="28"/>
          <w:szCs w:val="28"/>
          <w:lang w:eastAsia="en-US"/>
        </w:rPr>
        <w:t>.1</w:t>
      </w:r>
      <w:r w:rsidR="00547770">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9C1877">
        <w:rPr>
          <w:rFonts w:ascii="Times New Roman" w:eastAsiaTheme="minorHAnsi" w:hAnsi="Times New Roman"/>
          <w:sz w:val="28"/>
          <w:szCs w:val="28"/>
          <w:lang w:eastAsia="en-US"/>
        </w:rPr>
        <w:t>.</w:t>
      </w:r>
      <w:r w:rsidR="00547770">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547770">
        <w:rPr>
          <w:rFonts w:ascii="Times New Roman" w:eastAsiaTheme="minorHAnsi" w:hAnsi="Times New Roman"/>
          <w:sz w:val="28"/>
          <w:szCs w:val="28"/>
          <w:lang w:eastAsia="en-US"/>
        </w:rPr>
        <w:t>1</w:t>
      </w:r>
      <w:r w:rsidR="00A6349F" w:rsidRPr="00B868F4">
        <w:rPr>
          <w:rFonts w:ascii="Times New Roman" w:eastAsiaTheme="minorHAnsi" w:hAnsi="Times New Roman"/>
          <w:sz w:val="28"/>
          <w:szCs w:val="28"/>
          <w:lang w:eastAsia="en-US"/>
        </w:rPr>
        <w:t>.Индивидуальный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0"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1"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eastAsiaTheme="minorHAnsi" w:hAnsi="Times New Roman"/>
          <w:sz w:val="28"/>
          <w:szCs w:val="28"/>
          <w:lang w:eastAsia="en-US"/>
        </w:rPr>
        <w:t>5.2</w:t>
      </w:r>
      <w:r w:rsidR="00547770">
        <w:rPr>
          <w:rFonts w:ascii="Times New Roman" w:eastAsiaTheme="minorHAnsi" w:hAnsi="Times New Roman"/>
          <w:sz w:val="28"/>
          <w:szCs w:val="28"/>
          <w:lang w:eastAsia="en-US"/>
        </w:rPr>
        <w:t>2</w:t>
      </w:r>
      <w:r w:rsidR="00DC7E8F" w:rsidRPr="00DC7E8F">
        <w:rPr>
          <w:rFonts w:ascii="Times New Roman" w:eastAsiaTheme="minorHAnsi" w:hAnsi="Times New Roman"/>
          <w:sz w:val="28"/>
          <w:szCs w:val="28"/>
          <w:lang w:eastAsia="en-US"/>
        </w:rPr>
        <w:t xml:space="preserve">. </w:t>
      </w:r>
      <w:r w:rsidR="00DC7E8F" w:rsidRPr="00DC7E8F">
        <w:rPr>
          <w:rFonts w:ascii="Times New Roman" w:hAnsi="Times New Roman"/>
          <w:bCs/>
          <w:sz w:val="28"/>
          <w:szCs w:val="28"/>
        </w:rPr>
        <w:t>Порядок осуществления отдельных контрольных действий.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.1. Порядок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Отобранные пробы (образцы) прилагаются к протоколу отбора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.2. Порядок осуществления досмотра.</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7A3689" w:rsidRDefault="007A3689" w:rsidP="007A3689">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.3. Порядок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lastRenderedPageBreak/>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.4. Порядок проведения испытания.</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C7E8F" w:rsidRPr="00DC7E8F" w:rsidRDefault="009C1877" w:rsidP="00DC7E8F">
      <w:pPr>
        <w:autoSpaceDE w:val="0"/>
        <w:autoSpaceDN w:val="0"/>
        <w:adjustRightInd w:val="0"/>
        <w:rPr>
          <w:rFonts w:ascii="Times New Roman" w:hAnsi="Times New Roman"/>
          <w:bCs/>
          <w:sz w:val="28"/>
          <w:szCs w:val="28"/>
        </w:rPr>
      </w:pPr>
      <w:r>
        <w:rPr>
          <w:rFonts w:ascii="Times New Roman" w:hAnsi="Times New Roman"/>
          <w:bCs/>
          <w:sz w:val="28"/>
          <w:szCs w:val="28"/>
        </w:rPr>
        <w:t>5.22</w:t>
      </w:r>
      <w:r w:rsidR="00DC7E8F" w:rsidRPr="00DC7E8F">
        <w:rPr>
          <w:rFonts w:ascii="Times New Roman" w:hAnsi="Times New Roman"/>
          <w:bCs/>
          <w:sz w:val="28"/>
          <w:szCs w:val="28"/>
        </w:rPr>
        <w:t>.5. Порядок проведения экспертизы.</w:t>
      </w:r>
    </w:p>
    <w:p w:rsidR="00DC7E8F" w:rsidRPr="00DC7E8F" w:rsidRDefault="00DC7E8F" w:rsidP="00DC7E8F">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DC7E8F" w:rsidRPr="00DC7E8F" w:rsidRDefault="00DC7E8F" w:rsidP="00DC7E8F">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DC7E8F" w:rsidRPr="00DC7E8F" w:rsidRDefault="00DC7E8F" w:rsidP="00DC7E8F">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rsidR="000D6106" w:rsidRPr="00B868F4" w:rsidRDefault="000D6106" w:rsidP="00B868F4">
      <w:pPr>
        <w:autoSpaceDE w:val="0"/>
        <w:autoSpaceDN w:val="0"/>
        <w:adjustRightInd w:val="0"/>
        <w:rPr>
          <w:rFonts w:ascii="Times New Roman" w:eastAsiaTheme="minorHAnsi" w:hAnsi="Times New Roman"/>
          <w:sz w:val="28"/>
          <w:szCs w:val="28"/>
          <w:lang w:eastAsia="en-US"/>
        </w:rPr>
      </w:pPr>
    </w:p>
    <w:p w:rsidR="00A6349F" w:rsidRPr="008C23C0" w:rsidRDefault="008D6F12" w:rsidP="00B868F4">
      <w:pPr>
        <w:autoSpaceDE w:val="0"/>
        <w:autoSpaceDN w:val="0"/>
        <w:adjustRightInd w:val="0"/>
        <w:ind w:firstLine="0"/>
        <w:jc w:val="center"/>
        <w:rPr>
          <w:rFonts w:ascii="Times New Roman" w:eastAsiaTheme="minorHAnsi" w:hAnsi="Times New Roman"/>
          <w:b/>
          <w:sz w:val="28"/>
          <w:szCs w:val="28"/>
          <w:lang w:eastAsia="en-US"/>
        </w:rPr>
      </w:pPr>
      <w:r w:rsidRPr="008C23C0">
        <w:rPr>
          <w:rFonts w:ascii="Times New Roman" w:eastAsiaTheme="minorHAnsi" w:hAnsi="Times New Roman"/>
          <w:b/>
          <w:sz w:val="28"/>
          <w:szCs w:val="28"/>
          <w:lang w:eastAsia="en-US"/>
        </w:rPr>
        <w:t>6</w:t>
      </w:r>
      <w:r w:rsidR="00A6349F" w:rsidRPr="008C23C0">
        <w:rPr>
          <w:rFonts w:ascii="Times New Roman" w:eastAsiaTheme="minorHAnsi" w:hAnsi="Times New Roman"/>
          <w:b/>
          <w:sz w:val="28"/>
          <w:szCs w:val="28"/>
          <w:lang w:eastAsia="en-US"/>
        </w:rPr>
        <w:t>. Порядок оформления результатов контрольного мероприятия.</w:t>
      </w:r>
    </w:p>
    <w:p w:rsidR="00A6349F" w:rsidRPr="00B868F4" w:rsidRDefault="00A6349F" w:rsidP="00B868F4">
      <w:pPr>
        <w:autoSpaceDE w:val="0"/>
        <w:autoSpaceDN w:val="0"/>
        <w:adjustRightInd w:val="0"/>
        <w:rPr>
          <w:rFonts w:ascii="Times New Roman" w:eastAsiaTheme="minorHAnsi" w:hAnsi="Times New Roman"/>
          <w:sz w:val="28"/>
          <w:szCs w:val="28"/>
          <w:lang w:eastAsia="en-US"/>
        </w:rPr>
      </w:pP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rsidR="00C9180D" w:rsidRPr="00B868F4" w:rsidRDefault="00C9180D" w:rsidP="00B868F4">
      <w:pPr>
        <w:autoSpaceDE w:val="0"/>
        <w:autoSpaceDN w:val="0"/>
        <w:adjustRightInd w:val="0"/>
        <w:rPr>
          <w:rFonts w:ascii="Times New Roman" w:eastAsiaTheme="minorHAnsi" w:hAnsi="Times New Roman"/>
          <w:sz w:val="28"/>
          <w:szCs w:val="28"/>
          <w:lang w:eastAsia="en-US"/>
        </w:rPr>
      </w:pPr>
    </w:p>
    <w:p w:rsidR="00255ABC" w:rsidRPr="00B868F4" w:rsidRDefault="0084486F" w:rsidP="00B868F4">
      <w:pPr>
        <w:autoSpaceDE w:val="0"/>
        <w:autoSpaceDN w:val="0"/>
        <w:adjustRightInd w:val="0"/>
        <w:jc w:val="center"/>
        <w:rPr>
          <w:rFonts w:ascii="Times New Roman" w:eastAsiaTheme="minorHAnsi" w:hAnsi="Times New Roman"/>
          <w:sz w:val="28"/>
          <w:szCs w:val="28"/>
          <w:lang w:eastAsia="en-US"/>
        </w:rPr>
      </w:pPr>
      <w:r w:rsidRPr="00755ADC">
        <w:rPr>
          <w:rFonts w:ascii="Times New Roman" w:eastAsiaTheme="minorHAnsi" w:hAnsi="Times New Roman"/>
          <w:b/>
          <w:sz w:val="28"/>
          <w:szCs w:val="28"/>
          <w:lang w:eastAsia="en-US"/>
        </w:rPr>
        <w:t>7</w:t>
      </w:r>
      <w:r w:rsidR="00255ABC" w:rsidRPr="00755ADC">
        <w:rPr>
          <w:rFonts w:ascii="Times New Roman" w:eastAsiaTheme="minorHAnsi" w:hAnsi="Times New Roman"/>
          <w:b/>
          <w:sz w:val="28"/>
          <w:szCs w:val="28"/>
          <w:lang w:eastAsia="en-US"/>
        </w:rPr>
        <w:t>. Меры, принимаемые по результатам контрольных мероприятий</w:t>
      </w:r>
      <w:r w:rsidR="00975326">
        <w:rPr>
          <w:rFonts w:ascii="Times New Roman" w:eastAsiaTheme="minorHAnsi" w:hAnsi="Times New Roman"/>
          <w:sz w:val="28"/>
          <w:szCs w:val="28"/>
          <w:lang w:eastAsia="en-US"/>
        </w:rPr>
        <w:t>.</w:t>
      </w:r>
    </w:p>
    <w:p w:rsidR="001116DD" w:rsidRPr="00BE1E65" w:rsidRDefault="001116DD" w:rsidP="00B868F4">
      <w:pPr>
        <w:pStyle w:val="ConsPlusNormal"/>
        <w:suppressAutoHyphens w:val="0"/>
        <w:ind w:firstLine="567"/>
        <w:jc w:val="both"/>
        <w:rPr>
          <w:rFonts w:ascii="Times New Roman" w:hAnsi="Times New Roman" w:cs="Times New Roman"/>
          <w:strike/>
          <w:sz w:val="28"/>
          <w:szCs w:val="28"/>
        </w:rPr>
      </w:pPr>
    </w:p>
    <w:p w:rsidR="00EF43BA" w:rsidRPr="003C3E41" w:rsidRDefault="002C7981" w:rsidP="00EF43BA">
      <w:pPr>
        <w:pStyle w:val="ConsPlusNormal"/>
        <w:suppressAutoHyphens w:val="0"/>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w:t>
      </w:r>
      <w:r w:rsidR="00755ADC">
        <w:rPr>
          <w:rFonts w:ascii="Times New Roman" w:hAnsi="Times New Roman" w:cs="Times New Roman"/>
          <w:color w:val="000000" w:themeColor="text1"/>
          <w:sz w:val="28"/>
          <w:szCs w:val="28"/>
        </w:rPr>
        <w:t>.</w:t>
      </w:r>
      <w:r w:rsidR="00EF43BA" w:rsidRPr="003C3E41">
        <w:rPr>
          <w:rFonts w:ascii="Times New Roman" w:hAnsi="Times New Roman" w:cs="Times New Roman"/>
          <w:color w:val="000000" w:themeColor="text1"/>
          <w:sz w:val="28"/>
          <w:szCs w:val="28"/>
        </w:rPr>
        <w:t xml:space="preserve">В случае выявления в ходе проведения контрольного мероприятия в рамках осуществления муниципального контроля </w:t>
      </w:r>
      <w:r w:rsidR="00A20DC5">
        <w:rPr>
          <w:rFonts w:ascii="Times New Roman" w:hAnsi="Times New Roman" w:cs="Times New Roman"/>
          <w:color w:val="000000" w:themeColor="text1"/>
          <w:sz w:val="28"/>
          <w:szCs w:val="28"/>
        </w:rPr>
        <w:t xml:space="preserve">в сфере благоустройства </w:t>
      </w:r>
      <w:r w:rsidR="00EF43BA" w:rsidRPr="003C3E41">
        <w:rPr>
          <w:rFonts w:ascii="Times New Roman" w:hAnsi="Times New Roman" w:cs="Times New Roman"/>
          <w:color w:val="000000" w:themeColor="text1"/>
          <w:sz w:val="28"/>
          <w:szCs w:val="28"/>
        </w:rPr>
        <w:t xml:space="preserve">администрация в пределах полномочий, предусмотренных законодательством Российской Федерации, обязана: </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w:t>
      </w:r>
      <w:r w:rsidRPr="003C3E41">
        <w:rPr>
          <w:rFonts w:ascii="Times New Roman" w:hAnsi="Times New Roman" w:cs="Times New Roman"/>
          <w:color w:val="000000" w:themeColor="text1"/>
          <w:sz w:val="28"/>
          <w:szCs w:val="28"/>
        </w:rPr>
        <w:lastRenderedPageBreak/>
        <w:t>проведении мероприятий по предотвращению причинения вреда (ущерба) охраняемым законом ценностям;</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EF43BA" w:rsidRPr="003C3E41" w:rsidRDefault="00EF43BA" w:rsidP="00EF43BA">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EF43BA" w:rsidRDefault="00EF43BA" w:rsidP="00EF43BA">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C543A" w:rsidRDefault="002C7981" w:rsidP="005C543A">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7.2</w:t>
      </w:r>
      <w:r w:rsidR="00EF43BA">
        <w:rPr>
          <w:rFonts w:ascii="Times New Roman" w:eastAsiaTheme="minorHAnsi" w:hAnsi="Times New Roman"/>
          <w:sz w:val="28"/>
          <w:szCs w:val="28"/>
          <w:lang w:eastAsia="en-US"/>
        </w:rPr>
        <w:t xml:space="preserve">. </w:t>
      </w:r>
      <w:r w:rsidR="005C543A">
        <w:rPr>
          <w:rFonts w:ascii="Times New Roman" w:eastAsiaTheme="minorHAnsi" w:hAnsi="Times New Roman"/>
          <w:sz w:val="28"/>
          <w:szCs w:val="28"/>
          <w:lang w:eastAsia="en-US"/>
        </w:rPr>
        <w:t xml:space="preserve">В случае выявления фактов, свидетельствующих о совершении административного правонарушения, ответственность за которое предусмотрена </w:t>
      </w:r>
      <w:hyperlink r:id="rId42" w:history="1">
        <w:r w:rsidR="005C543A" w:rsidRPr="00E17554">
          <w:rPr>
            <w:rStyle w:val="a3"/>
            <w:rFonts w:ascii="Times New Roman" w:eastAsiaTheme="minorHAnsi" w:hAnsi="Times New Roman"/>
            <w:sz w:val="28"/>
            <w:szCs w:val="28"/>
            <w:lang w:eastAsia="en-US"/>
          </w:rPr>
          <w:t>частью 1 статьи 19.4</w:t>
        </w:r>
      </w:hyperlink>
      <w:r w:rsidR="005C543A" w:rsidRPr="00E17554">
        <w:rPr>
          <w:rFonts w:ascii="Times New Roman" w:eastAsiaTheme="minorHAnsi" w:hAnsi="Times New Roman"/>
          <w:sz w:val="28"/>
          <w:szCs w:val="28"/>
          <w:lang w:eastAsia="en-US"/>
        </w:rPr>
        <w:t xml:space="preserve">, </w:t>
      </w:r>
      <w:hyperlink r:id="rId43" w:history="1">
        <w:r w:rsidR="005C543A" w:rsidRPr="00E17554">
          <w:rPr>
            <w:rStyle w:val="a3"/>
            <w:rFonts w:ascii="Times New Roman" w:eastAsiaTheme="minorHAnsi" w:hAnsi="Times New Roman"/>
            <w:sz w:val="28"/>
            <w:szCs w:val="28"/>
            <w:lang w:eastAsia="en-US"/>
          </w:rPr>
          <w:t>статьей 19.4.1</w:t>
        </w:r>
      </w:hyperlink>
      <w:r w:rsidR="005C543A" w:rsidRPr="00E17554">
        <w:rPr>
          <w:rFonts w:ascii="Times New Roman" w:eastAsiaTheme="minorHAnsi" w:hAnsi="Times New Roman"/>
          <w:sz w:val="28"/>
          <w:szCs w:val="28"/>
          <w:lang w:eastAsia="en-US"/>
        </w:rPr>
        <w:t xml:space="preserve">, </w:t>
      </w:r>
      <w:hyperlink r:id="rId44" w:history="1">
        <w:r w:rsidR="005C543A" w:rsidRPr="00E17554">
          <w:rPr>
            <w:rStyle w:val="a3"/>
            <w:rFonts w:ascii="Times New Roman" w:eastAsiaTheme="minorHAnsi" w:hAnsi="Times New Roman"/>
            <w:sz w:val="28"/>
            <w:szCs w:val="28"/>
            <w:lang w:eastAsia="en-US"/>
          </w:rPr>
          <w:t>част</w:t>
        </w:r>
        <w:r w:rsidR="005C543A">
          <w:rPr>
            <w:rStyle w:val="a3"/>
            <w:rFonts w:ascii="Times New Roman" w:eastAsiaTheme="minorHAnsi" w:hAnsi="Times New Roman"/>
            <w:sz w:val="28"/>
            <w:szCs w:val="28"/>
            <w:lang w:eastAsia="en-US"/>
          </w:rPr>
          <w:t>ью</w:t>
        </w:r>
        <w:r w:rsidR="005C543A" w:rsidRPr="00E17554">
          <w:rPr>
            <w:rStyle w:val="a3"/>
            <w:rFonts w:ascii="Times New Roman" w:eastAsiaTheme="minorHAnsi" w:hAnsi="Times New Roman"/>
            <w:sz w:val="28"/>
            <w:szCs w:val="28"/>
            <w:lang w:eastAsia="en-US"/>
          </w:rPr>
          <w:t xml:space="preserve"> 1</w:t>
        </w:r>
      </w:hyperlink>
      <w:r w:rsidR="005C543A">
        <w:rPr>
          <w:rFonts w:ascii="Times New Roman" w:eastAsiaTheme="minorHAnsi" w:hAnsi="Times New Roman"/>
          <w:sz w:val="28"/>
          <w:szCs w:val="28"/>
          <w:lang w:eastAsia="en-US"/>
        </w:rPr>
        <w:t xml:space="preserve"> статьи 19.5.</w:t>
      </w:r>
      <w:r w:rsidR="005C543A" w:rsidRPr="00E17554">
        <w:rPr>
          <w:rFonts w:ascii="Times New Roman" w:eastAsiaTheme="minorHAnsi" w:hAnsi="Times New Roman"/>
          <w:sz w:val="28"/>
          <w:szCs w:val="28"/>
          <w:lang w:eastAsia="en-US"/>
        </w:rPr>
        <w:t xml:space="preserve">, </w:t>
      </w:r>
      <w:hyperlink r:id="rId45" w:history="1">
        <w:r w:rsidR="005C543A" w:rsidRPr="00E17554">
          <w:rPr>
            <w:rStyle w:val="a3"/>
            <w:rFonts w:ascii="Times New Roman" w:eastAsiaTheme="minorHAnsi" w:hAnsi="Times New Roman"/>
            <w:sz w:val="28"/>
            <w:szCs w:val="28"/>
            <w:lang w:eastAsia="en-US"/>
          </w:rPr>
          <w:t>статьей 19.7</w:t>
        </w:r>
      </w:hyperlink>
      <w:r w:rsidR="005C543A">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EF43BA" w:rsidRDefault="002C7981" w:rsidP="00EF43BA">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7.3</w:t>
      </w:r>
      <w:r w:rsidR="00EF43BA">
        <w:rPr>
          <w:rFonts w:ascii="Times New Roman" w:hAnsi="Times New Roman"/>
          <w:color w:val="000000" w:themeColor="text1"/>
          <w:sz w:val="28"/>
          <w:szCs w:val="28"/>
        </w:rPr>
        <w:t xml:space="preserve">. </w:t>
      </w:r>
      <w:r w:rsidR="00EF43BA">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F53DB8" w:rsidRPr="00B868F4" w:rsidRDefault="00F53DB8" w:rsidP="00B868F4">
      <w:pPr>
        <w:autoSpaceDE w:val="0"/>
        <w:autoSpaceDN w:val="0"/>
        <w:adjustRightInd w:val="0"/>
        <w:rPr>
          <w:rFonts w:ascii="Times New Roman" w:eastAsiaTheme="minorHAnsi" w:hAnsi="Times New Roman"/>
          <w:sz w:val="28"/>
          <w:szCs w:val="28"/>
          <w:lang w:eastAsia="en-US"/>
        </w:rPr>
      </w:pPr>
    </w:p>
    <w:p w:rsidR="00255ABC" w:rsidRPr="00755ADC" w:rsidRDefault="0084486F" w:rsidP="00B868F4">
      <w:pPr>
        <w:autoSpaceDE w:val="0"/>
        <w:autoSpaceDN w:val="0"/>
        <w:adjustRightInd w:val="0"/>
        <w:ind w:firstLine="0"/>
        <w:jc w:val="center"/>
        <w:outlineLvl w:val="0"/>
        <w:rPr>
          <w:rFonts w:ascii="Times New Roman" w:eastAsiaTheme="minorHAnsi" w:hAnsi="Times New Roman"/>
          <w:b/>
          <w:bCs/>
          <w:sz w:val="28"/>
          <w:szCs w:val="28"/>
          <w:lang w:eastAsia="en-US"/>
        </w:rPr>
      </w:pPr>
      <w:r w:rsidRPr="00755ADC">
        <w:rPr>
          <w:rFonts w:ascii="Times New Roman" w:eastAsiaTheme="minorHAnsi" w:hAnsi="Times New Roman"/>
          <w:b/>
          <w:bCs/>
          <w:sz w:val="28"/>
          <w:szCs w:val="28"/>
          <w:lang w:eastAsia="en-US"/>
        </w:rPr>
        <w:t>8</w:t>
      </w:r>
      <w:r w:rsidR="00255ABC" w:rsidRPr="00755ADC">
        <w:rPr>
          <w:rFonts w:ascii="Times New Roman" w:eastAsiaTheme="minorHAnsi" w:hAnsi="Times New Roman"/>
          <w:b/>
          <w:bCs/>
          <w:sz w:val="28"/>
          <w:szCs w:val="28"/>
          <w:lang w:eastAsia="en-US"/>
        </w:rPr>
        <w:t>. Досудебный порядок обжалования решений администрации,</w:t>
      </w:r>
    </w:p>
    <w:p w:rsidR="00255ABC" w:rsidRPr="00755ADC" w:rsidRDefault="00255ABC" w:rsidP="00B868F4">
      <w:pPr>
        <w:autoSpaceDE w:val="0"/>
        <w:autoSpaceDN w:val="0"/>
        <w:adjustRightInd w:val="0"/>
        <w:ind w:firstLine="0"/>
        <w:jc w:val="center"/>
        <w:rPr>
          <w:rFonts w:ascii="Times New Roman" w:eastAsiaTheme="minorHAnsi" w:hAnsi="Times New Roman"/>
          <w:b/>
          <w:bCs/>
          <w:sz w:val="28"/>
          <w:szCs w:val="28"/>
          <w:lang w:eastAsia="en-US"/>
        </w:rPr>
      </w:pPr>
      <w:r w:rsidRPr="00755ADC">
        <w:rPr>
          <w:rFonts w:ascii="Times New Roman" w:eastAsiaTheme="minorHAnsi" w:hAnsi="Times New Roman"/>
          <w:b/>
          <w:bCs/>
          <w:sz w:val="28"/>
          <w:szCs w:val="28"/>
          <w:lang w:eastAsia="en-US"/>
        </w:rPr>
        <w:t xml:space="preserve">действий (бездействия) </w:t>
      </w:r>
      <w:r w:rsidR="000D3C12" w:rsidRPr="00755ADC">
        <w:rPr>
          <w:rFonts w:ascii="Times New Roman" w:eastAsiaTheme="minorHAnsi" w:hAnsi="Times New Roman"/>
          <w:b/>
          <w:bCs/>
          <w:sz w:val="28"/>
          <w:szCs w:val="28"/>
          <w:lang w:eastAsia="en-US"/>
        </w:rPr>
        <w:t>должностных лиц</w:t>
      </w:r>
      <w:r w:rsidRPr="00755ADC">
        <w:rPr>
          <w:rFonts w:ascii="Times New Roman" w:eastAsiaTheme="minorHAnsi" w:hAnsi="Times New Roman"/>
          <w:b/>
          <w:bCs/>
          <w:sz w:val="28"/>
          <w:szCs w:val="28"/>
          <w:lang w:eastAsia="en-US"/>
        </w:rPr>
        <w:t xml:space="preserve"> при осуществлении</w:t>
      </w:r>
    </w:p>
    <w:p w:rsidR="00255ABC" w:rsidRPr="00B868F4" w:rsidRDefault="009E51D3" w:rsidP="00B868F4">
      <w:pPr>
        <w:autoSpaceDE w:val="0"/>
        <w:autoSpaceDN w:val="0"/>
        <w:adjustRightInd w:val="0"/>
        <w:ind w:firstLine="0"/>
        <w:jc w:val="center"/>
        <w:rPr>
          <w:rFonts w:ascii="Times New Roman" w:eastAsiaTheme="minorHAnsi" w:hAnsi="Times New Roman"/>
          <w:bCs/>
          <w:sz w:val="28"/>
          <w:szCs w:val="28"/>
          <w:lang w:eastAsia="en-US"/>
        </w:rPr>
      </w:pPr>
      <w:r w:rsidRPr="00755ADC">
        <w:rPr>
          <w:rFonts w:ascii="Times New Roman" w:hAnsi="Times New Roman"/>
          <w:b/>
          <w:sz w:val="28"/>
          <w:szCs w:val="28"/>
        </w:rPr>
        <w:t>муниципального</w:t>
      </w:r>
      <w:r w:rsidR="00D8512C">
        <w:rPr>
          <w:rFonts w:ascii="Times New Roman" w:hAnsi="Times New Roman"/>
          <w:b/>
          <w:sz w:val="28"/>
          <w:szCs w:val="28"/>
        </w:rPr>
        <w:t xml:space="preserve"> </w:t>
      </w:r>
      <w:r w:rsidR="008C23C0" w:rsidRPr="00755ADC">
        <w:rPr>
          <w:rFonts w:ascii="Times New Roman" w:hAnsi="Times New Roman"/>
          <w:b/>
          <w:sz w:val="28"/>
          <w:szCs w:val="28"/>
        </w:rPr>
        <w:t>жилищного контроля</w:t>
      </w:r>
    </w:p>
    <w:p w:rsidR="00255ABC" w:rsidRPr="00B868F4" w:rsidRDefault="00255ABC" w:rsidP="00B868F4">
      <w:pPr>
        <w:autoSpaceDE w:val="0"/>
        <w:autoSpaceDN w:val="0"/>
        <w:adjustRightInd w:val="0"/>
        <w:ind w:firstLine="0"/>
        <w:rPr>
          <w:rFonts w:ascii="Times New Roman" w:eastAsiaTheme="minorHAnsi" w:hAnsi="Times New Roman"/>
          <w:sz w:val="28"/>
          <w:szCs w:val="28"/>
          <w:lang w:eastAsia="en-US"/>
        </w:rPr>
      </w:pPr>
    </w:p>
    <w:p w:rsidR="00111091" w:rsidRPr="00111091" w:rsidRDefault="005C543A" w:rsidP="00111091">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 Решения администрации, действия (бездействие) должностных лиц, осуще</w:t>
      </w:r>
      <w:r w:rsidR="008C23C0">
        <w:rPr>
          <w:rFonts w:ascii="Times New Roman" w:eastAsiaTheme="minorHAnsi" w:hAnsi="Times New Roman"/>
          <w:sz w:val="28"/>
          <w:szCs w:val="28"/>
          <w:lang w:eastAsia="en-US"/>
        </w:rPr>
        <w:t>ствляющих муниципальный жилищный контроль</w:t>
      </w:r>
      <w:r w:rsidRPr="00B868F4">
        <w:rPr>
          <w:rFonts w:ascii="Times New Roman" w:eastAsiaTheme="minorHAnsi" w:hAnsi="Times New Roman"/>
          <w:sz w:val="28"/>
          <w:szCs w:val="28"/>
          <w:lang w:eastAsia="en-US"/>
        </w:rPr>
        <w:t xml:space="preserve">, могут быть </w:t>
      </w:r>
      <w:r w:rsidRPr="00B868F4">
        <w:rPr>
          <w:rFonts w:ascii="Times New Roman" w:eastAsiaTheme="minorHAnsi" w:hAnsi="Times New Roman"/>
          <w:sz w:val="28"/>
          <w:szCs w:val="28"/>
          <w:lang w:eastAsia="en-US"/>
        </w:rPr>
        <w:lastRenderedPageBreak/>
        <w:t xml:space="preserve">обжалованы в порядке, установленном </w:t>
      </w:r>
      <w:hyperlink r:id="rId46" w:history="1">
        <w:r w:rsidRPr="00B868F4">
          <w:rPr>
            <w:rFonts w:ascii="Times New Roman" w:eastAsiaTheme="minorHAnsi" w:hAnsi="Times New Roman"/>
            <w:sz w:val="28"/>
            <w:szCs w:val="28"/>
            <w:lang w:eastAsia="en-US"/>
          </w:rPr>
          <w:t>главой 9</w:t>
        </w:r>
      </w:hyperlink>
      <w:r w:rsidRPr="00B868F4">
        <w:rPr>
          <w:rFonts w:ascii="Times New Roman" w:eastAsiaTheme="minorHAnsi" w:hAnsi="Times New Roman"/>
          <w:sz w:val="28"/>
          <w:szCs w:val="28"/>
          <w:lang w:eastAsia="en-US"/>
        </w:rPr>
        <w:t xml:space="preserve"> Федерального закона </w:t>
      </w:r>
      <w:r>
        <w:rPr>
          <w:rFonts w:ascii="Times New Roman" w:eastAsiaTheme="minorHAnsi" w:hAnsi="Times New Roman"/>
          <w:sz w:val="28"/>
          <w:szCs w:val="28"/>
          <w:lang w:eastAsia="en-US"/>
        </w:rPr>
        <w:t xml:space="preserve">№ </w:t>
      </w:r>
      <w:r w:rsidRPr="00111091">
        <w:rPr>
          <w:rFonts w:ascii="Times New Roman" w:eastAsiaTheme="minorHAnsi" w:hAnsi="Times New Roman"/>
          <w:sz w:val="28"/>
          <w:szCs w:val="28"/>
          <w:lang w:eastAsia="en-US"/>
        </w:rPr>
        <w:t>248-ФЗ</w:t>
      </w:r>
      <w:r w:rsidRPr="002C7981">
        <w:rPr>
          <w:rFonts w:ascii="Times New Roman" w:eastAsiaTheme="minorHAnsi" w:hAnsi="Times New Roman"/>
          <w:sz w:val="28"/>
          <w:szCs w:val="28"/>
          <w:lang w:eastAsia="en-US"/>
        </w:rPr>
        <w:t>.</w:t>
      </w:r>
      <w:r w:rsidR="00111091" w:rsidRPr="002C7981">
        <w:rPr>
          <w:rFonts w:ascii="Times New Roman" w:eastAsiaTheme="minorHAnsi" w:hAnsi="Times New Roman"/>
          <w:sz w:val="28"/>
          <w:szCs w:val="28"/>
          <w:lang w:eastAsia="en-US"/>
        </w:rPr>
        <w:t xml:space="preserve"> Досудебный порядок подачи жалоб, установленный </w:t>
      </w:r>
      <w:hyperlink r:id="rId47" w:history="1">
        <w:r w:rsidR="00111091" w:rsidRPr="002C7981">
          <w:rPr>
            <w:rFonts w:ascii="Times New Roman" w:eastAsiaTheme="minorHAnsi" w:hAnsi="Times New Roman"/>
            <w:color w:val="0000FF"/>
            <w:sz w:val="28"/>
            <w:szCs w:val="28"/>
            <w:lang w:eastAsia="en-US"/>
          </w:rPr>
          <w:t>главой 9</w:t>
        </w:r>
      </w:hyperlink>
      <w:r w:rsidR="00111091" w:rsidRPr="002C7981">
        <w:rPr>
          <w:rFonts w:ascii="Times New Roman" w:eastAsiaTheme="minorHAnsi" w:hAnsi="Times New Roman"/>
          <w:sz w:val="28"/>
          <w:szCs w:val="28"/>
          <w:lang w:eastAsia="en-US"/>
        </w:rPr>
        <w:t xml:space="preserve"> Федерального закона от 31.07.2020 N 248-ФЗ, при осуществлении муниципального контроля не применяется</w:t>
      </w:r>
      <w:r w:rsidR="002C7981">
        <w:rPr>
          <w:rFonts w:ascii="Times New Roman" w:eastAsiaTheme="minorHAnsi" w:hAnsi="Times New Roman"/>
          <w:sz w:val="28"/>
          <w:szCs w:val="28"/>
          <w:lang w:eastAsia="en-US"/>
        </w:rPr>
        <w:t>.</w:t>
      </w:r>
    </w:p>
    <w:p w:rsidR="005C543A" w:rsidRPr="002C7981" w:rsidRDefault="005C543A" w:rsidP="00755ADC">
      <w:pPr>
        <w:autoSpaceDE w:val="0"/>
        <w:autoSpaceDN w:val="0"/>
        <w:adjustRightInd w:val="0"/>
        <w:ind w:firstLine="0"/>
        <w:rPr>
          <w:rFonts w:ascii="Times New Roman" w:eastAsiaTheme="minorHAnsi" w:hAnsi="Times New Roman"/>
          <w:strike/>
          <w:sz w:val="28"/>
          <w:szCs w:val="28"/>
          <w:lang w:eastAsia="en-US"/>
        </w:rPr>
      </w:pPr>
      <w:r w:rsidRPr="002C7981">
        <w:rPr>
          <w:rFonts w:ascii="Times New Roman" w:eastAsiaTheme="minorHAnsi" w:hAnsi="Times New Roman"/>
          <w:sz w:val="28"/>
          <w:szCs w:val="28"/>
          <w:lang w:eastAsia="en-US"/>
        </w:rPr>
        <w:t>8.2. Жалоба подается контролиру</w:t>
      </w:r>
      <w:r w:rsidR="002C7981" w:rsidRPr="002C7981">
        <w:rPr>
          <w:rFonts w:ascii="Times New Roman" w:eastAsiaTheme="minorHAnsi" w:hAnsi="Times New Roman"/>
          <w:sz w:val="28"/>
          <w:szCs w:val="28"/>
          <w:lang w:eastAsia="en-US"/>
        </w:rPr>
        <w:t>емым лицом в электронном виде.</w:t>
      </w:r>
    </w:p>
    <w:p w:rsidR="005C543A" w:rsidRDefault="005C543A" w:rsidP="005C543A">
      <w:pPr>
        <w:autoSpaceDE w:val="0"/>
        <w:autoSpaceDN w:val="0"/>
        <w:adjustRightInd w:val="0"/>
        <w:ind w:firstLine="540"/>
        <w:rPr>
          <w:rFonts w:ascii="Times New Roman" w:eastAsiaTheme="minorHAnsi" w:hAnsi="Times New Roman"/>
          <w:sz w:val="28"/>
          <w:szCs w:val="28"/>
          <w:lang w:eastAsia="en-US"/>
        </w:rPr>
      </w:pPr>
    </w:p>
    <w:p w:rsidR="00255ABC" w:rsidRPr="008C23C0" w:rsidRDefault="00B14157" w:rsidP="0084486F">
      <w:pPr>
        <w:pStyle w:val="ConsPlusNormal"/>
        <w:numPr>
          <w:ilvl w:val="0"/>
          <w:numId w:val="7"/>
        </w:numPr>
        <w:suppressAutoHyphens w:val="0"/>
        <w:jc w:val="center"/>
        <w:rPr>
          <w:rFonts w:ascii="Times New Roman" w:hAnsi="Times New Roman" w:cs="Times New Roman"/>
          <w:b/>
          <w:sz w:val="28"/>
          <w:szCs w:val="28"/>
        </w:rPr>
      </w:pPr>
      <w:r w:rsidRPr="008C23C0">
        <w:rPr>
          <w:rFonts w:ascii="Times New Roman" w:hAnsi="Times New Roman" w:cs="Times New Roman"/>
          <w:b/>
          <w:sz w:val="28"/>
          <w:szCs w:val="28"/>
        </w:rPr>
        <w:t xml:space="preserve">Оценка результативности и эффективности осуществления </w:t>
      </w:r>
      <w:r w:rsidR="009E51D3" w:rsidRPr="008C23C0">
        <w:rPr>
          <w:rFonts w:ascii="Times New Roman" w:hAnsi="Times New Roman" w:cs="Times New Roman"/>
          <w:b/>
          <w:sz w:val="28"/>
          <w:szCs w:val="28"/>
        </w:rPr>
        <w:t>муниципального</w:t>
      </w:r>
      <w:r w:rsidR="008C23C0">
        <w:rPr>
          <w:rFonts w:ascii="Times New Roman" w:hAnsi="Times New Roman" w:cs="Times New Roman"/>
          <w:b/>
          <w:sz w:val="28"/>
          <w:szCs w:val="28"/>
        </w:rPr>
        <w:t xml:space="preserve"> жилищного контроля </w:t>
      </w:r>
    </w:p>
    <w:p w:rsidR="00255ABC" w:rsidRPr="00B868F4" w:rsidRDefault="00255ABC" w:rsidP="00B868F4">
      <w:pPr>
        <w:pStyle w:val="ConsPlusNormal"/>
        <w:suppressAutoHyphens w:val="0"/>
        <w:ind w:firstLine="0"/>
        <w:jc w:val="center"/>
        <w:rPr>
          <w:rFonts w:ascii="Times New Roman" w:hAnsi="Times New Roman" w:cs="Times New Roman"/>
          <w:sz w:val="28"/>
          <w:szCs w:val="28"/>
        </w:rPr>
      </w:pPr>
    </w:p>
    <w:p w:rsidR="0099362B"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Оценка результативности и эффективности осуществления </w:t>
      </w:r>
      <w:r w:rsidR="009E51D3">
        <w:rPr>
          <w:rFonts w:ascii="Times New Roman" w:hAnsi="Times New Roman" w:cs="Times New Roman"/>
          <w:sz w:val="28"/>
          <w:szCs w:val="28"/>
        </w:rPr>
        <w:t>муниципального</w:t>
      </w:r>
      <w:r w:rsidR="008C23C0">
        <w:rPr>
          <w:rFonts w:ascii="Times New Roman" w:hAnsi="Times New Roman" w:cs="Times New Roman"/>
          <w:sz w:val="28"/>
          <w:szCs w:val="28"/>
        </w:rPr>
        <w:t xml:space="preserve"> жилищного контроля   </w:t>
      </w:r>
      <w:r w:rsidRPr="00B868F4">
        <w:rPr>
          <w:rFonts w:ascii="Times New Roman" w:hAnsi="Times New Roman" w:cs="Times New Roman"/>
          <w:sz w:val="28"/>
          <w:szCs w:val="28"/>
        </w:rPr>
        <w:t>осуществляется на основании статьи 3</w:t>
      </w:r>
      <w:r w:rsidR="002C7981">
        <w:rPr>
          <w:rFonts w:ascii="Times New Roman" w:hAnsi="Times New Roman" w:cs="Times New Roman"/>
          <w:sz w:val="28"/>
          <w:szCs w:val="28"/>
        </w:rPr>
        <w:t>0 Федерального закона № 248-ФЗ.</w:t>
      </w:r>
    </w:p>
    <w:p w:rsidR="0018455F" w:rsidRPr="00B868F4" w:rsidRDefault="0018455F" w:rsidP="00B868F4">
      <w:pPr>
        <w:pStyle w:val="1"/>
        <w:suppressAutoHyphens w:val="0"/>
        <w:ind w:firstLine="709"/>
        <w:jc w:val="both"/>
        <w:rPr>
          <w:rFonts w:ascii="Times New Roman" w:hAnsi="Times New Roman" w:cs="Times New Roman"/>
          <w:sz w:val="28"/>
          <w:szCs w:val="28"/>
        </w:rPr>
      </w:pPr>
    </w:p>
    <w:p w:rsidR="00B14157" w:rsidRPr="00755ADC" w:rsidRDefault="00B14157" w:rsidP="0084486F">
      <w:pPr>
        <w:pStyle w:val="ConsPlusNormal"/>
        <w:numPr>
          <w:ilvl w:val="0"/>
          <w:numId w:val="7"/>
        </w:numPr>
        <w:suppressAutoHyphens w:val="0"/>
        <w:jc w:val="center"/>
        <w:rPr>
          <w:rFonts w:ascii="Times New Roman" w:hAnsi="Times New Roman" w:cs="Times New Roman"/>
          <w:b/>
          <w:sz w:val="28"/>
          <w:szCs w:val="28"/>
        </w:rPr>
      </w:pPr>
      <w:r w:rsidRPr="00755ADC">
        <w:rPr>
          <w:rFonts w:ascii="Times New Roman" w:hAnsi="Times New Roman" w:cs="Times New Roman"/>
          <w:b/>
          <w:sz w:val="28"/>
          <w:szCs w:val="28"/>
        </w:rPr>
        <w:t>Заключительные положения</w:t>
      </w:r>
    </w:p>
    <w:p w:rsidR="00B14157" w:rsidRPr="00B868F4" w:rsidRDefault="00B14157" w:rsidP="00B868F4">
      <w:pPr>
        <w:pStyle w:val="ConsPlusNormal"/>
        <w:suppressAutoHyphens w:val="0"/>
        <w:ind w:firstLine="0"/>
        <w:rPr>
          <w:rFonts w:ascii="Times New Roman" w:hAnsi="Times New Roman" w:cs="Times New Roman"/>
          <w:sz w:val="28"/>
          <w:szCs w:val="28"/>
        </w:rPr>
      </w:pPr>
    </w:p>
    <w:p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265613">
        <w:rPr>
          <w:rFonts w:ascii="Times New Roman" w:hAnsi="Times New Roman"/>
          <w:sz w:val="28"/>
          <w:szCs w:val="28"/>
        </w:rPr>
        <w:t>Муниципальный жилищный контроль</w:t>
      </w:r>
      <w:r w:rsidR="00D8512C">
        <w:rPr>
          <w:rFonts w:ascii="Times New Roman" w:hAnsi="Times New Roman"/>
          <w:sz w:val="28"/>
          <w:szCs w:val="28"/>
        </w:rPr>
        <w:t xml:space="preserve"> </w:t>
      </w:r>
      <w:r w:rsidR="0099362B" w:rsidRPr="00872AF5">
        <w:rPr>
          <w:rFonts w:ascii="Times New Roman" w:hAnsi="Times New Roman"/>
          <w:sz w:val="28"/>
          <w:szCs w:val="28"/>
        </w:rPr>
        <w:t>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 xml:space="preserve">10.2. </w:t>
      </w:r>
      <w:bookmarkStart w:id="5" w:name="Par0"/>
      <w:bookmarkEnd w:id="5"/>
      <w:r w:rsidRPr="00872AF5">
        <w:rPr>
          <w:rFonts w:ascii="Times New Roman" w:eastAsiaTheme="minorHAnsi" w:hAnsi="Times New Roman"/>
          <w:sz w:val="28"/>
          <w:szCs w:val="28"/>
          <w:lang w:eastAsia="en-US"/>
        </w:rPr>
        <w:t>До 31 декабря 2025 года:</w:t>
      </w:r>
    </w:p>
    <w:p w:rsidR="009D3EFE" w:rsidRPr="00872AF5" w:rsidRDefault="00755ADC" w:rsidP="00872AF5">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10.2.1.</w:t>
      </w:r>
      <w:r w:rsidR="00872AF5" w:rsidRPr="00872AF5">
        <w:rPr>
          <w:rFonts w:ascii="Times New Roman" w:eastAsiaTheme="minorHAnsi" w:hAnsi="Times New Roman"/>
          <w:sz w:val="28"/>
          <w:szCs w:val="28"/>
          <w:lang w:eastAsia="en-US"/>
        </w:rPr>
        <w:t xml:space="preserve">Информирование </w:t>
      </w:r>
      <w:r w:rsidR="009D3EFE"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8" w:history="1">
        <w:r w:rsidR="009D3EFE" w:rsidRPr="00872AF5">
          <w:rPr>
            <w:rFonts w:ascii="Times New Roman" w:eastAsiaTheme="minorHAnsi" w:hAnsi="Times New Roman"/>
            <w:sz w:val="28"/>
            <w:szCs w:val="28"/>
            <w:lang w:eastAsia="en-US"/>
          </w:rPr>
          <w:t>статьей 21</w:t>
        </w:r>
      </w:hyperlink>
      <w:r w:rsidR="009D3EFE" w:rsidRPr="00872AF5">
        <w:rPr>
          <w:rFonts w:ascii="Times New Roman" w:eastAsiaTheme="minorHAnsi" w:hAnsi="Times New Roman"/>
          <w:sz w:val="28"/>
          <w:szCs w:val="28"/>
          <w:lang w:eastAsia="en-US"/>
        </w:rPr>
        <w:t xml:space="preserve"> Федерального за</w:t>
      </w:r>
      <w:r w:rsidR="00265613">
        <w:rPr>
          <w:rFonts w:ascii="Times New Roman" w:eastAsiaTheme="minorHAnsi" w:hAnsi="Times New Roman"/>
          <w:sz w:val="28"/>
          <w:szCs w:val="28"/>
          <w:lang w:eastAsia="en-US"/>
        </w:rPr>
        <w:t>кона № 248-ФЗ могут осуществля</w:t>
      </w:r>
      <w:r>
        <w:rPr>
          <w:rFonts w:ascii="Times New Roman" w:eastAsiaTheme="minorHAnsi" w:hAnsi="Times New Roman"/>
          <w:sz w:val="28"/>
          <w:szCs w:val="28"/>
          <w:lang w:eastAsia="en-US"/>
        </w:rPr>
        <w:t>е</w:t>
      </w:r>
      <w:r w:rsidR="00DB22C8">
        <w:rPr>
          <w:rFonts w:ascii="Times New Roman" w:eastAsiaTheme="minorHAnsi" w:hAnsi="Times New Roman"/>
          <w:sz w:val="28"/>
          <w:szCs w:val="28"/>
          <w:lang w:eastAsia="en-US"/>
        </w:rPr>
        <w:t>т</w:t>
      </w:r>
      <w:r w:rsidR="009D3EFE" w:rsidRPr="00872AF5">
        <w:rPr>
          <w:rFonts w:ascii="Times New Roman" w:eastAsiaTheme="minorHAnsi" w:hAnsi="Times New Roman"/>
          <w:sz w:val="28"/>
          <w:szCs w:val="28"/>
          <w:lang w:eastAsia="en-US"/>
        </w:rPr>
        <w:t>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872AF5" w:rsidRDefault="00755ADC" w:rsidP="00872AF5">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10.2.2.</w:t>
      </w:r>
      <w:r w:rsidR="00872AF5" w:rsidRPr="00872AF5">
        <w:rPr>
          <w:rFonts w:ascii="Times New Roman" w:eastAsiaTheme="minorHAnsi" w:hAnsi="Times New Roman"/>
          <w:sz w:val="28"/>
          <w:szCs w:val="28"/>
          <w:lang w:eastAsia="en-US"/>
        </w:rPr>
        <w:t xml:space="preserve">Указанные </w:t>
      </w:r>
      <w:r w:rsidR="009D3EFE"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00D8512C">
        <w:rPr>
          <w:rFonts w:ascii="Times New Roman" w:eastAsiaTheme="minorHAnsi" w:hAnsi="Times New Roman"/>
          <w:sz w:val="28"/>
          <w:szCs w:val="28"/>
          <w:lang w:eastAsia="en-US"/>
        </w:rPr>
        <w:t xml:space="preserve"> </w:t>
      </w:r>
      <w:r w:rsidR="009E51D3">
        <w:rPr>
          <w:rFonts w:ascii="Times New Roman" w:hAnsi="Times New Roman"/>
          <w:sz w:val="28"/>
          <w:szCs w:val="28"/>
        </w:rPr>
        <w:t>муниципального</w:t>
      </w:r>
      <w:r w:rsidR="00DB22C8">
        <w:rPr>
          <w:rFonts w:ascii="Times New Roman" w:hAnsi="Times New Roman"/>
          <w:sz w:val="28"/>
          <w:szCs w:val="28"/>
        </w:rPr>
        <w:t xml:space="preserve"> жилищного контроля </w:t>
      </w:r>
      <w:r w:rsidRPr="00872AF5">
        <w:rPr>
          <w:rFonts w:ascii="Times New Roman" w:eastAsiaTheme="minorHAnsi" w:hAnsi="Times New Roman"/>
          <w:sz w:val="28"/>
          <w:szCs w:val="28"/>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
    <w:p w:rsidR="009D3EFE" w:rsidRPr="00872AF5" w:rsidRDefault="009D3EFE" w:rsidP="00872AF5">
      <w:pPr>
        <w:autoSpaceDE w:val="0"/>
        <w:autoSpaceDN w:val="0"/>
        <w:adjustRightInd w:val="0"/>
        <w:rPr>
          <w:rFonts w:ascii="Times New Roman" w:hAnsi="Times New Roman"/>
          <w:sz w:val="28"/>
          <w:szCs w:val="28"/>
        </w:rPr>
      </w:pPr>
    </w:p>
    <w:p w:rsidR="0099362B" w:rsidRPr="00B868F4" w:rsidRDefault="0042704B" w:rsidP="0042704B">
      <w:pPr>
        <w:pStyle w:val="ConsPlusNormal"/>
        <w:suppressAutoHyphens w:val="0"/>
        <w:ind w:firstLine="567"/>
        <w:jc w:val="center"/>
        <w:rPr>
          <w:rFonts w:ascii="Times New Roman" w:hAnsi="Times New Roman" w:cs="Times New Roman"/>
          <w:sz w:val="28"/>
          <w:szCs w:val="28"/>
        </w:rPr>
      </w:pPr>
      <w:r>
        <w:rPr>
          <w:rFonts w:ascii="Times New Roman" w:hAnsi="Times New Roman" w:cs="Times New Roman"/>
          <w:sz w:val="28"/>
          <w:szCs w:val="28"/>
        </w:rPr>
        <w:t>_______________________</w:t>
      </w:r>
    </w:p>
    <w:p w:rsidR="0099362B" w:rsidRPr="00B868F4" w:rsidRDefault="0099362B" w:rsidP="00B868F4">
      <w:pPr>
        <w:pStyle w:val="ConsPlusNormal"/>
        <w:suppressAutoHyphens w:val="0"/>
        <w:ind w:firstLine="709"/>
        <w:jc w:val="right"/>
        <w:rPr>
          <w:rFonts w:ascii="Times New Roman" w:hAnsi="Times New Roman" w:cs="Times New Roman"/>
          <w:sz w:val="28"/>
          <w:szCs w:val="28"/>
        </w:rPr>
      </w:pPr>
    </w:p>
    <w:p w:rsidR="00255ABC" w:rsidRPr="00B868F4" w:rsidRDefault="00255ABC" w:rsidP="00B868F4">
      <w:pPr>
        <w:pStyle w:val="ConsPlusNormal"/>
        <w:suppressAutoHyphens w:val="0"/>
        <w:ind w:firstLine="709"/>
        <w:jc w:val="right"/>
        <w:rPr>
          <w:rFonts w:ascii="Times New Roman" w:hAnsi="Times New Roman" w:cs="Times New Roman"/>
          <w:sz w:val="28"/>
          <w:szCs w:val="28"/>
        </w:rPr>
      </w:pPr>
    </w:p>
    <w:p w:rsidR="00755ADC" w:rsidRDefault="00755ADC" w:rsidP="00DB22C8">
      <w:pPr>
        <w:pStyle w:val="ConsPlusNormal"/>
        <w:suppressAutoHyphens w:val="0"/>
        <w:ind w:firstLine="0"/>
        <w:rPr>
          <w:rFonts w:ascii="Times New Roman" w:hAnsi="Times New Roman" w:cs="Times New Roman"/>
          <w:sz w:val="28"/>
          <w:szCs w:val="28"/>
        </w:rPr>
      </w:pPr>
    </w:p>
    <w:p w:rsidR="00755ADC" w:rsidRDefault="00755ADC" w:rsidP="00DB22C8">
      <w:pPr>
        <w:pStyle w:val="ConsPlusNormal"/>
        <w:suppressAutoHyphens w:val="0"/>
        <w:ind w:firstLine="0"/>
        <w:rPr>
          <w:rFonts w:ascii="Times New Roman" w:hAnsi="Times New Roman" w:cs="Times New Roman"/>
          <w:sz w:val="28"/>
          <w:szCs w:val="28"/>
        </w:rPr>
      </w:pPr>
    </w:p>
    <w:p w:rsidR="00755ADC" w:rsidRDefault="00755ADC" w:rsidP="00DB22C8">
      <w:pPr>
        <w:pStyle w:val="ConsPlusNormal"/>
        <w:suppressAutoHyphens w:val="0"/>
        <w:ind w:firstLine="0"/>
        <w:rPr>
          <w:rFonts w:ascii="Times New Roman" w:hAnsi="Times New Roman" w:cs="Times New Roman"/>
          <w:sz w:val="28"/>
          <w:szCs w:val="28"/>
        </w:rPr>
      </w:pPr>
    </w:p>
    <w:p w:rsidR="00F22715" w:rsidRDefault="00F22715" w:rsidP="00D8512C">
      <w:pPr>
        <w:pStyle w:val="ConsPlusNormal"/>
        <w:suppressAutoHyphens w:val="0"/>
        <w:ind w:firstLine="0"/>
        <w:jc w:val="right"/>
        <w:rPr>
          <w:rFonts w:ascii="Times New Roman" w:hAnsi="Times New Roman" w:cs="Times New Roman"/>
          <w:b/>
          <w:sz w:val="28"/>
          <w:szCs w:val="28"/>
        </w:rPr>
      </w:pPr>
      <w:r w:rsidRPr="0042704B">
        <w:rPr>
          <w:rFonts w:ascii="Times New Roman" w:hAnsi="Times New Roman" w:cs="Times New Roman"/>
          <w:b/>
          <w:sz w:val="28"/>
          <w:szCs w:val="28"/>
        </w:rPr>
        <w:lastRenderedPageBreak/>
        <w:t xml:space="preserve">Приложение №1 </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480ACB">
        <w:rPr>
          <w:rFonts w:ascii="Times New Roman" w:hAnsi="Times New Roman" w:cs="Times New Roman"/>
          <w:sz w:val="28"/>
          <w:szCs w:val="28"/>
        </w:rPr>
        <w:t xml:space="preserve">                          от  05.05.2025  № 11</w:t>
      </w:r>
      <w:r>
        <w:rPr>
          <w:rFonts w:ascii="Times New Roman" w:hAnsi="Times New Roman" w:cs="Times New Roman"/>
          <w:sz w:val="28"/>
          <w:szCs w:val="28"/>
        </w:rPr>
        <w:t xml:space="preserve"> </w:t>
      </w:r>
    </w:p>
    <w:p w:rsidR="00F22715" w:rsidRDefault="00CB2E50"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F22715" w:rsidRPr="00B868F4">
        <w:rPr>
          <w:rFonts w:ascii="Times New Roman" w:hAnsi="Times New Roman" w:cs="Times New Roman"/>
          <w:sz w:val="28"/>
          <w:szCs w:val="28"/>
        </w:rPr>
        <w:t xml:space="preserve">Ключевые показатели </w:t>
      </w:r>
    </w:p>
    <w:p w:rsidR="00F22715" w:rsidRDefault="004D14BA"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9E51D3">
        <w:rPr>
          <w:rFonts w:ascii="Times New Roman" w:hAnsi="Times New Roman" w:cs="Times New Roman"/>
          <w:sz w:val="28"/>
          <w:szCs w:val="28"/>
        </w:rPr>
        <w:t>униципального</w:t>
      </w:r>
      <w:r>
        <w:rPr>
          <w:rFonts w:ascii="Times New Roman" w:hAnsi="Times New Roman" w:cs="Times New Roman"/>
          <w:sz w:val="28"/>
          <w:szCs w:val="28"/>
        </w:rPr>
        <w:t xml:space="preserve"> жилищного контроля</w:t>
      </w:r>
    </w:p>
    <w:p w:rsidR="00E834AB" w:rsidRDefault="00F22715" w:rsidP="00D8512C">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на территории </w:t>
      </w:r>
      <w:r w:rsidR="00E834AB">
        <w:rPr>
          <w:rFonts w:ascii="Times New Roman" w:hAnsi="Times New Roman" w:cs="Times New Roman"/>
          <w:sz w:val="28"/>
          <w:szCs w:val="28"/>
        </w:rPr>
        <w:t xml:space="preserve">муниципального образования </w:t>
      </w:r>
    </w:p>
    <w:p w:rsidR="00E834AB" w:rsidRDefault="00CB2E50"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Вятское</w:t>
      </w:r>
      <w:r w:rsidR="00E834AB">
        <w:rPr>
          <w:rFonts w:ascii="Times New Roman" w:hAnsi="Times New Roman" w:cs="Times New Roman"/>
          <w:sz w:val="28"/>
          <w:szCs w:val="28"/>
        </w:rPr>
        <w:t xml:space="preserve"> сельское поселение </w:t>
      </w:r>
    </w:p>
    <w:p w:rsidR="00F22715" w:rsidRDefault="00E834AB"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Омутнинского  района Кировской области</w:t>
      </w:r>
    </w:p>
    <w:p w:rsidR="00F22715" w:rsidRDefault="00F22715" w:rsidP="00D8512C">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и их целевые значения </w:t>
      </w:r>
    </w:p>
    <w:p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2375"/>
      </w:tblGrid>
      <w:tr w:rsidR="00F22715" w:rsidRPr="00B868F4" w:rsidTr="003970AA">
        <w:tc>
          <w:tcPr>
            <w:tcW w:w="7196"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rsidTr="003970AA">
        <w:tc>
          <w:tcPr>
            <w:tcW w:w="7196" w:type="dxa"/>
            <w:shd w:val="clear" w:color="auto" w:fill="auto"/>
          </w:tcPr>
          <w:p w:rsidR="00F22715" w:rsidRPr="002C7981" w:rsidRDefault="002C7981" w:rsidP="002C7981">
            <w:pPr>
              <w:autoSpaceDE w:val="0"/>
              <w:autoSpaceDN w:val="0"/>
              <w:adjustRightInd w:val="0"/>
              <w:ind w:firstLine="0"/>
              <w:rPr>
                <w:rFonts w:ascii="Times New Roman" w:hAnsi="Times New Roman"/>
                <w:sz w:val="28"/>
                <w:szCs w:val="28"/>
                <w:highlight w:val="yellow"/>
              </w:rPr>
            </w:pPr>
            <w:r w:rsidRPr="002C7981">
              <w:rPr>
                <w:rFonts w:ascii="Times New Roman" w:hAnsi="Times New Roman"/>
                <w:sz w:val="28"/>
                <w:szCs w:val="28"/>
              </w:rPr>
              <w:t>Количество травмированных в результате нарушения норм и правил в процессе осуществления деятельности, установленных правовыми актами Российской Федерации и правовыми актами субъектов Российской Ф</w:t>
            </w:r>
            <w:r w:rsidR="004D14BA">
              <w:rPr>
                <w:rFonts w:ascii="Times New Roman" w:hAnsi="Times New Roman"/>
                <w:sz w:val="28"/>
                <w:szCs w:val="28"/>
              </w:rPr>
              <w:t>едерации в муниципальном жилищном контроле</w:t>
            </w:r>
            <w:r w:rsidRPr="002C7981">
              <w:rPr>
                <w:rFonts w:ascii="Times New Roman" w:hAnsi="Times New Roman"/>
                <w:sz w:val="28"/>
                <w:szCs w:val="28"/>
              </w:rPr>
              <w:t xml:space="preserve"> на 100 жителей населения </w:t>
            </w:r>
          </w:p>
        </w:tc>
        <w:tc>
          <w:tcPr>
            <w:tcW w:w="2375" w:type="dxa"/>
            <w:shd w:val="clear" w:color="auto" w:fill="auto"/>
          </w:tcPr>
          <w:p w:rsidR="00F22715" w:rsidRPr="00B868F4" w:rsidRDefault="00531DD1" w:rsidP="00531DD1">
            <w:pPr>
              <w:tabs>
                <w:tab w:val="left" w:pos="2715"/>
              </w:tabs>
              <w:ind w:firstLine="0"/>
              <w:jc w:val="center"/>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w:t>
            </w:r>
          </w:p>
        </w:tc>
      </w:tr>
    </w:tbl>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42704B" w:rsidP="0042704B">
      <w:pPr>
        <w:pStyle w:val="ConsPlusNormal"/>
        <w:suppressAutoHyphens w:val="0"/>
        <w:ind w:firstLine="0"/>
        <w:jc w:val="center"/>
        <w:rPr>
          <w:rFonts w:ascii="Times New Roman" w:hAnsi="Times New Roman" w:cs="Times New Roman"/>
          <w:sz w:val="28"/>
          <w:szCs w:val="28"/>
        </w:rPr>
      </w:pPr>
      <w:r>
        <w:rPr>
          <w:rFonts w:ascii="Times New Roman" w:hAnsi="Times New Roman" w:cs="Times New Roman"/>
          <w:sz w:val="28"/>
          <w:szCs w:val="28"/>
        </w:rPr>
        <w:t>_________________________</w:t>
      </w: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2C7981" w:rsidRDefault="002C7981" w:rsidP="00F22715">
      <w:pPr>
        <w:pStyle w:val="ConsPlusNormal"/>
        <w:suppressAutoHyphens w:val="0"/>
        <w:ind w:firstLine="709"/>
        <w:jc w:val="right"/>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867F4F" w:rsidRDefault="00867F4F" w:rsidP="00265613">
      <w:pPr>
        <w:pStyle w:val="ConsPlusNormal"/>
        <w:suppressAutoHyphens w:val="0"/>
        <w:ind w:firstLine="0"/>
        <w:rPr>
          <w:rFonts w:ascii="Times New Roman" w:hAnsi="Times New Roman" w:cs="Times New Roman"/>
          <w:sz w:val="28"/>
          <w:szCs w:val="28"/>
        </w:rPr>
      </w:pPr>
    </w:p>
    <w:p w:rsidR="00F22715" w:rsidRDefault="00F22715" w:rsidP="00D8512C">
      <w:pPr>
        <w:pStyle w:val="ConsPlusNormal"/>
        <w:suppressAutoHyphens w:val="0"/>
        <w:ind w:firstLine="0"/>
        <w:jc w:val="right"/>
        <w:rPr>
          <w:rFonts w:ascii="Times New Roman" w:hAnsi="Times New Roman" w:cs="Times New Roman"/>
          <w:b/>
          <w:sz w:val="28"/>
          <w:szCs w:val="28"/>
        </w:rPr>
      </w:pPr>
      <w:r w:rsidRPr="0042704B">
        <w:rPr>
          <w:rFonts w:ascii="Times New Roman" w:hAnsi="Times New Roman" w:cs="Times New Roman"/>
          <w:b/>
          <w:sz w:val="28"/>
          <w:szCs w:val="28"/>
        </w:rPr>
        <w:lastRenderedPageBreak/>
        <w:t>Приложение № 2</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480ACB">
        <w:rPr>
          <w:rFonts w:ascii="Times New Roman" w:hAnsi="Times New Roman" w:cs="Times New Roman"/>
          <w:sz w:val="28"/>
          <w:szCs w:val="28"/>
        </w:rPr>
        <w:t xml:space="preserve">                          от  05.05.2025  № 11</w:t>
      </w:r>
    </w:p>
    <w:p w:rsidR="00F22715" w:rsidRDefault="00F22715" w:rsidP="00D8512C">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Индикативные показатели </w:t>
      </w:r>
    </w:p>
    <w:p w:rsidR="009E51D3" w:rsidRDefault="00265613"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м</w:t>
      </w:r>
      <w:r w:rsidR="009E51D3">
        <w:rPr>
          <w:rFonts w:ascii="Times New Roman" w:hAnsi="Times New Roman" w:cs="Times New Roman"/>
          <w:sz w:val="28"/>
          <w:szCs w:val="28"/>
        </w:rPr>
        <w:t>униципального</w:t>
      </w:r>
      <w:r>
        <w:rPr>
          <w:rFonts w:ascii="Times New Roman" w:hAnsi="Times New Roman" w:cs="Times New Roman"/>
          <w:sz w:val="28"/>
          <w:szCs w:val="28"/>
        </w:rPr>
        <w:t xml:space="preserve"> жилищного </w:t>
      </w:r>
      <w:r w:rsidR="009E51D3">
        <w:rPr>
          <w:rFonts w:ascii="Times New Roman" w:hAnsi="Times New Roman" w:cs="Times New Roman"/>
          <w:sz w:val="28"/>
          <w:szCs w:val="28"/>
        </w:rPr>
        <w:t xml:space="preserve">контроля </w:t>
      </w:r>
    </w:p>
    <w:p w:rsidR="00265613" w:rsidRDefault="00D33C7F" w:rsidP="00D8512C">
      <w:pPr>
        <w:pStyle w:val="ConsPlusNormal"/>
        <w:suppressAutoHyphens w:val="0"/>
        <w:ind w:firstLine="0"/>
        <w:jc w:val="right"/>
        <w:rPr>
          <w:rFonts w:ascii="Times New Roman" w:hAnsi="Times New Roman" w:cs="Times New Roman"/>
          <w:sz w:val="28"/>
          <w:szCs w:val="28"/>
        </w:rPr>
      </w:pPr>
      <w:r>
        <w:rPr>
          <w:rFonts w:ascii="Times New Roman" w:hAnsi="Times New Roman" w:cs="Times New Roman"/>
          <w:sz w:val="28"/>
          <w:szCs w:val="28"/>
        </w:rPr>
        <w:t xml:space="preserve">на территории муниципального </w:t>
      </w:r>
      <w:r w:rsidR="00265613">
        <w:rPr>
          <w:rFonts w:ascii="Times New Roman" w:hAnsi="Times New Roman" w:cs="Times New Roman"/>
          <w:sz w:val="28"/>
          <w:szCs w:val="28"/>
        </w:rPr>
        <w:t xml:space="preserve">образования                   </w:t>
      </w:r>
    </w:p>
    <w:p w:rsidR="0065319F" w:rsidRDefault="00CB2E50" w:rsidP="00D8512C">
      <w:pPr>
        <w:pStyle w:val="ConsPlusNormal"/>
        <w:suppressAutoHyphens w:val="0"/>
        <w:ind w:firstLine="0"/>
        <w:jc w:val="right"/>
        <w:rPr>
          <w:rFonts w:ascii="Times New Roman" w:hAnsi="Times New Roman" w:cs="Times New Roman"/>
          <w:sz w:val="28"/>
          <w:szCs w:val="28"/>
        </w:rPr>
      </w:pPr>
      <w:r>
        <w:rPr>
          <w:rFonts w:ascii="Times New Roman" w:hAnsi="Times New Roman" w:cs="Times New Roman"/>
          <w:sz w:val="28"/>
          <w:szCs w:val="28"/>
        </w:rPr>
        <w:t>Вятское</w:t>
      </w:r>
      <w:r w:rsidR="00D33C7F">
        <w:rPr>
          <w:rFonts w:ascii="Times New Roman" w:hAnsi="Times New Roman" w:cs="Times New Roman"/>
          <w:sz w:val="28"/>
          <w:szCs w:val="28"/>
        </w:rPr>
        <w:t xml:space="preserve"> сельское поселение</w:t>
      </w:r>
    </w:p>
    <w:p w:rsidR="00F22715" w:rsidRDefault="00D33C7F"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Омутнинского</w:t>
      </w:r>
      <w:r w:rsidR="00CB2E50">
        <w:rPr>
          <w:rFonts w:ascii="Times New Roman" w:hAnsi="Times New Roman" w:cs="Times New Roman"/>
          <w:sz w:val="28"/>
          <w:szCs w:val="28"/>
        </w:rPr>
        <w:t xml:space="preserve"> </w:t>
      </w:r>
      <w:r w:rsidR="0065319F">
        <w:rPr>
          <w:rFonts w:ascii="Times New Roman" w:hAnsi="Times New Roman" w:cs="Times New Roman"/>
          <w:sz w:val="28"/>
          <w:szCs w:val="28"/>
        </w:rPr>
        <w:t>района</w:t>
      </w:r>
      <w:r w:rsidR="00CB2E50">
        <w:rPr>
          <w:rFonts w:ascii="Times New Roman" w:hAnsi="Times New Roman" w:cs="Times New Roman"/>
          <w:sz w:val="28"/>
          <w:szCs w:val="28"/>
        </w:rPr>
        <w:t xml:space="preserve"> </w:t>
      </w:r>
      <w:r>
        <w:rPr>
          <w:rFonts w:ascii="Times New Roman" w:hAnsi="Times New Roman" w:cs="Times New Roman"/>
          <w:sz w:val="28"/>
          <w:szCs w:val="28"/>
        </w:rPr>
        <w:t xml:space="preserve">Кировской </w:t>
      </w:r>
      <w:r w:rsidR="005F1AF3">
        <w:rPr>
          <w:rFonts w:ascii="Times New Roman" w:hAnsi="Times New Roman" w:cs="Times New Roman"/>
          <w:sz w:val="28"/>
          <w:szCs w:val="28"/>
        </w:rPr>
        <w:t xml:space="preserve"> области</w:t>
      </w:r>
    </w:p>
    <w:p w:rsidR="00F22715" w:rsidRDefault="00F22715" w:rsidP="00EE61B6">
      <w:pPr>
        <w:pStyle w:val="ConsPlusNormal"/>
        <w:suppressAutoHyphens w:val="0"/>
        <w:ind w:firstLine="709"/>
        <w:rPr>
          <w:rFonts w:ascii="Times New Roman" w:hAnsi="Times New Roman" w:cs="Times New Roman"/>
          <w:sz w:val="28"/>
          <w:szCs w:val="28"/>
        </w:rPr>
      </w:pPr>
    </w:p>
    <w:p w:rsidR="00F22715" w:rsidRPr="0042704B" w:rsidRDefault="00F22715" w:rsidP="00F22715">
      <w:pPr>
        <w:tabs>
          <w:tab w:val="left" w:pos="2715"/>
        </w:tabs>
        <w:ind w:firstLine="709"/>
        <w:jc w:val="center"/>
        <w:rPr>
          <w:rFonts w:ascii="Times New Roman" w:hAnsi="Times New Roman"/>
          <w:b/>
          <w:bCs/>
          <w:sz w:val="28"/>
          <w:szCs w:val="28"/>
        </w:rPr>
      </w:pPr>
      <w:r w:rsidRPr="0042704B">
        <w:rPr>
          <w:rFonts w:ascii="Times New Roman" w:hAnsi="Times New Roman"/>
          <w:b/>
          <w:bCs/>
          <w:sz w:val="28"/>
          <w:szCs w:val="28"/>
        </w:rPr>
        <w:t>Индикативные показатели</w:t>
      </w:r>
    </w:p>
    <w:p w:rsidR="00153824" w:rsidRPr="00B868F4" w:rsidRDefault="00153824" w:rsidP="00F22715">
      <w:pPr>
        <w:tabs>
          <w:tab w:val="left" w:pos="2715"/>
        </w:tabs>
        <w:ind w:firstLine="709"/>
        <w:jc w:val="center"/>
        <w:rPr>
          <w:rFonts w:ascii="Times New Roman" w:hAnsi="Times New Roman"/>
          <w:bCs/>
          <w:sz w:val="28"/>
          <w:szCs w:val="28"/>
        </w:rPr>
      </w:pP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0</w:t>
      </w:r>
      <w:r w:rsidRPr="00B868F4">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11</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2</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3</w:t>
      </w:r>
      <w:r w:rsidRPr="00B868F4">
        <w:rPr>
          <w:rFonts w:ascii="Times New Roman" w:hAnsi="Times New Roman"/>
          <w:sz w:val="28"/>
          <w:szCs w:val="28"/>
        </w:rPr>
        <w:t xml:space="preserve">) общее количество учтенных объектов контроля на конец отчетного периода; </w:t>
      </w:r>
    </w:p>
    <w:p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4</w:t>
      </w:r>
      <w:r w:rsidRPr="00B868F4">
        <w:rPr>
          <w:rFonts w:ascii="Times New Roman" w:hAnsi="Times New Roman"/>
          <w:sz w:val="28"/>
          <w:szCs w:val="28"/>
        </w:rPr>
        <w:t xml:space="preserve">) количество учтенных контролируемых лиц на конец отчетного периода;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5</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6</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lastRenderedPageBreak/>
        <w:t>1</w:t>
      </w:r>
      <w:r w:rsidR="00153824">
        <w:rPr>
          <w:rFonts w:ascii="Times New Roman" w:hAnsi="Times New Roman"/>
          <w:sz w:val="28"/>
          <w:szCs w:val="28"/>
        </w:rPr>
        <w:t>7</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153824">
        <w:rPr>
          <w:rFonts w:ascii="Times New Roman" w:hAnsi="Times New Roman"/>
          <w:sz w:val="28"/>
          <w:szCs w:val="28"/>
        </w:rPr>
        <w:t>8</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B868F4" w:rsidRDefault="00153824"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0</w:t>
      </w:r>
      <w:r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2</w:t>
      </w:r>
      <w:r w:rsidR="00153824">
        <w:rPr>
          <w:rFonts w:ascii="Times New Roman" w:hAnsi="Times New Roman"/>
          <w:sz w:val="28"/>
          <w:szCs w:val="28"/>
        </w:rPr>
        <w:t>1</w:t>
      </w:r>
      <w:r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755ADC" w:rsidRDefault="00755ADC" w:rsidP="00F22715">
      <w:pPr>
        <w:tabs>
          <w:tab w:val="left" w:pos="2715"/>
        </w:tabs>
        <w:ind w:firstLine="709"/>
        <w:rPr>
          <w:rFonts w:ascii="Times New Roman" w:hAnsi="Times New Roman"/>
          <w:sz w:val="28"/>
          <w:szCs w:val="28"/>
        </w:rPr>
      </w:pPr>
    </w:p>
    <w:p w:rsidR="00755ADC" w:rsidRPr="00B868F4" w:rsidRDefault="00755ADC" w:rsidP="00F22715">
      <w:pPr>
        <w:tabs>
          <w:tab w:val="left" w:pos="2715"/>
        </w:tabs>
        <w:ind w:firstLine="709"/>
        <w:rPr>
          <w:rFonts w:ascii="Times New Roman" w:hAnsi="Times New Roman"/>
          <w:sz w:val="28"/>
          <w:szCs w:val="28"/>
        </w:rPr>
      </w:pPr>
    </w:p>
    <w:p w:rsidR="00F22715" w:rsidRPr="00B868F4" w:rsidRDefault="00755ADC" w:rsidP="00755ADC">
      <w:pPr>
        <w:jc w:val="center"/>
        <w:rPr>
          <w:rFonts w:ascii="Times New Roman" w:hAnsi="Times New Roman"/>
          <w:sz w:val="28"/>
          <w:szCs w:val="28"/>
        </w:rPr>
      </w:pPr>
      <w:r>
        <w:rPr>
          <w:rFonts w:ascii="Times New Roman" w:hAnsi="Times New Roman"/>
          <w:sz w:val="28"/>
          <w:szCs w:val="28"/>
        </w:rPr>
        <w:t>____________________________</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42704B" w:rsidRDefault="0042704B" w:rsidP="00EE61B6">
      <w:pPr>
        <w:pStyle w:val="ConsPlusNormal"/>
        <w:suppressAutoHyphens w:val="0"/>
        <w:ind w:firstLine="709"/>
        <w:rPr>
          <w:rFonts w:ascii="Times New Roman" w:hAnsi="Times New Roman" w:cs="Times New Roman"/>
          <w:sz w:val="28"/>
          <w:szCs w:val="28"/>
        </w:rPr>
      </w:pPr>
    </w:p>
    <w:p w:rsidR="0042704B" w:rsidRDefault="0042704B"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F22715" w:rsidRPr="0042704B" w:rsidRDefault="00F22715" w:rsidP="00D8512C">
      <w:pPr>
        <w:pStyle w:val="ConsPlusNormal"/>
        <w:suppressAutoHyphens w:val="0"/>
        <w:ind w:firstLine="709"/>
        <w:jc w:val="right"/>
        <w:rPr>
          <w:rFonts w:ascii="Times New Roman" w:hAnsi="Times New Roman" w:cs="Times New Roman"/>
          <w:b/>
          <w:sz w:val="28"/>
          <w:szCs w:val="28"/>
        </w:rPr>
      </w:pPr>
      <w:r w:rsidRPr="0042704B">
        <w:rPr>
          <w:rFonts w:ascii="Times New Roman" w:hAnsi="Times New Roman" w:cs="Times New Roman"/>
          <w:b/>
          <w:sz w:val="28"/>
          <w:szCs w:val="28"/>
        </w:rPr>
        <w:lastRenderedPageBreak/>
        <w:t>Приложение № 3</w:t>
      </w:r>
    </w:p>
    <w:p w:rsidR="004B5297" w:rsidRDefault="00A4099E"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480ACB">
        <w:rPr>
          <w:rFonts w:ascii="Times New Roman" w:hAnsi="Times New Roman" w:cs="Times New Roman"/>
          <w:sz w:val="28"/>
          <w:szCs w:val="28"/>
        </w:rPr>
        <w:t xml:space="preserve">К </w:t>
      </w:r>
      <w:r>
        <w:rPr>
          <w:rFonts w:ascii="Times New Roman" w:hAnsi="Times New Roman" w:cs="Times New Roman"/>
          <w:sz w:val="28"/>
          <w:szCs w:val="28"/>
        </w:rPr>
        <w:t>Р</w:t>
      </w:r>
      <w:r w:rsidR="0065319F" w:rsidRPr="00A4099E">
        <w:rPr>
          <w:rFonts w:ascii="Times New Roman" w:hAnsi="Times New Roman" w:cs="Times New Roman"/>
          <w:sz w:val="28"/>
          <w:szCs w:val="28"/>
        </w:rPr>
        <w:t>ешению</w:t>
      </w:r>
      <w:r w:rsidR="004B5297">
        <w:rPr>
          <w:rFonts w:ascii="Times New Roman" w:hAnsi="Times New Roman" w:cs="Times New Roman"/>
          <w:sz w:val="28"/>
          <w:szCs w:val="28"/>
        </w:rPr>
        <w:t xml:space="preserve"> Думы</w:t>
      </w:r>
    </w:p>
    <w:p w:rsidR="00F22715" w:rsidRPr="00A4099E" w:rsidRDefault="0065319F" w:rsidP="00D8512C">
      <w:pPr>
        <w:pStyle w:val="ConsPlusNormal"/>
        <w:suppressAutoHyphens w:val="0"/>
        <w:ind w:firstLine="709"/>
        <w:jc w:val="right"/>
        <w:rPr>
          <w:rFonts w:ascii="Times New Roman" w:hAnsi="Times New Roman" w:cs="Times New Roman"/>
          <w:sz w:val="28"/>
          <w:szCs w:val="28"/>
        </w:rPr>
      </w:pPr>
      <w:r w:rsidRPr="00A4099E">
        <w:rPr>
          <w:rFonts w:ascii="Times New Roman" w:hAnsi="Times New Roman" w:cs="Times New Roman"/>
          <w:sz w:val="28"/>
          <w:szCs w:val="28"/>
        </w:rPr>
        <w:t xml:space="preserve"> от </w:t>
      </w:r>
      <w:r w:rsidR="00480ACB">
        <w:rPr>
          <w:rFonts w:ascii="Times New Roman" w:hAnsi="Times New Roman" w:cs="Times New Roman"/>
          <w:sz w:val="28"/>
          <w:szCs w:val="28"/>
        </w:rPr>
        <w:t>05.05</w:t>
      </w:r>
      <w:r w:rsidR="004B5297">
        <w:rPr>
          <w:rFonts w:ascii="Times New Roman" w:hAnsi="Times New Roman" w:cs="Times New Roman"/>
          <w:sz w:val="28"/>
          <w:szCs w:val="28"/>
        </w:rPr>
        <w:t>.2025</w:t>
      </w:r>
      <w:r w:rsidRPr="00A4099E">
        <w:rPr>
          <w:rFonts w:ascii="Times New Roman" w:hAnsi="Times New Roman" w:cs="Times New Roman"/>
          <w:sz w:val="28"/>
          <w:szCs w:val="28"/>
        </w:rPr>
        <w:t xml:space="preserve">  № </w:t>
      </w:r>
      <w:r w:rsidR="00480ACB">
        <w:rPr>
          <w:rFonts w:ascii="Times New Roman" w:hAnsi="Times New Roman" w:cs="Times New Roman"/>
          <w:sz w:val="28"/>
          <w:szCs w:val="28"/>
        </w:rPr>
        <w:t>11</w:t>
      </w:r>
    </w:p>
    <w:p w:rsidR="00F22715" w:rsidRPr="00A4099E" w:rsidRDefault="00F22715" w:rsidP="00D8512C">
      <w:pPr>
        <w:pStyle w:val="ConsPlusNormal"/>
        <w:suppressAutoHyphens w:val="0"/>
        <w:ind w:firstLine="709"/>
        <w:jc w:val="right"/>
        <w:rPr>
          <w:rFonts w:ascii="Times New Roman" w:hAnsi="Times New Roman" w:cs="Times New Roman"/>
          <w:sz w:val="28"/>
          <w:szCs w:val="28"/>
        </w:rPr>
      </w:pPr>
      <w:r w:rsidRPr="00A4099E">
        <w:rPr>
          <w:rFonts w:ascii="Times New Roman" w:hAnsi="Times New Roman" w:cs="Times New Roman"/>
          <w:sz w:val="28"/>
          <w:szCs w:val="28"/>
        </w:rPr>
        <w:t xml:space="preserve">Критерии отнесения объектов </w:t>
      </w:r>
    </w:p>
    <w:p w:rsidR="009E51D3" w:rsidRPr="00A4099E" w:rsidRDefault="00480ACB" w:rsidP="00D8512C">
      <w:pPr>
        <w:pStyle w:val="ConsPlusNormal"/>
        <w:suppressAutoHyphens w:val="0"/>
        <w:ind w:firstLine="709"/>
        <w:jc w:val="right"/>
        <w:rPr>
          <w:rFonts w:ascii="Times New Roman" w:hAnsi="Times New Roman" w:cs="Times New Roman"/>
          <w:sz w:val="28"/>
          <w:szCs w:val="28"/>
        </w:rPr>
      </w:pPr>
      <w:r w:rsidRPr="00A4099E">
        <w:rPr>
          <w:rFonts w:ascii="Times New Roman" w:hAnsi="Times New Roman" w:cs="Times New Roman"/>
          <w:sz w:val="28"/>
          <w:szCs w:val="28"/>
        </w:rPr>
        <w:t>М</w:t>
      </w:r>
      <w:r w:rsidR="009E51D3" w:rsidRPr="00A4099E">
        <w:rPr>
          <w:rFonts w:ascii="Times New Roman" w:hAnsi="Times New Roman" w:cs="Times New Roman"/>
          <w:sz w:val="28"/>
          <w:szCs w:val="28"/>
        </w:rPr>
        <w:t>униципального</w:t>
      </w:r>
      <w:r>
        <w:rPr>
          <w:rFonts w:ascii="Times New Roman" w:hAnsi="Times New Roman" w:cs="Times New Roman"/>
          <w:sz w:val="28"/>
          <w:szCs w:val="28"/>
        </w:rPr>
        <w:t xml:space="preserve"> </w:t>
      </w:r>
      <w:r w:rsidR="004D14BA" w:rsidRPr="00A4099E">
        <w:rPr>
          <w:rFonts w:ascii="Times New Roman" w:hAnsi="Times New Roman" w:cs="Times New Roman"/>
          <w:sz w:val="28"/>
          <w:szCs w:val="28"/>
        </w:rPr>
        <w:t>жилищного контроля.</w:t>
      </w:r>
    </w:p>
    <w:p w:rsidR="00F22715" w:rsidRDefault="00F22715" w:rsidP="00D8512C">
      <w:pPr>
        <w:pStyle w:val="ConsPlusNormal"/>
        <w:suppressAutoHyphens w:val="0"/>
        <w:ind w:firstLine="709"/>
        <w:jc w:val="right"/>
        <w:rPr>
          <w:rFonts w:ascii="Times New Roman" w:hAnsi="Times New Roman" w:cs="Times New Roman"/>
          <w:sz w:val="28"/>
          <w:szCs w:val="28"/>
        </w:rPr>
      </w:pPr>
      <w:r w:rsidRPr="00A4099E">
        <w:rPr>
          <w:rFonts w:ascii="Times New Roman" w:hAnsi="Times New Roman" w:cs="Times New Roman"/>
          <w:sz w:val="28"/>
          <w:szCs w:val="28"/>
        </w:rPr>
        <w:t>к определенной категории риска</w:t>
      </w:r>
    </w:p>
    <w:p w:rsidR="00F22715" w:rsidRDefault="00F22715" w:rsidP="00EE61B6">
      <w:pPr>
        <w:pStyle w:val="ConsPlusNormal"/>
        <w:suppressAutoHyphens w:val="0"/>
        <w:ind w:firstLine="709"/>
        <w:rPr>
          <w:rFonts w:ascii="Times New Roman" w:hAnsi="Times New Roman" w:cs="Times New Roman"/>
          <w:sz w:val="28"/>
          <w:szCs w:val="28"/>
        </w:rPr>
      </w:pPr>
    </w:p>
    <w:p w:rsidR="00265613" w:rsidRPr="00265613" w:rsidRDefault="00265613" w:rsidP="00755ADC">
      <w:pPr>
        <w:pStyle w:val="ConsPlusNormal"/>
        <w:suppressAutoHyphens w:val="0"/>
        <w:ind w:firstLine="709"/>
        <w:jc w:val="both"/>
        <w:rPr>
          <w:rFonts w:ascii="Times New Roman" w:hAnsi="Times New Roman" w:cs="Times New Roman"/>
          <w:sz w:val="28"/>
          <w:szCs w:val="28"/>
        </w:rPr>
      </w:pPr>
      <w:r w:rsidRPr="00265613">
        <w:rPr>
          <w:rFonts w:ascii="Times New Roman" w:hAnsi="Times New Roman" w:cs="Times New Roman"/>
          <w:sz w:val="28"/>
          <w:szCs w:val="28"/>
        </w:rPr>
        <w:t xml:space="preserve">1. К категории </w:t>
      </w:r>
      <w:r w:rsidR="00791EF6">
        <w:rPr>
          <w:rFonts w:ascii="Times New Roman" w:hAnsi="Times New Roman" w:cs="Times New Roman"/>
          <w:sz w:val="28"/>
          <w:szCs w:val="28"/>
        </w:rPr>
        <w:t>умеренного</w:t>
      </w:r>
      <w:r w:rsidRPr="00265613">
        <w:rPr>
          <w:rFonts w:ascii="Times New Roman" w:hAnsi="Times New Roman" w:cs="Times New Roman"/>
          <w:sz w:val="28"/>
          <w:szCs w:val="28"/>
        </w:rPr>
        <w:t xml:space="preserve"> риска относятся: жилые помещения муниципального жилищного фонда и общее имущество в многоквартирных домах, в которых есть жилые помещения муниципального жилищного фонда, введенные в эксплуатацию до 1995 года</w:t>
      </w:r>
    </w:p>
    <w:p w:rsidR="00265613" w:rsidRPr="00265613" w:rsidRDefault="00265613" w:rsidP="00755ADC">
      <w:pPr>
        <w:pStyle w:val="ConsPlusNormal"/>
        <w:suppressAutoHyphens w:val="0"/>
        <w:ind w:firstLine="709"/>
        <w:jc w:val="both"/>
        <w:rPr>
          <w:rFonts w:ascii="Times New Roman" w:hAnsi="Times New Roman" w:cs="Times New Roman"/>
          <w:sz w:val="28"/>
          <w:szCs w:val="28"/>
        </w:rPr>
      </w:pPr>
      <w:r w:rsidRPr="00265613">
        <w:rPr>
          <w:rFonts w:ascii="Times New Roman" w:hAnsi="Times New Roman" w:cs="Times New Roman"/>
          <w:sz w:val="28"/>
          <w:szCs w:val="28"/>
        </w:rPr>
        <w:t xml:space="preserve"> 2. К категории среднего риска относятся: жилые помещения муниципального жилищного фонда и общее имущество в многоквартирных домах, в которых есть жилые помещения муниципального жилищного фонда, введенные в эксплуатацию в период с 1996 года по 2024 год.</w:t>
      </w:r>
    </w:p>
    <w:p w:rsidR="00F22715" w:rsidRPr="00265613" w:rsidRDefault="00265613" w:rsidP="00755ADC">
      <w:pPr>
        <w:pStyle w:val="ConsPlusNormal"/>
        <w:suppressAutoHyphens w:val="0"/>
        <w:ind w:firstLine="709"/>
        <w:jc w:val="both"/>
        <w:rPr>
          <w:rFonts w:ascii="Times New Roman" w:hAnsi="Times New Roman" w:cs="Times New Roman"/>
          <w:sz w:val="28"/>
          <w:szCs w:val="28"/>
        </w:rPr>
      </w:pPr>
      <w:r w:rsidRPr="00265613">
        <w:rPr>
          <w:rFonts w:ascii="Times New Roman" w:hAnsi="Times New Roman" w:cs="Times New Roman"/>
          <w:sz w:val="28"/>
          <w:szCs w:val="28"/>
        </w:rPr>
        <w:t xml:space="preserve"> 3. К категории низкого риска относятся все иные объекты муниципального жилищного контроля.</w:t>
      </w:r>
    </w:p>
    <w:p w:rsidR="00F22715" w:rsidRDefault="00F22715" w:rsidP="00EE61B6">
      <w:pPr>
        <w:pStyle w:val="ConsPlusNormal"/>
        <w:suppressAutoHyphens w:val="0"/>
        <w:ind w:firstLine="709"/>
        <w:rPr>
          <w:rFonts w:ascii="Times New Roman" w:hAnsi="Times New Roman" w:cs="Times New Roman"/>
          <w:sz w:val="28"/>
          <w:szCs w:val="28"/>
        </w:rPr>
      </w:pPr>
    </w:p>
    <w:p w:rsidR="00F22715" w:rsidRDefault="00F22715" w:rsidP="00EE61B6">
      <w:pPr>
        <w:pStyle w:val="ConsPlusNormal"/>
        <w:suppressAutoHyphens w:val="0"/>
        <w:ind w:firstLine="709"/>
        <w:rPr>
          <w:rFonts w:ascii="Times New Roman" w:hAnsi="Times New Roman" w:cs="Times New Roman"/>
          <w:sz w:val="28"/>
          <w:szCs w:val="28"/>
        </w:rPr>
      </w:pPr>
    </w:p>
    <w:p w:rsidR="00153824" w:rsidRDefault="00755ADC" w:rsidP="00755ADC">
      <w:pPr>
        <w:pStyle w:val="ConsPlusNormal"/>
        <w:suppressAutoHyphens w:val="0"/>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_______________________________</w:t>
      </w:r>
    </w:p>
    <w:p w:rsidR="00F22715" w:rsidRDefault="00F22715" w:rsidP="00EE61B6">
      <w:pPr>
        <w:pStyle w:val="ConsPlusNormal"/>
        <w:suppressAutoHyphens w:val="0"/>
        <w:ind w:firstLine="709"/>
        <w:rPr>
          <w:rFonts w:ascii="Times New Roman" w:hAnsi="Times New Roman" w:cs="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755ADC" w:rsidRDefault="00755ADC" w:rsidP="006D5AF2">
      <w:pPr>
        <w:pStyle w:val="a5"/>
        <w:spacing w:after="0" w:line="240" w:lineRule="auto"/>
        <w:ind w:left="360" w:firstLine="0"/>
        <w:jc w:val="right"/>
        <w:rPr>
          <w:rFonts w:ascii="Times New Roman" w:hAnsi="Times New Roman"/>
          <w:sz w:val="28"/>
          <w:szCs w:val="28"/>
        </w:rPr>
      </w:pPr>
    </w:p>
    <w:p w:rsidR="00265613" w:rsidRDefault="00265613" w:rsidP="006D5AF2">
      <w:pPr>
        <w:pStyle w:val="a5"/>
        <w:spacing w:after="0" w:line="240" w:lineRule="auto"/>
        <w:ind w:left="360" w:firstLine="0"/>
        <w:jc w:val="right"/>
        <w:rPr>
          <w:rFonts w:ascii="Times New Roman" w:hAnsi="Times New Roman"/>
          <w:sz w:val="28"/>
          <w:szCs w:val="28"/>
        </w:rPr>
      </w:pPr>
    </w:p>
    <w:p w:rsidR="00265613" w:rsidRPr="004B5297" w:rsidRDefault="00265613" w:rsidP="004B5297">
      <w:pPr>
        <w:ind w:firstLine="0"/>
        <w:rPr>
          <w:rFonts w:ascii="Times New Roman" w:hAnsi="Times New Roman"/>
          <w:sz w:val="28"/>
          <w:szCs w:val="28"/>
        </w:rPr>
      </w:pPr>
    </w:p>
    <w:p w:rsidR="00F22715" w:rsidRDefault="00F22715" w:rsidP="00D8512C">
      <w:pPr>
        <w:pStyle w:val="a5"/>
        <w:spacing w:after="0" w:line="240" w:lineRule="auto"/>
        <w:ind w:left="360" w:firstLine="0"/>
        <w:jc w:val="right"/>
        <w:rPr>
          <w:rFonts w:ascii="Times New Roman" w:hAnsi="Times New Roman"/>
          <w:b/>
          <w:sz w:val="28"/>
          <w:szCs w:val="28"/>
        </w:rPr>
      </w:pPr>
      <w:r w:rsidRPr="0042704B">
        <w:rPr>
          <w:rFonts w:ascii="Times New Roman" w:hAnsi="Times New Roman"/>
          <w:b/>
          <w:sz w:val="28"/>
          <w:szCs w:val="28"/>
        </w:rPr>
        <w:lastRenderedPageBreak/>
        <w:t>Приложение № 4</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к Решению Думы </w:t>
      </w:r>
    </w:p>
    <w:p w:rsidR="004B5297" w:rsidRDefault="004B5297" w:rsidP="00D8512C">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480ACB">
        <w:rPr>
          <w:rFonts w:ascii="Times New Roman" w:hAnsi="Times New Roman" w:cs="Times New Roman"/>
          <w:sz w:val="28"/>
          <w:szCs w:val="28"/>
        </w:rPr>
        <w:t xml:space="preserve">                          от  05.05.2025  №11</w:t>
      </w:r>
      <w:r>
        <w:rPr>
          <w:rFonts w:ascii="Times New Roman" w:hAnsi="Times New Roman" w:cs="Times New Roman"/>
          <w:sz w:val="28"/>
          <w:szCs w:val="28"/>
        </w:rPr>
        <w:t xml:space="preserve"> </w:t>
      </w:r>
    </w:p>
    <w:p w:rsidR="006D5AF2" w:rsidRDefault="00F22715" w:rsidP="00D8512C">
      <w:pPr>
        <w:pStyle w:val="a5"/>
        <w:spacing w:after="0" w:line="240" w:lineRule="auto"/>
        <w:ind w:left="360" w:firstLine="0"/>
        <w:jc w:val="right"/>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 xml:space="preserve">ндикаторов риска </w:t>
      </w:r>
    </w:p>
    <w:p w:rsidR="006D5AF2" w:rsidRDefault="00F22715" w:rsidP="00D8512C">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нарушения обязательных требований, </w:t>
      </w:r>
    </w:p>
    <w:p w:rsidR="006D5AF2" w:rsidRDefault="00F22715" w:rsidP="00D8512C">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используемых для определения необходимости </w:t>
      </w:r>
    </w:p>
    <w:p w:rsidR="006D5AF2" w:rsidRDefault="00F22715" w:rsidP="00D8512C">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проведения внеплановых</w:t>
      </w:r>
    </w:p>
    <w:p w:rsidR="006D5AF2" w:rsidRDefault="00F22715" w:rsidP="00D8512C">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 профилактических мероприятий </w:t>
      </w:r>
    </w:p>
    <w:p w:rsidR="00F22715" w:rsidRPr="00B868F4" w:rsidRDefault="00F22715" w:rsidP="00D8512C">
      <w:pPr>
        <w:pStyle w:val="a5"/>
        <w:spacing w:after="0" w:line="240" w:lineRule="auto"/>
        <w:ind w:left="360" w:firstLine="0"/>
        <w:jc w:val="right"/>
        <w:rPr>
          <w:rFonts w:ascii="Times New Roman" w:hAnsi="Times New Roman"/>
          <w:sz w:val="28"/>
          <w:szCs w:val="28"/>
        </w:rPr>
      </w:pPr>
      <w:r w:rsidRPr="00B868F4">
        <w:rPr>
          <w:rFonts w:ascii="Times New Roman" w:eastAsiaTheme="minorHAnsi" w:hAnsi="Times New Roman"/>
          <w:sz w:val="28"/>
          <w:szCs w:val="28"/>
          <w:lang w:eastAsia="en-US"/>
        </w:rPr>
        <w:t xml:space="preserve">при осуществлении </w:t>
      </w:r>
      <w:r w:rsidR="009E51D3">
        <w:rPr>
          <w:rFonts w:ascii="Times New Roman" w:hAnsi="Times New Roman"/>
          <w:sz w:val="28"/>
          <w:szCs w:val="28"/>
        </w:rPr>
        <w:t>муниципального</w:t>
      </w:r>
      <w:r w:rsidR="004D14BA">
        <w:rPr>
          <w:rFonts w:ascii="Times New Roman" w:hAnsi="Times New Roman"/>
          <w:sz w:val="28"/>
          <w:szCs w:val="28"/>
        </w:rPr>
        <w:t xml:space="preserve"> жилищного контроля.</w:t>
      </w:r>
    </w:p>
    <w:p w:rsidR="00F22715" w:rsidRDefault="00F22715" w:rsidP="00EE61B6">
      <w:pPr>
        <w:pStyle w:val="ConsPlusNormal"/>
        <w:suppressAutoHyphens w:val="0"/>
        <w:ind w:firstLine="709"/>
        <w:rPr>
          <w:rFonts w:ascii="Times New Roman" w:hAnsi="Times New Roman" w:cs="Times New Roman"/>
          <w:sz w:val="28"/>
          <w:szCs w:val="28"/>
        </w:rPr>
      </w:pPr>
    </w:p>
    <w:p w:rsidR="006D5AF2" w:rsidRPr="00755ADC" w:rsidRDefault="006D5AF2" w:rsidP="006D5AF2">
      <w:pPr>
        <w:pStyle w:val="a5"/>
        <w:spacing w:after="0" w:line="240" w:lineRule="auto"/>
        <w:ind w:left="0" w:firstLine="0"/>
        <w:jc w:val="center"/>
        <w:rPr>
          <w:rFonts w:ascii="Times New Roman" w:eastAsiaTheme="minorHAnsi" w:hAnsi="Times New Roman"/>
          <w:b/>
          <w:sz w:val="28"/>
          <w:szCs w:val="28"/>
          <w:lang w:eastAsia="en-US"/>
        </w:rPr>
      </w:pPr>
      <w:r w:rsidRPr="00755ADC">
        <w:rPr>
          <w:rFonts w:ascii="Times New Roman" w:hAnsi="Times New Roman"/>
          <w:b/>
          <w:sz w:val="28"/>
          <w:szCs w:val="28"/>
        </w:rPr>
        <w:t>Перечень и</w:t>
      </w:r>
      <w:r w:rsidRPr="00755ADC">
        <w:rPr>
          <w:rFonts w:ascii="Times New Roman" w:eastAsiaTheme="minorHAnsi" w:hAnsi="Times New Roman"/>
          <w:b/>
          <w:sz w:val="28"/>
          <w:szCs w:val="28"/>
          <w:lang w:eastAsia="en-US"/>
        </w:rPr>
        <w:t>ндикаторов риска</w:t>
      </w:r>
    </w:p>
    <w:p w:rsidR="0042704B" w:rsidRDefault="006D5AF2" w:rsidP="0042704B">
      <w:pPr>
        <w:pStyle w:val="a5"/>
        <w:spacing w:after="0" w:line="240" w:lineRule="auto"/>
        <w:ind w:left="0" w:firstLine="0"/>
        <w:jc w:val="center"/>
        <w:rPr>
          <w:rFonts w:ascii="Times New Roman" w:eastAsiaTheme="minorHAnsi" w:hAnsi="Times New Roman"/>
          <w:b/>
          <w:sz w:val="28"/>
          <w:szCs w:val="28"/>
          <w:lang w:eastAsia="en-US"/>
        </w:rPr>
      </w:pPr>
      <w:r w:rsidRPr="00755ADC">
        <w:rPr>
          <w:rFonts w:ascii="Times New Roman" w:eastAsiaTheme="minorHAnsi" w:hAnsi="Times New Roman"/>
          <w:b/>
          <w:sz w:val="28"/>
          <w:szCs w:val="28"/>
          <w:lang w:eastAsia="en-US"/>
        </w:rPr>
        <w:t>нарушения обязательных требований,</w:t>
      </w:r>
      <w:r w:rsidR="00480ACB">
        <w:rPr>
          <w:rFonts w:ascii="Times New Roman" w:eastAsiaTheme="minorHAnsi" w:hAnsi="Times New Roman"/>
          <w:b/>
          <w:sz w:val="28"/>
          <w:szCs w:val="28"/>
          <w:lang w:eastAsia="en-US"/>
        </w:rPr>
        <w:t xml:space="preserve"> </w:t>
      </w:r>
      <w:r w:rsidRPr="00755ADC">
        <w:rPr>
          <w:rFonts w:ascii="Times New Roman" w:eastAsiaTheme="minorHAnsi" w:hAnsi="Times New Roman"/>
          <w:b/>
          <w:sz w:val="28"/>
          <w:szCs w:val="28"/>
          <w:lang w:eastAsia="en-US"/>
        </w:rPr>
        <w:t>используемых для определения необходимости</w:t>
      </w:r>
      <w:r w:rsidR="00480ACB">
        <w:rPr>
          <w:rFonts w:ascii="Times New Roman" w:eastAsiaTheme="minorHAnsi" w:hAnsi="Times New Roman"/>
          <w:b/>
          <w:sz w:val="28"/>
          <w:szCs w:val="28"/>
          <w:lang w:eastAsia="en-US"/>
        </w:rPr>
        <w:t xml:space="preserve"> </w:t>
      </w:r>
      <w:r w:rsidRPr="00755ADC">
        <w:rPr>
          <w:rFonts w:ascii="Times New Roman" w:eastAsiaTheme="minorHAnsi" w:hAnsi="Times New Roman"/>
          <w:b/>
          <w:sz w:val="28"/>
          <w:szCs w:val="28"/>
          <w:lang w:eastAsia="en-US"/>
        </w:rPr>
        <w:t>проведения внеплановых</w:t>
      </w:r>
      <w:r w:rsidR="00480ACB">
        <w:rPr>
          <w:rFonts w:ascii="Times New Roman" w:eastAsiaTheme="minorHAnsi" w:hAnsi="Times New Roman"/>
          <w:b/>
          <w:sz w:val="28"/>
          <w:szCs w:val="28"/>
          <w:lang w:eastAsia="en-US"/>
        </w:rPr>
        <w:t xml:space="preserve"> </w:t>
      </w:r>
      <w:r w:rsidR="0042704B">
        <w:rPr>
          <w:rFonts w:ascii="Times New Roman" w:eastAsiaTheme="minorHAnsi" w:hAnsi="Times New Roman"/>
          <w:b/>
          <w:sz w:val="28"/>
          <w:szCs w:val="28"/>
          <w:lang w:eastAsia="en-US"/>
        </w:rPr>
        <w:t xml:space="preserve">и профилактических </w:t>
      </w:r>
      <w:r w:rsidRPr="00755ADC">
        <w:rPr>
          <w:rFonts w:ascii="Times New Roman" w:eastAsiaTheme="minorHAnsi" w:hAnsi="Times New Roman"/>
          <w:b/>
          <w:sz w:val="28"/>
          <w:szCs w:val="28"/>
          <w:lang w:eastAsia="en-US"/>
        </w:rPr>
        <w:t>мероприятий</w:t>
      </w:r>
      <w:r w:rsidR="00480ACB">
        <w:rPr>
          <w:rFonts w:ascii="Times New Roman" w:eastAsiaTheme="minorHAnsi" w:hAnsi="Times New Roman"/>
          <w:b/>
          <w:sz w:val="28"/>
          <w:szCs w:val="28"/>
          <w:lang w:eastAsia="en-US"/>
        </w:rPr>
        <w:t xml:space="preserve"> </w:t>
      </w:r>
      <w:r w:rsidRPr="00755ADC">
        <w:rPr>
          <w:rFonts w:ascii="Times New Roman" w:eastAsiaTheme="minorHAnsi" w:hAnsi="Times New Roman"/>
          <w:b/>
          <w:sz w:val="28"/>
          <w:szCs w:val="28"/>
          <w:lang w:eastAsia="en-US"/>
        </w:rPr>
        <w:t>при осуществлении муниципального контроля</w:t>
      </w:r>
    </w:p>
    <w:p w:rsidR="006D5AF2" w:rsidRPr="00755ADC" w:rsidRDefault="009E51D3" w:rsidP="0042704B">
      <w:pPr>
        <w:pStyle w:val="a5"/>
        <w:spacing w:after="0" w:line="240" w:lineRule="auto"/>
        <w:ind w:left="0" w:firstLine="0"/>
        <w:jc w:val="center"/>
        <w:rPr>
          <w:rFonts w:ascii="Times New Roman" w:eastAsiaTheme="minorHAnsi" w:hAnsi="Times New Roman"/>
          <w:b/>
          <w:sz w:val="28"/>
          <w:szCs w:val="28"/>
          <w:lang w:eastAsia="en-US"/>
        </w:rPr>
      </w:pPr>
      <w:r w:rsidRPr="00755ADC">
        <w:rPr>
          <w:rFonts w:ascii="Times New Roman" w:eastAsiaTheme="minorHAnsi" w:hAnsi="Times New Roman"/>
          <w:b/>
          <w:sz w:val="28"/>
          <w:szCs w:val="28"/>
          <w:lang w:eastAsia="en-US"/>
        </w:rPr>
        <w:t>в сфере благоустройства</w:t>
      </w:r>
    </w:p>
    <w:p w:rsidR="006D5AF2"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4D14BA" w:rsidRPr="004D14BA" w:rsidRDefault="004D14BA" w:rsidP="009E51D3">
      <w:pPr>
        <w:rPr>
          <w:rFonts w:ascii="Times New Roman" w:hAnsi="Times New Roman"/>
          <w:sz w:val="28"/>
          <w:szCs w:val="28"/>
        </w:rPr>
      </w:pPr>
      <w:r w:rsidRPr="004D14BA">
        <w:rPr>
          <w:rFonts w:ascii="Times New Roman" w:hAnsi="Times New Roman"/>
          <w:sz w:val="28"/>
          <w:szCs w:val="28"/>
        </w:rPr>
        <w:t xml:space="preserve">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в отношении муниципального жилищного фонда обязательных требований, установленных частью 1 статьи 20 Жилищного кодекса Российской Федерации. </w:t>
      </w:r>
    </w:p>
    <w:p w:rsidR="004D14BA" w:rsidRPr="004D14BA" w:rsidRDefault="004D14BA" w:rsidP="009E51D3">
      <w:pPr>
        <w:rPr>
          <w:rFonts w:ascii="Times New Roman" w:hAnsi="Times New Roman"/>
          <w:sz w:val="28"/>
          <w:szCs w:val="28"/>
        </w:rPr>
      </w:pPr>
      <w:r w:rsidRPr="004D14BA">
        <w:rPr>
          <w:rFonts w:ascii="Times New Roman" w:hAnsi="Times New Roman"/>
          <w:sz w:val="28"/>
          <w:szCs w:val="28"/>
        </w:rPr>
        <w:t xml:space="preserve">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 </w:t>
      </w:r>
    </w:p>
    <w:p w:rsidR="0099362B" w:rsidRDefault="004D14BA" w:rsidP="009E51D3">
      <w:pPr>
        <w:rPr>
          <w:rFonts w:ascii="Times New Roman" w:hAnsi="Times New Roman"/>
          <w:sz w:val="28"/>
          <w:szCs w:val="28"/>
        </w:rPr>
      </w:pPr>
      <w:r w:rsidRPr="004D14BA">
        <w:rPr>
          <w:rFonts w:ascii="Times New Roman" w:hAnsi="Times New Roman"/>
          <w:sz w:val="28"/>
          <w:szCs w:val="28"/>
        </w:rPr>
        <w:t>3.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755ADC" w:rsidRPr="004D14BA" w:rsidRDefault="00755ADC" w:rsidP="00755ADC">
      <w:pPr>
        <w:jc w:val="center"/>
        <w:rPr>
          <w:rFonts w:ascii="Times New Roman" w:hAnsi="Times New Roman"/>
          <w:sz w:val="28"/>
          <w:szCs w:val="28"/>
        </w:rPr>
      </w:pPr>
      <w:r>
        <w:rPr>
          <w:rFonts w:ascii="Times New Roman" w:hAnsi="Times New Roman"/>
          <w:sz w:val="28"/>
          <w:szCs w:val="28"/>
        </w:rPr>
        <w:t>__________________________</w:t>
      </w:r>
    </w:p>
    <w:sectPr w:rsidR="00755ADC" w:rsidRPr="004D14BA" w:rsidSect="00D42074">
      <w:headerReference w:type="default" r:id="rId49"/>
      <w:pgSz w:w="11906" w:h="16838" w:code="9"/>
      <w:pgMar w:top="1418" w:right="567" w:bottom="567"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71A" w:rsidRDefault="009D771A" w:rsidP="00D42074">
      <w:r>
        <w:separator/>
      </w:r>
    </w:p>
  </w:endnote>
  <w:endnote w:type="continuationSeparator" w:id="1">
    <w:p w:rsidR="009D771A" w:rsidRDefault="009D771A" w:rsidP="00D42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71A" w:rsidRDefault="009D771A" w:rsidP="00D42074">
      <w:r>
        <w:separator/>
      </w:r>
    </w:p>
  </w:footnote>
  <w:footnote w:type="continuationSeparator" w:id="1">
    <w:p w:rsidR="009D771A" w:rsidRDefault="009D771A" w:rsidP="00D42074">
      <w:r>
        <w:continuationSeparator/>
      </w:r>
    </w:p>
  </w:footnote>
  <w:footnote w:id="2">
    <w:p w:rsidR="00D8512C" w:rsidRPr="008D6F12" w:rsidRDefault="00D8512C">
      <w:pPr>
        <w:pStyle w:val="af"/>
        <w:rPr>
          <w:rFonts w:ascii="Times New Roman" w:hAnsi="Times New Roman"/>
        </w:rPr>
      </w:pPr>
      <w:r w:rsidRPr="008D6F12">
        <w:rPr>
          <w:rStyle w:val="af1"/>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944441"/>
      <w:docPartObj>
        <w:docPartGallery w:val="Page Numbers (Top of Page)"/>
        <w:docPartUnique/>
      </w:docPartObj>
    </w:sdtPr>
    <w:sdtContent>
      <w:p w:rsidR="00D8512C" w:rsidRDefault="00332276">
        <w:pPr>
          <w:pStyle w:val="a8"/>
          <w:jc w:val="center"/>
        </w:pPr>
        <w:fldSimple w:instr="PAGE   \* MERGEFORMAT">
          <w:r w:rsidR="00280037">
            <w:rPr>
              <w:noProof/>
            </w:rPr>
            <w:t>23</w:t>
          </w:r>
        </w:fldSimple>
      </w:p>
    </w:sdtContent>
  </w:sdt>
  <w:p w:rsidR="00D8512C" w:rsidRDefault="00D8512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1C26F85"/>
    <w:multiLevelType w:val="hybridMultilevel"/>
    <w:tmpl w:val="4D9CD4BA"/>
    <w:lvl w:ilvl="0" w:tplc="AF3CFFA6">
      <w:start w:val="1"/>
      <w:numFmt w:val="decimal"/>
      <w:lvlText w:val="%1."/>
      <w:lvlJc w:val="left"/>
      <w:pPr>
        <w:ind w:left="1789"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7"/>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08"/>
  <w:characterSpacingControl w:val="doNotCompress"/>
  <w:footnotePr>
    <w:footnote w:id="0"/>
    <w:footnote w:id="1"/>
  </w:footnotePr>
  <w:endnotePr>
    <w:endnote w:id="0"/>
    <w:endnote w:id="1"/>
  </w:endnotePr>
  <w:compat/>
  <w:rsids>
    <w:rsidRoot w:val="000A3BDF"/>
    <w:rsid w:val="00007626"/>
    <w:rsid w:val="00016E54"/>
    <w:rsid w:val="000267E6"/>
    <w:rsid w:val="00045697"/>
    <w:rsid w:val="00087E2E"/>
    <w:rsid w:val="000A3BDF"/>
    <w:rsid w:val="000B1FBF"/>
    <w:rsid w:val="000B2AE8"/>
    <w:rsid w:val="000B72F9"/>
    <w:rsid w:val="000C701D"/>
    <w:rsid w:val="000D3C12"/>
    <w:rsid w:val="000D6106"/>
    <w:rsid w:val="000E103A"/>
    <w:rsid w:val="001053BF"/>
    <w:rsid w:val="00111091"/>
    <w:rsid w:val="001116DD"/>
    <w:rsid w:val="0012007F"/>
    <w:rsid w:val="00125FE3"/>
    <w:rsid w:val="00153824"/>
    <w:rsid w:val="001637B4"/>
    <w:rsid w:val="0018455F"/>
    <w:rsid w:val="001B7385"/>
    <w:rsid w:val="001E04FE"/>
    <w:rsid w:val="001F4849"/>
    <w:rsid w:val="00214A20"/>
    <w:rsid w:val="002342FE"/>
    <w:rsid w:val="002349F0"/>
    <w:rsid w:val="00255ABC"/>
    <w:rsid w:val="00255F78"/>
    <w:rsid w:val="00257C7F"/>
    <w:rsid w:val="00265613"/>
    <w:rsid w:val="002671B4"/>
    <w:rsid w:val="00273761"/>
    <w:rsid w:val="00280037"/>
    <w:rsid w:val="00280E68"/>
    <w:rsid w:val="00294DA5"/>
    <w:rsid w:val="002973AC"/>
    <w:rsid w:val="002C48FA"/>
    <w:rsid w:val="002C7981"/>
    <w:rsid w:val="002D3C35"/>
    <w:rsid w:val="002E0DA5"/>
    <w:rsid w:val="002E5B49"/>
    <w:rsid w:val="002F5AE9"/>
    <w:rsid w:val="00304FB7"/>
    <w:rsid w:val="00307499"/>
    <w:rsid w:val="00325DB2"/>
    <w:rsid w:val="00332276"/>
    <w:rsid w:val="003474E8"/>
    <w:rsid w:val="003970AA"/>
    <w:rsid w:val="003A26D6"/>
    <w:rsid w:val="003B07C6"/>
    <w:rsid w:val="003C535F"/>
    <w:rsid w:val="003D0D1D"/>
    <w:rsid w:val="003D6F73"/>
    <w:rsid w:val="003D73E6"/>
    <w:rsid w:val="003F2E76"/>
    <w:rsid w:val="00415913"/>
    <w:rsid w:val="0042704B"/>
    <w:rsid w:val="004301F5"/>
    <w:rsid w:val="00443D34"/>
    <w:rsid w:val="004563C1"/>
    <w:rsid w:val="00457D67"/>
    <w:rsid w:val="00480ACB"/>
    <w:rsid w:val="00493C42"/>
    <w:rsid w:val="004A2E84"/>
    <w:rsid w:val="004B5297"/>
    <w:rsid w:val="004C2E2C"/>
    <w:rsid w:val="004C383A"/>
    <w:rsid w:val="004D14BA"/>
    <w:rsid w:val="004D7E0A"/>
    <w:rsid w:val="004F6BE8"/>
    <w:rsid w:val="00531DD1"/>
    <w:rsid w:val="005451C0"/>
    <w:rsid w:val="00547770"/>
    <w:rsid w:val="005518BD"/>
    <w:rsid w:val="0055497A"/>
    <w:rsid w:val="00571237"/>
    <w:rsid w:val="005954D2"/>
    <w:rsid w:val="005A1E05"/>
    <w:rsid w:val="005C543A"/>
    <w:rsid w:val="005D125C"/>
    <w:rsid w:val="005E20EC"/>
    <w:rsid w:val="005E2597"/>
    <w:rsid w:val="005E5DB0"/>
    <w:rsid w:val="005F1AF3"/>
    <w:rsid w:val="00627041"/>
    <w:rsid w:val="0065319F"/>
    <w:rsid w:val="00684C9D"/>
    <w:rsid w:val="00691B8A"/>
    <w:rsid w:val="006D5AF2"/>
    <w:rsid w:val="006E002D"/>
    <w:rsid w:val="006F1E13"/>
    <w:rsid w:val="007076A2"/>
    <w:rsid w:val="0072045A"/>
    <w:rsid w:val="00730150"/>
    <w:rsid w:val="007415AD"/>
    <w:rsid w:val="00755ADC"/>
    <w:rsid w:val="007631DC"/>
    <w:rsid w:val="00786A2E"/>
    <w:rsid w:val="00791EF6"/>
    <w:rsid w:val="00795B1C"/>
    <w:rsid w:val="007A0C18"/>
    <w:rsid w:val="007A3689"/>
    <w:rsid w:val="007A56A1"/>
    <w:rsid w:val="00817FEC"/>
    <w:rsid w:val="00824849"/>
    <w:rsid w:val="00826D28"/>
    <w:rsid w:val="0084486F"/>
    <w:rsid w:val="008528A2"/>
    <w:rsid w:val="00867F4F"/>
    <w:rsid w:val="00872AF5"/>
    <w:rsid w:val="008830CE"/>
    <w:rsid w:val="008A0A82"/>
    <w:rsid w:val="008A3A72"/>
    <w:rsid w:val="008A5364"/>
    <w:rsid w:val="008B66AA"/>
    <w:rsid w:val="008C23C0"/>
    <w:rsid w:val="008D4CC4"/>
    <w:rsid w:val="008D6F12"/>
    <w:rsid w:val="008E062C"/>
    <w:rsid w:val="008F39A2"/>
    <w:rsid w:val="008F7A8A"/>
    <w:rsid w:val="009064AF"/>
    <w:rsid w:val="00912901"/>
    <w:rsid w:val="00917A4C"/>
    <w:rsid w:val="009449FF"/>
    <w:rsid w:val="00970DA3"/>
    <w:rsid w:val="00975326"/>
    <w:rsid w:val="00992FD6"/>
    <w:rsid w:val="0099362B"/>
    <w:rsid w:val="009A10FD"/>
    <w:rsid w:val="009B5AA0"/>
    <w:rsid w:val="009B7ACB"/>
    <w:rsid w:val="009C1877"/>
    <w:rsid w:val="009C2934"/>
    <w:rsid w:val="009D3EFE"/>
    <w:rsid w:val="009D771A"/>
    <w:rsid w:val="009E51D3"/>
    <w:rsid w:val="00A20DC5"/>
    <w:rsid w:val="00A4099E"/>
    <w:rsid w:val="00A6349F"/>
    <w:rsid w:val="00A638AC"/>
    <w:rsid w:val="00A84188"/>
    <w:rsid w:val="00A95ECB"/>
    <w:rsid w:val="00A97186"/>
    <w:rsid w:val="00AA0AF1"/>
    <w:rsid w:val="00AA0F7C"/>
    <w:rsid w:val="00AA5106"/>
    <w:rsid w:val="00AF0750"/>
    <w:rsid w:val="00AF09B1"/>
    <w:rsid w:val="00AF5CBF"/>
    <w:rsid w:val="00B0155D"/>
    <w:rsid w:val="00B14157"/>
    <w:rsid w:val="00B36191"/>
    <w:rsid w:val="00B44D00"/>
    <w:rsid w:val="00B457A9"/>
    <w:rsid w:val="00B61DC5"/>
    <w:rsid w:val="00B71E62"/>
    <w:rsid w:val="00B72090"/>
    <w:rsid w:val="00B868F4"/>
    <w:rsid w:val="00B87086"/>
    <w:rsid w:val="00B94FC0"/>
    <w:rsid w:val="00BB3C4B"/>
    <w:rsid w:val="00BC7011"/>
    <w:rsid w:val="00BD7C28"/>
    <w:rsid w:val="00BE1E65"/>
    <w:rsid w:val="00BE291D"/>
    <w:rsid w:val="00C052AF"/>
    <w:rsid w:val="00C10745"/>
    <w:rsid w:val="00C3628B"/>
    <w:rsid w:val="00C63BB6"/>
    <w:rsid w:val="00C74041"/>
    <w:rsid w:val="00C830DB"/>
    <w:rsid w:val="00C9180D"/>
    <w:rsid w:val="00CA7BEA"/>
    <w:rsid w:val="00CB2E50"/>
    <w:rsid w:val="00CC1D01"/>
    <w:rsid w:val="00D005BA"/>
    <w:rsid w:val="00D33C7F"/>
    <w:rsid w:val="00D42074"/>
    <w:rsid w:val="00D57276"/>
    <w:rsid w:val="00D7783E"/>
    <w:rsid w:val="00D8512C"/>
    <w:rsid w:val="00DB22C8"/>
    <w:rsid w:val="00DC7E8F"/>
    <w:rsid w:val="00DD76A1"/>
    <w:rsid w:val="00DF0E0A"/>
    <w:rsid w:val="00E051B2"/>
    <w:rsid w:val="00E54306"/>
    <w:rsid w:val="00E6184E"/>
    <w:rsid w:val="00E834AB"/>
    <w:rsid w:val="00E86D1A"/>
    <w:rsid w:val="00E90431"/>
    <w:rsid w:val="00EA5C32"/>
    <w:rsid w:val="00ED28E2"/>
    <w:rsid w:val="00EE61B6"/>
    <w:rsid w:val="00EF43BA"/>
    <w:rsid w:val="00F22715"/>
    <w:rsid w:val="00F26B3B"/>
    <w:rsid w:val="00F270C1"/>
    <w:rsid w:val="00F40853"/>
    <w:rsid w:val="00F52748"/>
    <w:rsid w:val="00F53DB8"/>
    <w:rsid w:val="00F5773E"/>
    <w:rsid w:val="00F71614"/>
    <w:rsid w:val="00F9322E"/>
    <w:rsid w:val="00FB4127"/>
    <w:rsid w:val="00FD19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uiPriority w:val="99"/>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link w:val="NoSpacingChar"/>
    <w:uiPriority w:val="99"/>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uiPriority w:val="34"/>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 w:type="character" w:customStyle="1" w:styleId="NoSpacingChar">
    <w:name w:val="No Spacing Char"/>
    <w:link w:val="1"/>
    <w:uiPriority w:val="99"/>
    <w:locked/>
    <w:rsid w:val="00325DB2"/>
    <w:rPr>
      <w:rFonts w:ascii="Calibri" w:eastAsia="Times New Roman"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794288">
      <w:bodyDiv w:val="1"/>
      <w:marLeft w:val="0"/>
      <w:marRight w:val="0"/>
      <w:marTop w:val="0"/>
      <w:marBottom w:val="0"/>
      <w:divBdr>
        <w:top w:val="none" w:sz="0" w:space="0" w:color="auto"/>
        <w:left w:val="none" w:sz="0" w:space="0" w:color="auto"/>
        <w:bottom w:val="none" w:sz="0" w:space="0" w:color="auto"/>
        <w:right w:val="none" w:sz="0" w:space="0" w:color="auto"/>
      </w:divBdr>
    </w:div>
    <w:div w:id="779835215">
      <w:bodyDiv w:val="1"/>
      <w:marLeft w:val="0"/>
      <w:marRight w:val="0"/>
      <w:marTop w:val="0"/>
      <w:marBottom w:val="0"/>
      <w:divBdr>
        <w:top w:val="none" w:sz="0" w:space="0" w:color="auto"/>
        <w:left w:val="none" w:sz="0" w:space="0" w:color="auto"/>
        <w:bottom w:val="none" w:sz="0" w:space="0" w:color="auto"/>
        <w:right w:val="none" w:sz="0" w:space="0" w:color="auto"/>
      </w:divBdr>
    </w:div>
    <w:div w:id="1071317942">
      <w:bodyDiv w:val="1"/>
      <w:marLeft w:val="0"/>
      <w:marRight w:val="0"/>
      <w:marTop w:val="0"/>
      <w:marBottom w:val="0"/>
      <w:divBdr>
        <w:top w:val="none" w:sz="0" w:space="0" w:color="auto"/>
        <w:left w:val="none" w:sz="0" w:space="0" w:color="auto"/>
        <w:bottom w:val="none" w:sz="0" w:space="0" w:color="auto"/>
        <w:right w:val="none" w:sz="0" w:space="0" w:color="auto"/>
      </w:divBdr>
    </w:div>
    <w:div w:id="1099721477">
      <w:bodyDiv w:val="1"/>
      <w:marLeft w:val="0"/>
      <w:marRight w:val="0"/>
      <w:marTop w:val="0"/>
      <w:marBottom w:val="0"/>
      <w:divBdr>
        <w:top w:val="none" w:sz="0" w:space="0" w:color="auto"/>
        <w:left w:val="none" w:sz="0" w:space="0" w:color="auto"/>
        <w:bottom w:val="none" w:sz="0" w:space="0" w:color="auto"/>
        <w:right w:val="none" w:sz="0" w:space="0" w:color="auto"/>
      </w:divBdr>
    </w:div>
    <w:div w:id="1300496721">
      <w:bodyDiv w:val="1"/>
      <w:marLeft w:val="0"/>
      <w:marRight w:val="0"/>
      <w:marTop w:val="0"/>
      <w:marBottom w:val="0"/>
      <w:divBdr>
        <w:top w:val="none" w:sz="0" w:space="0" w:color="auto"/>
        <w:left w:val="none" w:sz="0" w:space="0" w:color="auto"/>
        <w:bottom w:val="none" w:sz="0" w:space="0" w:color="auto"/>
        <w:right w:val="none" w:sz="0" w:space="0" w:color="auto"/>
      </w:divBdr>
    </w:div>
    <w:div w:id="146519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1131" TargetMode="External"/><Relationship Id="rId18" Type="http://schemas.openxmlformats.org/officeDocument/2006/relationships/hyperlink" Target="https://login.consultant.ru/link/?req=doc&amp;base=LAW&amp;n=495001&amp;dst=101416"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101038"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0637"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https://login.consultant.ru/link/?req=doc&amp;base=LAW&amp;n=480520&amp;dst=6687" TargetMode="External"/><Relationship Id="rId47" Type="http://schemas.openxmlformats.org/officeDocument/2006/relationships/hyperlink" Target="https://login.consultant.ru/link/?req=doc&amp;base=LAW&amp;n=495001&amp;dst=10042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95001&amp;dst=100422" TargetMode="External"/><Relationship Id="rId17" Type="http://schemas.openxmlformats.org/officeDocument/2006/relationships/hyperlink" Target="https://login.consultant.ru/link/?req=doc&amp;base=LAW&amp;n=495001&amp;dst=101482" TargetMode="External"/><Relationship Id="rId25" Type="http://schemas.openxmlformats.org/officeDocument/2006/relationships/hyperlink" Target="https://login.consultant.ru/link/?req=doc&amp;base=LAW&amp;n=495001&amp;dst=100637"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415" TargetMode="External"/><Relationship Id="rId46" Type="http://schemas.openxmlformats.org/officeDocument/2006/relationships/hyperlink" Target="https://login.consultant.ru/link/?req=doc&amp;base=LAW&amp;n=495001&amp;dst=100422"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0" Type="http://schemas.openxmlformats.org/officeDocument/2006/relationships/hyperlink" Target="https://login.consultant.ru/link/?req=doc&amp;base=LAW&amp;n=495001&amp;dst=101410" TargetMode="External"/><Relationship Id="rId29" Type="http://schemas.openxmlformats.org/officeDocument/2006/relationships/hyperlink" Target="https://login.consultant.ru/link/?req=doc&amp;base=LAW&amp;n=495001&amp;dst=100637" TargetMode="External"/><Relationship Id="rId41" Type="http://schemas.openxmlformats.org/officeDocument/2006/relationships/hyperlink" Target="https://login.consultant.ru/link/?req=doc&amp;base=LAW&amp;n=487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04&amp;n=98796&amp;dst=100198" TargetMode="External"/><Relationship Id="rId24" Type="http://schemas.openxmlformats.org/officeDocument/2006/relationships/hyperlink" Target="https://login.consultant.ru/link/?req=doc&amp;base=LAW&amp;n=495001&amp;dst=101410"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login.consultant.ru/link/?req=doc&amp;base=LAW&amp;n=495001&amp;dst=9" TargetMode="External"/><Relationship Id="rId40" Type="http://schemas.openxmlformats.org/officeDocument/2006/relationships/hyperlink" Target="https://login.consultant.ru/link/?req=doc&amp;base=LAW&amp;n=495184" TargetMode="External"/><Relationship Id="rId45" Type="http://schemas.openxmlformats.org/officeDocument/2006/relationships/hyperlink" Target="https://login.consultant.ru/link/?req=doc&amp;base=LAW&amp;n=480520&amp;dst=10162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987" TargetMode="External"/><Relationship Id="rId23" Type="http://schemas.openxmlformats.org/officeDocument/2006/relationships/hyperlink" Target="https://login.consultant.ru/link/?req=doc&amp;base=LAW&amp;n=495001&amp;dst=100747" TargetMode="External"/><Relationship Id="rId28" Type="http://schemas.openxmlformats.org/officeDocument/2006/relationships/hyperlink" Target="https://login.consultant.ru/link/?req=doc&amp;base=LAW&amp;n=495001&amp;dst=101410" TargetMode="External"/><Relationship Id="rId36" Type="http://schemas.openxmlformats.org/officeDocument/2006/relationships/hyperlink" Target="https://login.consultant.ru/link/?req=doc&amp;base=LAW&amp;n=495001&amp;dst=101187" TargetMode="External"/><Relationship Id="rId49" Type="http://schemas.openxmlformats.org/officeDocument/2006/relationships/header" Target="header1.xml"/><Relationship Id="rId10" Type="http://schemas.openxmlformats.org/officeDocument/2006/relationships/hyperlink" Target="https://login.consultant.ru/link/?req=doc&amp;base=RLAW404&amp;n=98796&amp;dst=100044" TargetMode="External"/><Relationship Id="rId19" Type="http://schemas.openxmlformats.org/officeDocument/2006/relationships/hyperlink" Target="https://login.consultant.ru/link/?req=doc&amp;base=LAW&amp;n=495001&amp;dst=100733" TargetMode="External"/><Relationship Id="rId31" Type="http://schemas.openxmlformats.org/officeDocument/2006/relationships/hyperlink" Target="https://login.consultant.ru/link/?req=doc&amp;base=LAW&amp;n=495001&amp;dst=100866" TargetMode="External"/><Relationship Id="rId44" Type="http://schemas.openxmlformats.org/officeDocument/2006/relationships/hyperlink" Target="https://login.consultant.ru/link/?req=doc&amp;base=LAW&amp;n=480520&amp;dst=5267"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login.consultant.ru/link/?req=doc&amp;base=LAW&amp;n=495001&amp;dst=100329" TargetMode="External"/><Relationship Id="rId14" Type="http://schemas.openxmlformats.org/officeDocument/2006/relationships/hyperlink" Target="https://login.consultant.ru/link/?req=doc&amp;base=LAW&amp;n=454103"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747" TargetMode="External"/><Relationship Id="rId30" Type="http://schemas.openxmlformats.org/officeDocument/2006/relationships/hyperlink" Target="https://login.consultant.ru/link/?req=doc&amp;base=LAW&amp;n=495001&amp;dst=101412" TargetMode="External"/><Relationship Id="rId35" Type="http://schemas.openxmlformats.org/officeDocument/2006/relationships/hyperlink" Target="https://login.consultant.ru/link/?req=doc&amp;base=LAW&amp;n=495001&amp;dst=101175" TargetMode="External"/><Relationship Id="rId43" Type="http://schemas.openxmlformats.org/officeDocument/2006/relationships/hyperlink" Target="https://login.consultant.ru/link/?req=doc&amp;base=LAW&amp;n=480520&amp;dst=5264" TargetMode="External"/><Relationship Id="rId48" Type="http://schemas.openxmlformats.org/officeDocument/2006/relationships/hyperlink" Target="https://login.consultant.ru/link/?req=doc&amp;base=LAW&amp;n=495001&amp;dst=100225" TargetMode="External"/><Relationship Id="rId8" Type="http://schemas.openxmlformats.org/officeDocument/2006/relationships/hyperlink" Target="http://www.vyatskoe-r43.gosweb.gosuslugi.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466C0-0583-4D05-94F5-A67B4E2D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9820</Words>
  <Characters>55976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Admin</cp:lastModifiedBy>
  <cp:revision>27</cp:revision>
  <cp:lastPrinted>2025-05-06T06:58:00Z</cp:lastPrinted>
  <dcterms:created xsi:type="dcterms:W3CDTF">2025-04-09T15:15:00Z</dcterms:created>
  <dcterms:modified xsi:type="dcterms:W3CDTF">2025-05-06T07:02:00Z</dcterms:modified>
</cp:coreProperties>
</file>