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41" w:rsidRPr="007F4D41" w:rsidRDefault="007F4D41" w:rsidP="007F4D4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b/>
          <w:color w:val="000000"/>
          <w:sz w:val="28"/>
          <w:szCs w:val="28"/>
        </w:rPr>
        <w:t>ВЯТСКАЯ СЕЛЬСКАЯ ДУМА</w:t>
      </w:r>
    </w:p>
    <w:p w:rsidR="007F4D41" w:rsidRPr="007F4D41" w:rsidRDefault="007F4D41" w:rsidP="007F4D4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b/>
          <w:color w:val="000000"/>
          <w:sz w:val="28"/>
          <w:szCs w:val="28"/>
        </w:rPr>
        <w:t>ОМУТНИНСКОГО РАЙОНА</w:t>
      </w:r>
    </w:p>
    <w:p w:rsidR="007F4D41" w:rsidRPr="007F4D41" w:rsidRDefault="007F4D41" w:rsidP="007F4D4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b/>
          <w:color w:val="000000"/>
          <w:sz w:val="28"/>
          <w:szCs w:val="28"/>
        </w:rPr>
        <w:t>КИРОВСКОЙ ОБЛАСТИ</w:t>
      </w:r>
    </w:p>
    <w:p w:rsidR="007F4D41" w:rsidRPr="007F4D41" w:rsidRDefault="007F4D41" w:rsidP="007F4D4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ТРЕТЬЕГО СОЗЫВА </w:t>
      </w:r>
    </w:p>
    <w:p w:rsidR="007F4D41" w:rsidRPr="007F4D41" w:rsidRDefault="007F4D41" w:rsidP="007F4D4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4D41" w:rsidRPr="007F4D41" w:rsidRDefault="007F4D41" w:rsidP="007F4D4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РЕШЕНИЕ  </w:t>
      </w:r>
    </w:p>
    <w:p w:rsidR="007F4D41" w:rsidRPr="007F4D41" w:rsidRDefault="00114B0E" w:rsidP="007F4D4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24.04</w:t>
      </w:r>
      <w:r w:rsidR="00E851A0">
        <w:rPr>
          <w:rFonts w:ascii="Times New Roman" w:hAnsi="Times New Roman" w:cs="Times New Roman"/>
          <w:color w:val="000000"/>
          <w:sz w:val="28"/>
          <w:szCs w:val="28"/>
        </w:rPr>
        <w:t>.2026</w:t>
      </w:r>
      <w:r w:rsidR="007F4D41" w:rsidRPr="007F4D41">
        <w:rPr>
          <w:rFonts w:ascii="Times New Roman" w:hAnsi="Times New Roman" w:cs="Times New Roman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</w:t>
      </w:r>
      <w:r w:rsidR="007F4D41" w:rsidRPr="007F4D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F4D41" w:rsidRPr="007F4D41" w:rsidRDefault="007F4D41" w:rsidP="007F4D4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color w:val="000000"/>
          <w:sz w:val="28"/>
          <w:szCs w:val="28"/>
        </w:rPr>
        <w:t>д. Ежово</w:t>
      </w:r>
    </w:p>
    <w:p w:rsidR="00114B0E" w:rsidRPr="00114B0E" w:rsidRDefault="007F4D41" w:rsidP="00114B0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4B0E">
        <w:rPr>
          <w:rFonts w:ascii="Times New Roman" w:hAnsi="Times New Roman"/>
          <w:b/>
          <w:sz w:val="24"/>
          <w:szCs w:val="24"/>
        </w:rPr>
        <w:t xml:space="preserve">Об отмене решения Вятской сельской Думы №06 от 14.03.2022 </w:t>
      </w:r>
      <w:r w:rsidRPr="00114B0E">
        <w:rPr>
          <w:rFonts w:ascii="Times New Roman" w:hAnsi="Times New Roman" w:cs="Times New Roman"/>
          <w:b/>
          <w:color w:val="000000"/>
          <w:sz w:val="24"/>
          <w:szCs w:val="24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и членов их семей на   сайте муниципального образования и представления этих сведений местным средствам массовой информации для опубликования»</w:t>
      </w:r>
      <w:r w:rsidRPr="00114B0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E851A0" w:rsidRPr="00114B0E" w:rsidRDefault="007F4D41" w:rsidP="00114B0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4D4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851A0" w:rsidRPr="00114B0E">
        <w:rPr>
          <w:rFonts w:ascii="Times New Roman" w:hAnsi="Times New Roman" w:cs="Times New Roman"/>
          <w:color w:val="000000"/>
          <w:sz w:val="24"/>
          <w:szCs w:val="24"/>
        </w:rPr>
        <w:t xml:space="preserve">Для приведения нормативно </w:t>
      </w:r>
      <w:r w:rsidRPr="00114B0E">
        <w:rPr>
          <w:rFonts w:ascii="Times New Roman" w:hAnsi="Times New Roman" w:cs="Times New Roman"/>
          <w:color w:val="000000"/>
          <w:sz w:val="24"/>
          <w:szCs w:val="24"/>
        </w:rPr>
        <w:t xml:space="preserve">правовых актов муниципального образования Вятское сельское поселение в соответствие с действующим законодательством  Вятская сельская Дума третьего созыва  </w:t>
      </w:r>
      <w:proofErr w:type="spellStart"/>
      <w:r w:rsidRPr="00114B0E">
        <w:rPr>
          <w:rFonts w:ascii="Times New Roman" w:hAnsi="Times New Roman" w:cs="Times New Roman"/>
          <w:color w:val="000000"/>
          <w:sz w:val="24"/>
          <w:szCs w:val="24"/>
        </w:rPr>
        <w:t>Омутнинского</w:t>
      </w:r>
      <w:proofErr w:type="spellEnd"/>
      <w:r w:rsidRPr="00114B0E">
        <w:rPr>
          <w:rFonts w:ascii="Times New Roman" w:hAnsi="Times New Roman" w:cs="Times New Roman"/>
          <w:color w:val="000000"/>
          <w:sz w:val="24"/>
          <w:szCs w:val="24"/>
        </w:rPr>
        <w:t xml:space="preserve"> района Кировской области РЕШИЛА:</w:t>
      </w:r>
    </w:p>
    <w:p w:rsidR="00E851A0" w:rsidRPr="00114B0E" w:rsidRDefault="00E851A0" w:rsidP="00E851A0">
      <w:pPr>
        <w:spacing w:after="0" w:line="240" w:lineRule="auto"/>
        <w:ind w:firstLine="708"/>
        <w:jc w:val="both"/>
        <w:rPr>
          <w:rStyle w:val="s3"/>
          <w:rFonts w:ascii="Times New Roman" w:hAnsi="Times New Roman"/>
          <w:sz w:val="24"/>
          <w:szCs w:val="24"/>
        </w:rPr>
      </w:pPr>
      <w:r w:rsidRPr="0011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4D41" w:rsidRPr="00114B0E">
        <w:rPr>
          <w:rFonts w:ascii="Times New Roman" w:hAnsi="Times New Roman" w:cs="Times New Roman"/>
          <w:color w:val="000000"/>
          <w:sz w:val="24"/>
          <w:szCs w:val="24"/>
        </w:rPr>
        <w:t>1.Признать утратившим силу решение Вятской сельской думы   № 06 от 14.03.2022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и членов их семей на   сайте муниципального образования и представления этих сведений местным средствам массовой информации для опубликования».</w:t>
      </w:r>
      <w:r w:rsidR="007F4D41" w:rsidRPr="00114B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4B0E">
        <w:rPr>
          <w:rStyle w:val="s3"/>
          <w:rFonts w:ascii="Times New Roman" w:hAnsi="Times New Roman"/>
          <w:sz w:val="24"/>
          <w:szCs w:val="24"/>
        </w:rPr>
        <w:t xml:space="preserve">         2. </w:t>
      </w:r>
      <w:proofErr w:type="gramStart"/>
      <w:r w:rsidRPr="00114B0E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Pr="00114B0E">
        <w:rPr>
          <w:rFonts w:ascii="Times New Roman" w:hAnsi="Times New Roman" w:cs="Times New Roman"/>
          <w:sz w:val="24"/>
          <w:szCs w:val="24"/>
        </w:rPr>
        <w:t>Омутнинского</w:t>
      </w:r>
      <w:proofErr w:type="spellEnd"/>
      <w:r w:rsidRPr="00114B0E">
        <w:rPr>
          <w:rFonts w:ascii="Times New Roman" w:hAnsi="Times New Roman" w:cs="Times New Roman"/>
          <w:sz w:val="24"/>
          <w:szCs w:val="24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114B0E">
        <w:rPr>
          <w:rFonts w:ascii="Times New Roman" w:hAnsi="Times New Roman" w:cs="Times New Roman"/>
          <w:sz w:val="24"/>
          <w:szCs w:val="24"/>
        </w:rPr>
        <w:t>Омутнинского</w:t>
      </w:r>
      <w:proofErr w:type="spellEnd"/>
      <w:r w:rsidRPr="00114B0E">
        <w:rPr>
          <w:rFonts w:ascii="Times New Roman" w:hAnsi="Times New Roman" w:cs="Times New Roman"/>
          <w:sz w:val="24"/>
          <w:szCs w:val="24"/>
        </w:rPr>
        <w:t xml:space="preserve"> района Кировской области </w:t>
      </w:r>
      <w:hyperlink r:id="rId4" w:history="1">
        <w:r w:rsidRPr="00114B0E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114B0E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114B0E">
          <w:rPr>
            <w:rStyle w:val="a6"/>
            <w:rFonts w:ascii="Times New Roman" w:hAnsi="Times New Roman"/>
            <w:sz w:val="24"/>
            <w:szCs w:val="24"/>
            <w:lang w:val="en-US"/>
          </w:rPr>
          <w:t>vyatskoe</w:t>
        </w:r>
        <w:proofErr w:type="spellEnd"/>
        <w:r w:rsidRPr="00114B0E">
          <w:rPr>
            <w:rStyle w:val="a6"/>
            <w:rFonts w:ascii="Times New Roman" w:hAnsi="Times New Roman"/>
            <w:sz w:val="24"/>
            <w:szCs w:val="24"/>
          </w:rPr>
          <w:t>-</w:t>
        </w:r>
        <w:r w:rsidRPr="00114B0E">
          <w:rPr>
            <w:rStyle w:val="a6"/>
            <w:rFonts w:ascii="Times New Roman" w:hAnsi="Times New Roman"/>
            <w:sz w:val="24"/>
            <w:szCs w:val="24"/>
            <w:lang w:val="en-US"/>
          </w:rPr>
          <w:t>r</w:t>
        </w:r>
        <w:r w:rsidRPr="00114B0E">
          <w:rPr>
            <w:rStyle w:val="a6"/>
            <w:rFonts w:ascii="Times New Roman" w:hAnsi="Times New Roman"/>
            <w:sz w:val="24"/>
            <w:szCs w:val="24"/>
          </w:rPr>
          <w:t>43.</w:t>
        </w:r>
        <w:proofErr w:type="spellStart"/>
        <w:r w:rsidRPr="00114B0E">
          <w:rPr>
            <w:rStyle w:val="a6"/>
            <w:rFonts w:ascii="Times New Roman" w:hAnsi="Times New Roman"/>
            <w:sz w:val="24"/>
            <w:szCs w:val="24"/>
            <w:lang w:val="en-US"/>
          </w:rPr>
          <w:t>gosweb</w:t>
        </w:r>
        <w:proofErr w:type="spellEnd"/>
        <w:r w:rsidRPr="00114B0E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114B0E">
          <w:rPr>
            <w:rStyle w:val="a6"/>
            <w:rFonts w:ascii="Times New Roman" w:hAnsi="Times New Roman"/>
            <w:sz w:val="24"/>
            <w:szCs w:val="24"/>
            <w:lang w:val="en-US"/>
          </w:rPr>
          <w:t>gosuslugi</w:t>
        </w:r>
        <w:proofErr w:type="spellEnd"/>
        <w:r w:rsidRPr="00114B0E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114B0E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114B0E">
        <w:rPr>
          <w:rFonts w:ascii="Times New Roman" w:hAnsi="Times New Roman" w:cs="Times New Roman"/>
          <w:sz w:val="24"/>
          <w:szCs w:val="24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E851A0" w:rsidRPr="00114B0E" w:rsidRDefault="00E851A0" w:rsidP="00E85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14B0E">
        <w:rPr>
          <w:rFonts w:ascii="Times New Roman" w:hAnsi="Times New Roman" w:cs="Times New Roman"/>
          <w:spacing w:val="-8"/>
          <w:sz w:val="24"/>
          <w:szCs w:val="24"/>
        </w:rPr>
        <w:t xml:space="preserve">       3. </w:t>
      </w:r>
      <w:r w:rsidRPr="00114B0E">
        <w:rPr>
          <w:rFonts w:ascii="Times New Roman" w:eastAsia="Times New Roman" w:hAnsi="Times New Roman" w:cs="Times New Roman"/>
          <w:spacing w:val="-8"/>
          <w:sz w:val="24"/>
          <w:szCs w:val="24"/>
        </w:rPr>
        <w:t>Решение вступает в силу со дня его официального обнародования.</w:t>
      </w:r>
    </w:p>
    <w:p w:rsidR="00E851A0" w:rsidRPr="00114B0E" w:rsidRDefault="00E851A0" w:rsidP="00E851A0">
      <w:pPr>
        <w:pStyle w:val="a3"/>
        <w:rPr>
          <w:rStyle w:val="s3"/>
          <w:sz w:val="24"/>
          <w:szCs w:val="24"/>
        </w:rPr>
      </w:pPr>
    </w:p>
    <w:p w:rsidR="00E851A0" w:rsidRPr="00114B0E" w:rsidRDefault="00E851A0" w:rsidP="00E851A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851A0" w:rsidRPr="00114B0E" w:rsidRDefault="00E851A0" w:rsidP="00E851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B0E">
        <w:rPr>
          <w:rFonts w:ascii="Times New Roman" w:hAnsi="Times New Roman" w:cs="Times New Roman"/>
          <w:sz w:val="24"/>
          <w:szCs w:val="24"/>
        </w:rPr>
        <w:t>Председатель Вятской сельской Думы                                           Орлова Г.А.</w:t>
      </w:r>
    </w:p>
    <w:p w:rsidR="00E851A0" w:rsidRPr="00114B0E" w:rsidRDefault="00E851A0" w:rsidP="00E851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1A0" w:rsidRPr="00114B0E" w:rsidRDefault="00E851A0" w:rsidP="00E851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B0E">
        <w:rPr>
          <w:rFonts w:ascii="Times New Roman" w:hAnsi="Times New Roman" w:cs="Times New Roman"/>
          <w:sz w:val="24"/>
          <w:szCs w:val="24"/>
        </w:rPr>
        <w:t>Глава Вятского сельского поселения                                              Бабкина С.В.</w:t>
      </w:r>
    </w:p>
    <w:p w:rsidR="00E851A0" w:rsidRPr="00114B0E" w:rsidRDefault="00E851A0" w:rsidP="00E851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19E" w:rsidRPr="00114B0E" w:rsidRDefault="0069119E" w:rsidP="00E851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119E" w:rsidRPr="00114B0E" w:rsidSect="006D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7F4D41"/>
    <w:rsid w:val="00114B0E"/>
    <w:rsid w:val="003E19E3"/>
    <w:rsid w:val="0069119E"/>
    <w:rsid w:val="006D607D"/>
    <w:rsid w:val="007F4D41"/>
    <w:rsid w:val="00E85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uiPriority w:val="99"/>
    <w:rsid w:val="00E851A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E851A0"/>
    <w:pPr>
      <w:ind w:left="720"/>
      <w:contextualSpacing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s3">
    <w:name w:val="s3"/>
    <w:basedOn w:val="a0"/>
    <w:uiPriority w:val="99"/>
    <w:rsid w:val="00E851A0"/>
    <w:rPr>
      <w:rFonts w:cs="Times New Roman"/>
    </w:rPr>
  </w:style>
  <w:style w:type="character" w:styleId="a6">
    <w:name w:val="Hyperlink"/>
    <w:basedOn w:val="a0"/>
    <w:uiPriority w:val="99"/>
    <w:rsid w:val="00E851A0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851A0"/>
    <w:rPr>
      <w:rFonts w:ascii="Calibri" w:eastAsia="Calibri" w:hAnsi="Calibri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2026-04-24T08:28:00Z</cp:lastPrinted>
  <dcterms:created xsi:type="dcterms:W3CDTF">2026-04-07T12:01:00Z</dcterms:created>
  <dcterms:modified xsi:type="dcterms:W3CDTF">2026-04-24T08:28:00Z</dcterms:modified>
</cp:coreProperties>
</file>