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4E" w:rsidRDefault="00D3744E" w:rsidP="00F0139D">
      <w:pPr>
        <w:pStyle w:val="Title"/>
        <w:rPr>
          <w:szCs w:val="28"/>
        </w:rPr>
      </w:pPr>
      <w:r w:rsidRPr="004710DC">
        <w:rPr>
          <w:szCs w:val="28"/>
        </w:rPr>
        <w:t>КИРОВСКАЯ ОБЛАСТЬ</w:t>
      </w:r>
    </w:p>
    <w:p w:rsidR="00D3744E" w:rsidRPr="004710DC" w:rsidRDefault="00D3744E" w:rsidP="00F0139D">
      <w:pPr>
        <w:pStyle w:val="Title"/>
        <w:rPr>
          <w:szCs w:val="28"/>
        </w:rPr>
      </w:pPr>
      <w:r>
        <w:rPr>
          <w:szCs w:val="28"/>
        </w:rPr>
        <w:t>ОМУТНИНСКИЙ РАЙОН</w:t>
      </w:r>
    </w:p>
    <w:p w:rsidR="00D3744E" w:rsidRPr="004710DC" w:rsidRDefault="00D3744E" w:rsidP="00F0139D">
      <w:pPr>
        <w:pStyle w:val="Title"/>
        <w:rPr>
          <w:szCs w:val="28"/>
        </w:rPr>
      </w:pPr>
      <w:r>
        <w:rPr>
          <w:szCs w:val="28"/>
        </w:rPr>
        <w:t>ВЯТСКАЯ СЕЛЬСКАЯ</w:t>
      </w:r>
      <w:r w:rsidRPr="004710DC">
        <w:rPr>
          <w:szCs w:val="28"/>
        </w:rPr>
        <w:t xml:space="preserve"> ДУМА</w:t>
      </w:r>
    </w:p>
    <w:p w:rsidR="00D3744E" w:rsidRPr="004710DC" w:rsidRDefault="00D3744E" w:rsidP="00F0139D">
      <w:pPr>
        <w:pStyle w:val="Subtitle"/>
        <w:rPr>
          <w:szCs w:val="28"/>
        </w:rPr>
      </w:pPr>
      <w:r>
        <w:rPr>
          <w:szCs w:val="28"/>
        </w:rPr>
        <w:t>ТРЕТЬЕГО</w:t>
      </w:r>
      <w:r w:rsidRPr="004710DC">
        <w:rPr>
          <w:szCs w:val="28"/>
        </w:rPr>
        <w:t xml:space="preserve"> СОЗЫВА</w:t>
      </w:r>
    </w:p>
    <w:p w:rsidR="00D3744E" w:rsidRPr="00F0139D" w:rsidRDefault="00D3744E" w:rsidP="00777414">
      <w:pPr>
        <w:jc w:val="center"/>
        <w:rPr>
          <w:b/>
          <w:bCs/>
        </w:rPr>
      </w:pPr>
    </w:p>
    <w:p w:rsidR="00D3744E" w:rsidRPr="00D16ADB" w:rsidRDefault="00D3744E" w:rsidP="00777414">
      <w:pPr>
        <w:rPr>
          <w:b/>
          <w:bCs/>
        </w:rPr>
      </w:pPr>
    </w:p>
    <w:p w:rsidR="00D3744E" w:rsidRPr="00D16ADB" w:rsidRDefault="00D3744E" w:rsidP="00777414">
      <w:pPr>
        <w:rPr>
          <w:b/>
          <w:bCs/>
        </w:rPr>
      </w:pPr>
    </w:p>
    <w:p w:rsidR="00D3744E" w:rsidRPr="00D16ADB" w:rsidRDefault="00D3744E" w:rsidP="00777414">
      <w:pPr>
        <w:jc w:val="center"/>
        <w:rPr>
          <w:b/>
          <w:bCs/>
        </w:rPr>
      </w:pPr>
    </w:p>
    <w:p w:rsidR="00D3744E" w:rsidRPr="00463EDF" w:rsidRDefault="00D3744E" w:rsidP="00777414">
      <w:pPr>
        <w:jc w:val="center"/>
        <w:rPr>
          <w:b/>
          <w:bCs/>
          <w:sz w:val="28"/>
          <w:szCs w:val="28"/>
        </w:rPr>
      </w:pPr>
      <w:r w:rsidRPr="00463EDF">
        <w:rPr>
          <w:b/>
          <w:bCs/>
          <w:sz w:val="28"/>
          <w:szCs w:val="28"/>
        </w:rPr>
        <w:t>РЕШЕНИЕ</w:t>
      </w:r>
    </w:p>
    <w:p w:rsidR="00D3744E" w:rsidRPr="00463EDF" w:rsidRDefault="00D3744E" w:rsidP="00777414">
      <w:pPr>
        <w:jc w:val="center"/>
        <w:rPr>
          <w:b/>
          <w:bCs/>
          <w:sz w:val="28"/>
          <w:szCs w:val="28"/>
        </w:rPr>
      </w:pPr>
    </w:p>
    <w:p w:rsidR="00D3744E" w:rsidRPr="00463EDF" w:rsidRDefault="00D3744E" w:rsidP="00777414">
      <w:pPr>
        <w:rPr>
          <w:b/>
          <w:bCs/>
          <w:sz w:val="28"/>
          <w:szCs w:val="28"/>
        </w:rPr>
      </w:pPr>
      <w:r>
        <w:rPr>
          <w:sz w:val="28"/>
          <w:szCs w:val="28"/>
        </w:rPr>
        <w:t>29.10.</w:t>
      </w:r>
      <w:r w:rsidRPr="00463EDF">
        <w:rPr>
          <w:sz w:val="28"/>
          <w:szCs w:val="28"/>
        </w:rPr>
        <w:t xml:space="preserve"> </w:t>
      </w:r>
      <w:smartTag w:uri="urn:schemas-microsoft-com:office:smarttags" w:element="metricconverter">
        <w:smartTagPr>
          <w:attr w:name="ProductID" w:val="2021 г"/>
        </w:smartTagPr>
        <w:r w:rsidRPr="00463EDF">
          <w:rPr>
            <w:sz w:val="28"/>
            <w:szCs w:val="28"/>
          </w:rPr>
          <w:t>2021 г</w:t>
        </w:r>
      </w:smartTag>
      <w:r w:rsidRPr="00463EDF">
        <w:rPr>
          <w:sz w:val="28"/>
          <w:szCs w:val="28"/>
        </w:rPr>
        <w:t>.</w:t>
      </w:r>
      <w:r w:rsidRPr="00463EDF">
        <w:rPr>
          <w:sz w:val="28"/>
          <w:szCs w:val="28"/>
        </w:rPr>
        <w:tab/>
      </w:r>
      <w:r w:rsidRPr="00463EDF">
        <w:rPr>
          <w:sz w:val="28"/>
          <w:szCs w:val="28"/>
        </w:rPr>
        <w:tab/>
        <w:t xml:space="preserve">                                                                           № </w:t>
      </w:r>
      <w:r>
        <w:rPr>
          <w:sz w:val="28"/>
          <w:szCs w:val="28"/>
        </w:rPr>
        <w:t>08</w:t>
      </w:r>
    </w:p>
    <w:p w:rsidR="00D3744E" w:rsidRDefault="00D3744E" w:rsidP="00C64540">
      <w:pPr>
        <w:shd w:val="clear" w:color="auto" w:fill="FFFFFF"/>
        <w:ind w:firstLine="567"/>
        <w:rPr>
          <w:color w:val="000000"/>
          <w:sz w:val="28"/>
          <w:szCs w:val="28"/>
        </w:rPr>
      </w:pPr>
      <w:r>
        <w:rPr>
          <w:color w:val="000000"/>
          <w:sz w:val="28"/>
          <w:szCs w:val="28"/>
        </w:rPr>
        <w:t xml:space="preserve">                                                      д. Ежово</w:t>
      </w:r>
    </w:p>
    <w:p w:rsidR="00D3744E" w:rsidRPr="00463EDF" w:rsidRDefault="00D3744E" w:rsidP="00C64540">
      <w:pPr>
        <w:shd w:val="clear" w:color="auto" w:fill="FFFFFF"/>
        <w:ind w:firstLine="567"/>
        <w:rPr>
          <w:color w:val="000000"/>
          <w:sz w:val="28"/>
          <w:szCs w:val="28"/>
        </w:rPr>
      </w:pPr>
    </w:p>
    <w:p w:rsidR="00D3744E" w:rsidRPr="00463EDF" w:rsidRDefault="00D3744E" w:rsidP="00B377AB">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Pr>
          <w:b/>
          <w:bCs/>
          <w:color w:val="000000"/>
          <w:sz w:val="28"/>
          <w:szCs w:val="28"/>
        </w:rPr>
        <w:br/>
        <w:t>в муниципальном образовании Вятское сельское поселение</w:t>
      </w:r>
      <w:r w:rsidRPr="00463EDF">
        <w:rPr>
          <w:b/>
          <w:bCs/>
          <w:color w:val="000000"/>
          <w:sz w:val="28"/>
          <w:szCs w:val="28"/>
        </w:rPr>
        <w:t xml:space="preserve"> </w:t>
      </w:r>
      <w:bookmarkEnd w:id="0"/>
      <w:bookmarkEnd w:id="1"/>
    </w:p>
    <w:p w:rsidR="00D3744E" w:rsidRPr="00463EDF" w:rsidRDefault="00D3744E" w:rsidP="00777414">
      <w:pPr>
        <w:jc w:val="center"/>
      </w:pPr>
    </w:p>
    <w:p w:rsidR="00D3744E" w:rsidRPr="0058451F" w:rsidRDefault="00D3744E" w:rsidP="00537AB6">
      <w:pPr>
        <w:shd w:val="clear" w:color="auto" w:fill="FFFFFF"/>
        <w:ind w:firstLine="709"/>
        <w:jc w:val="both"/>
        <w:rPr>
          <w:sz w:val="28"/>
          <w:szCs w:val="28"/>
        </w:rPr>
      </w:pPr>
      <w:r w:rsidRPr="00463EDF">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w:t>
      </w:r>
      <w:r w:rsidRPr="0058451F">
        <w:rPr>
          <w:bCs/>
          <w:color w:val="000000"/>
          <w:sz w:val="28"/>
          <w:szCs w:val="28"/>
        </w:rPr>
        <w:t>муниципа</w:t>
      </w:r>
      <w:r>
        <w:rPr>
          <w:bCs/>
          <w:color w:val="000000"/>
          <w:sz w:val="28"/>
          <w:szCs w:val="28"/>
        </w:rPr>
        <w:t>льного образования Вятское</w:t>
      </w:r>
      <w:r w:rsidRPr="0058451F">
        <w:rPr>
          <w:bCs/>
          <w:color w:val="000000"/>
          <w:sz w:val="28"/>
          <w:szCs w:val="28"/>
        </w:rPr>
        <w:t xml:space="preserve"> сельское поселение Омутнинского района </w:t>
      </w:r>
      <w:r>
        <w:rPr>
          <w:bCs/>
          <w:color w:val="000000"/>
          <w:sz w:val="28"/>
          <w:szCs w:val="28"/>
        </w:rPr>
        <w:t>Кировской области, Вятская</w:t>
      </w:r>
      <w:r w:rsidRPr="0058451F">
        <w:rPr>
          <w:bCs/>
          <w:color w:val="000000"/>
          <w:sz w:val="28"/>
          <w:szCs w:val="28"/>
        </w:rPr>
        <w:t xml:space="preserve"> сельская Дума РЕШИЛА:</w:t>
      </w:r>
    </w:p>
    <w:p w:rsidR="00D3744E" w:rsidRPr="009C7C3B" w:rsidRDefault="00D3744E" w:rsidP="00537AB6">
      <w:pPr>
        <w:pStyle w:val="ListParagraph"/>
        <w:numPr>
          <w:ilvl w:val="0"/>
          <w:numId w:val="2"/>
        </w:numPr>
        <w:shd w:val="clear" w:color="auto" w:fill="FFFFFF"/>
        <w:jc w:val="both"/>
        <w:rPr>
          <w:color w:val="000000"/>
        </w:rPr>
      </w:pPr>
      <w:r w:rsidRPr="009C7C3B">
        <w:rPr>
          <w:color w:val="000000"/>
          <w:sz w:val="28"/>
          <w:szCs w:val="28"/>
        </w:rPr>
        <w:t>Утвердить прилагаемое Пол</w:t>
      </w:r>
      <w:r>
        <w:rPr>
          <w:color w:val="000000"/>
          <w:sz w:val="28"/>
          <w:szCs w:val="28"/>
        </w:rPr>
        <w:t>ожение о муниципальном жилищном</w:t>
      </w:r>
    </w:p>
    <w:p w:rsidR="00D3744E" w:rsidRPr="009C7C3B" w:rsidRDefault="00D3744E" w:rsidP="00537AB6">
      <w:pPr>
        <w:shd w:val="clear" w:color="auto" w:fill="FFFFFF"/>
        <w:jc w:val="both"/>
        <w:rPr>
          <w:color w:val="000000"/>
        </w:rPr>
      </w:pPr>
      <w:r w:rsidRPr="009C7C3B">
        <w:rPr>
          <w:color w:val="000000"/>
          <w:sz w:val="28"/>
          <w:szCs w:val="28"/>
        </w:rPr>
        <w:t xml:space="preserve">контроле в </w:t>
      </w:r>
      <w:r w:rsidRPr="009C7C3B">
        <w:rPr>
          <w:bCs/>
          <w:color w:val="000000"/>
          <w:sz w:val="28"/>
          <w:szCs w:val="28"/>
        </w:rPr>
        <w:t>муницип</w:t>
      </w:r>
      <w:r>
        <w:rPr>
          <w:bCs/>
          <w:color w:val="000000"/>
          <w:sz w:val="28"/>
          <w:szCs w:val="28"/>
        </w:rPr>
        <w:t>альном образовании Вятское</w:t>
      </w:r>
      <w:r w:rsidRPr="009C7C3B">
        <w:rPr>
          <w:bCs/>
          <w:color w:val="000000"/>
          <w:sz w:val="28"/>
          <w:szCs w:val="28"/>
        </w:rPr>
        <w:t xml:space="preserve"> сельское поселение Омутнинского района Кировской области</w:t>
      </w:r>
      <w:r w:rsidRPr="009C7C3B">
        <w:rPr>
          <w:color w:val="000000"/>
        </w:rPr>
        <w:t>.</w:t>
      </w:r>
    </w:p>
    <w:p w:rsidR="00D3744E" w:rsidRPr="009C7C3B" w:rsidRDefault="00D3744E" w:rsidP="00537AB6">
      <w:pPr>
        <w:pStyle w:val="ListParagraph"/>
        <w:numPr>
          <w:ilvl w:val="0"/>
          <w:numId w:val="2"/>
        </w:numPr>
        <w:shd w:val="clear" w:color="auto" w:fill="FFFFFF"/>
        <w:jc w:val="both"/>
        <w:rPr>
          <w:color w:val="000000"/>
          <w:sz w:val="28"/>
          <w:szCs w:val="28"/>
        </w:rPr>
      </w:pPr>
      <w:r w:rsidRPr="00803663">
        <w:rPr>
          <w:sz w:val="28"/>
          <w:szCs w:val="28"/>
        </w:rPr>
        <w:t xml:space="preserve">Официально обнародовать </w:t>
      </w:r>
      <w:r>
        <w:rPr>
          <w:sz w:val="28"/>
          <w:szCs w:val="28"/>
        </w:rPr>
        <w:t>настоящее решение для всеобщего</w:t>
      </w:r>
    </w:p>
    <w:p w:rsidR="00D3744E" w:rsidRDefault="00D3744E" w:rsidP="00537AB6">
      <w:pPr>
        <w:widowControl w:val="0"/>
        <w:tabs>
          <w:tab w:val="left" w:pos="975"/>
          <w:tab w:val="center" w:pos="4677"/>
        </w:tabs>
        <w:jc w:val="both"/>
        <w:rPr>
          <w:b/>
          <w:sz w:val="28"/>
          <w:szCs w:val="28"/>
        </w:rPr>
      </w:pPr>
      <w:r w:rsidRPr="009C7C3B">
        <w:rPr>
          <w:sz w:val="28"/>
          <w:szCs w:val="28"/>
        </w:rPr>
        <w:t xml:space="preserve">ознакомления посредством размещения </w:t>
      </w:r>
      <w:r>
        <w:rPr>
          <w:sz w:val="28"/>
          <w:szCs w:val="28"/>
        </w:rPr>
        <w:t>на информационных стендах</w:t>
      </w:r>
      <w:r w:rsidRPr="009C7C3B">
        <w:rPr>
          <w:sz w:val="28"/>
          <w:szCs w:val="28"/>
        </w:rPr>
        <w:t xml:space="preserve"> по адресам, утв</w:t>
      </w:r>
      <w:r>
        <w:rPr>
          <w:sz w:val="28"/>
          <w:szCs w:val="28"/>
        </w:rPr>
        <w:t>ерждённым решением Вятской</w:t>
      </w:r>
      <w:r w:rsidRPr="009C7C3B">
        <w:rPr>
          <w:sz w:val="28"/>
          <w:szCs w:val="28"/>
        </w:rPr>
        <w:t xml:space="preserve"> сельской Думы от </w:t>
      </w:r>
      <w:r>
        <w:rPr>
          <w:sz w:val="28"/>
          <w:szCs w:val="28"/>
        </w:rPr>
        <w:t xml:space="preserve"> 30.08.2013  № 14</w:t>
      </w:r>
    </w:p>
    <w:p w:rsidR="00D3744E" w:rsidRDefault="00D3744E" w:rsidP="00537AB6">
      <w:pPr>
        <w:shd w:val="clear" w:color="auto" w:fill="FFFFFF"/>
        <w:jc w:val="both"/>
        <w:rPr>
          <w:color w:val="000000"/>
          <w:sz w:val="28"/>
          <w:szCs w:val="28"/>
        </w:rPr>
      </w:pPr>
    </w:p>
    <w:p w:rsidR="00D3744E" w:rsidRPr="00EA3112" w:rsidRDefault="00D3744E" w:rsidP="00537AB6">
      <w:pPr>
        <w:shd w:val="clear" w:color="auto" w:fill="FFFFFF"/>
        <w:ind w:firstLine="709"/>
        <w:jc w:val="both"/>
        <w:rPr>
          <w:color w:val="000000"/>
          <w:sz w:val="28"/>
          <w:szCs w:val="28"/>
        </w:rPr>
      </w:pPr>
      <w:r>
        <w:rPr>
          <w:color w:val="000000"/>
          <w:sz w:val="28"/>
          <w:szCs w:val="28"/>
        </w:rPr>
        <w:t>3</w:t>
      </w:r>
      <w:r w:rsidRPr="00463EDF">
        <w:rPr>
          <w:color w:val="000000"/>
          <w:sz w:val="28"/>
          <w:szCs w:val="28"/>
        </w:rPr>
        <w:t xml:space="preserve">. Настоящее решение вступает в силу со дня его официального </w:t>
      </w:r>
      <w:r>
        <w:rPr>
          <w:color w:val="000000"/>
          <w:sz w:val="28"/>
          <w:szCs w:val="28"/>
        </w:rPr>
        <w:t>обнародования</w:t>
      </w:r>
      <w:r w:rsidRPr="00463EDF">
        <w:rPr>
          <w:color w:val="000000"/>
          <w:sz w:val="28"/>
          <w:szCs w:val="28"/>
        </w:rPr>
        <w:t>,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Pr="0058451F">
        <w:rPr>
          <w:bCs/>
          <w:color w:val="000000"/>
          <w:sz w:val="28"/>
          <w:szCs w:val="28"/>
        </w:rPr>
        <w:t>муниципально</w:t>
      </w:r>
      <w:r>
        <w:rPr>
          <w:bCs/>
          <w:color w:val="000000"/>
          <w:sz w:val="28"/>
          <w:szCs w:val="28"/>
        </w:rPr>
        <w:t>м</w:t>
      </w:r>
      <w:r w:rsidRPr="0058451F">
        <w:rPr>
          <w:bCs/>
          <w:color w:val="000000"/>
          <w:sz w:val="28"/>
          <w:szCs w:val="28"/>
        </w:rPr>
        <w:t xml:space="preserve"> образовани</w:t>
      </w:r>
      <w:r>
        <w:rPr>
          <w:bCs/>
          <w:color w:val="000000"/>
          <w:sz w:val="28"/>
          <w:szCs w:val="28"/>
        </w:rPr>
        <w:t>и Вятское</w:t>
      </w:r>
      <w:r w:rsidRPr="0058451F">
        <w:rPr>
          <w:bCs/>
          <w:color w:val="000000"/>
          <w:sz w:val="28"/>
          <w:szCs w:val="28"/>
        </w:rPr>
        <w:t xml:space="preserve"> сельское поселение Омутнинского района Кировской области</w:t>
      </w:r>
      <w:r w:rsidRPr="00EA3112">
        <w:rPr>
          <w:color w:val="000000"/>
          <w:sz w:val="28"/>
          <w:szCs w:val="28"/>
        </w:rPr>
        <w:t xml:space="preserve">. </w:t>
      </w:r>
    </w:p>
    <w:p w:rsidR="00D3744E" w:rsidRPr="00BC0522" w:rsidRDefault="00D3744E" w:rsidP="00537AB6">
      <w:pPr>
        <w:shd w:val="clear" w:color="auto" w:fill="FFFFFF"/>
        <w:ind w:firstLine="709"/>
        <w:jc w:val="both"/>
        <w:rPr>
          <w:color w:val="000000"/>
          <w:sz w:val="28"/>
          <w:szCs w:val="28"/>
        </w:rPr>
      </w:pPr>
      <w:r w:rsidRPr="00EA3112">
        <w:rPr>
          <w:color w:val="000000"/>
          <w:sz w:val="28"/>
          <w:szCs w:val="28"/>
        </w:rPr>
        <w:t>Положения раздела 5 Положения о мун</w:t>
      </w:r>
      <w:r>
        <w:rPr>
          <w:color w:val="000000"/>
          <w:sz w:val="28"/>
          <w:szCs w:val="28"/>
        </w:rPr>
        <w:t xml:space="preserve">иципальном жилищном контроле в  </w:t>
      </w:r>
      <w:r w:rsidRPr="0058451F">
        <w:rPr>
          <w:bCs/>
          <w:color w:val="000000"/>
          <w:sz w:val="28"/>
          <w:szCs w:val="28"/>
        </w:rPr>
        <w:t>муниципально</w:t>
      </w:r>
      <w:r>
        <w:rPr>
          <w:bCs/>
          <w:color w:val="000000"/>
          <w:sz w:val="28"/>
          <w:szCs w:val="28"/>
        </w:rPr>
        <w:t>м</w:t>
      </w:r>
      <w:r w:rsidRPr="0058451F">
        <w:rPr>
          <w:bCs/>
          <w:color w:val="000000"/>
          <w:sz w:val="28"/>
          <w:szCs w:val="28"/>
        </w:rPr>
        <w:t xml:space="preserve"> образовани</w:t>
      </w:r>
      <w:r>
        <w:rPr>
          <w:bCs/>
          <w:color w:val="000000"/>
          <w:sz w:val="28"/>
          <w:szCs w:val="28"/>
        </w:rPr>
        <w:t>и Вятское</w:t>
      </w:r>
      <w:r w:rsidRPr="0058451F">
        <w:rPr>
          <w:bCs/>
          <w:color w:val="000000"/>
          <w:sz w:val="28"/>
          <w:szCs w:val="28"/>
        </w:rPr>
        <w:t xml:space="preserve"> сельское поселение Омутнинского района Кировской области</w:t>
      </w:r>
      <w:r>
        <w:rPr>
          <w:bCs/>
          <w:color w:val="000000"/>
          <w:sz w:val="28"/>
          <w:szCs w:val="28"/>
        </w:rPr>
        <w:t xml:space="preserve"> </w:t>
      </w:r>
      <w:r w:rsidRPr="00EA3112">
        <w:rPr>
          <w:color w:val="000000"/>
          <w:sz w:val="28"/>
          <w:szCs w:val="28"/>
        </w:rPr>
        <w:t>вступают в силу с 1 марта 2022 года.</w:t>
      </w:r>
    </w:p>
    <w:p w:rsidR="00D3744E" w:rsidRPr="00463EDF" w:rsidRDefault="00D3744E" w:rsidP="00537AB6">
      <w:pPr>
        <w:shd w:val="clear" w:color="auto" w:fill="FFFFFF"/>
        <w:jc w:val="both"/>
        <w:rPr>
          <w:color w:val="000000"/>
          <w:sz w:val="28"/>
          <w:szCs w:val="28"/>
        </w:rPr>
      </w:pPr>
    </w:p>
    <w:p w:rsidR="00D3744E" w:rsidRPr="008F5245" w:rsidRDefault="00D3744E" w:rsidP="00537AB6">
      <w:pPr>
        <w:pStyle w:val="BodyText2"/>
        <w:rPr>
          <w:sz w:val="28"/>
          <w:szCs w:val="28"/>
          <w:lang w:val="ru-RU"/>
        </w:rPr>
      </w:pPr>
      <w:r w:rsidRPr="008F5245">
        <w:rPr>
          <w:sz w:val="28"/>
          <w:szCs w:val="28"/>
          <w:lang w:val="ru-RU"/>
        </w:rPr>
        <w:t>Председатель</w:t>
      </w:r>
    </w:p>
    <w:p w:rsidR="00D3744E" w:rsidRDefault="00D3744E" w:rsidP="00537AB6">
      <w:pPr>
        <w:pStyle w:val="BodyText2"/>
        <w:rPr>
          <w:sz w:val="28"/>
          <w:szCs w:val="28"/>
          <w:lang w:val="ru-RU"/>
        </w:rPr>
      </w:pPr>
      <w:r>
        <w:rPr>
          <w:sz w:val="28"/>
          <w:szCs w:val="28"/>
          <w:lang w:val="ru-RU"/>
        </w:rPr>
        <w:t>Вятской сельской Думы                                                               Г.А. Орлова</w:t>
      </w:r>
    </w:p>
    <w:p w:rsidR="00D3744E" w:rsidRDefault="00D3744E" w:rsidP="00537AB6">
      <w:pPr>
        <w:pStyle w:val="BodyText2"/>
        <w:rPr>
          <w:sz w:val="28"/>
          <w:szCs w:val="28"/>
          <w:lang w:val="ru-RU"/>
        </w:rPr>
      </w:pPr>
    </w:p>
    <w:p w:rsidR="00D3744E" w:rsidRPr="008F5245" w:rsidRDefault="00D3744E" w:rsidP="00537AB6">
      <w:pPr>
        <w:pStyle w:val="BodyText2"/>
        <w:rPr>
          <w:sz w:val="28"/>
          <w:szCs w:val="28"/>
          <w:lang w:val="ru-RU"/>
        </w:rPr>
      </w:pPr>
    </w:p>
    <w:p w:rsidR="00D3744E" w:rsidRPr="008F5245" w:rsidRDefault="00D3744E" w:rsidP="00537AB6">
      <w:pPr>
        <w:pStyle w:val="BodyText2"/>
        <w:rPr>
          <w:sz w:val="28"/>
          <w:szCs w:val="28"/>
          <w:lang w:val="ru-RU"/>
        </w:rPr>
      </w:pPr>
      <w:r w:rsidRPr="008F5245">
        <w:rPr>
          <w:sz w:val="28"/>
          <w:szCs w:val="28"/>
          <w:lang w:val="ru-RU"/>
        </w:rPr>
        <w:t xml:space="preserve">Глава </w:t>
      </w:r>
    </w:p>
    <w:p w:rsidR="00D3744E" w:rsidRPr="008F5245" w:rsidRDefault="00D3744E" w:rsidP="00537AB6">
      <w:pPr>
        <w:pStyle w:val="BodyText2"/>
        <w:rPr>
          <w:sz w:val="28"/>
          <w:szCs w:val="28"/>
          <w:lang w:val="ru-RU"/>
        </w:rPr>
      </w:pPr>
      <w:r>
        <w:rPr>
          <w:sz w:val="28"/>
          <w:szCs w:val="28"/>
          <w:lang w:val="ru-RU"/>
        </w:rPr>
        <w:t>Вятского</w:t>
      </w:r>
      <w:r w:rsidRPr="008F5245">
        <w:rPr>
          <w:sz w:val="28"/>
          <w:szCs w:val="28"/>
          <w:lang w:val="ru-RU"/>
        </w:rPr>
        <w:t xml:space="preserve"> сельского  поселения     </w:t>
      </w:r>
      <w:r>
        <w:rPr>
          <w:sz w:val="28"/>
          <w:szCs w:val="28"/>
          <w:lang w:val="ru-RU"/>
        </w:rPr>
        <w:t xml:space="preserve">                                               Н.М. Пролеев</w:t>
      </w:r>
    </w:p>
    <w:p w:rsidR="00D3744E" w:rsidRPr="00463EDF" w:rsidRDefault="00D3744E" w:rsidP="00537AB6">
      <w:pPr>
        <w:spacing w:line="240" w:lineRule="exact"/>
        <w:ind w:left="5398"/>
        <w:jc w:val="center"/>
        <w:rPr>
          <w:b/>
          <w:color w:val="000000"/>
        </w:rPr>
      </w:pPr>
    </w:p>
    <w:p w:rsidR="00D3744E" w:rsidRPr="00463EDF" w:rsidRDefault="00D3744E" w:rsidP="00777414">
      <w:pPr>
        <w:shd w:val="clear" w:color="auto" w:fill="FFFFFF"/>
        <w:ind w:firstLine="567"/>
        <w:rPr>
          <w:b/>
          <w:color w:val="000000"/>
        </w:rPr>
      </w:pPr>
    </w:p>
    <w:p w:rsidR="00D3744E" w:rsidRDefault="00D3744E" w:rsidP="00777414">
      <w:pPr>
        <w:shd w:val="clear" w:color="auto" w:fill="FFFFFF"/>
        <w:ind w:firstLine="567"/>
        <w:rPr>
          <w:b/>
          <w:color w:val="000000"/>
        </w:rPr>
      </w:pPr>
    </w:p>
    <w:p w:rsidR="00D3744E" w:rsidRDefault="00D3744E" w:rsidP="00777414">
      <w:pPr>
        <w:shd w:val="clear" w:color="auto" w:fill="FFFFFF"/>
        <w:ind w:firstLine="567"/>
        <w:rPr>
          <w:b/>
          <w:color w:val="000000"/>
        </w:rPr>
      </w:pPr>
    </w:p>
    <w:p w:rsidR="00D3744E" w:rsidRPr="00463EDF" w:rsidRDefault="00D3744E" w:rsidP="00777414">
      <w:pPr>
        <w:shd w:val="clear" w:color="auto" w:fill="FFFFFF"/>
        <w:ind w:firstLine="567"/>
        <w:rPr>
          <w:b/>
          <w:color w:val="000000"/>
        </w:rPr>
      </w:pPr>
    </w:p>
    <w:p w:rsidR="00D3744E" w:rsidRPr="00463EDF" w:rsidRDefault="00D3744E" w:rsidP="00777414">
      <w:pPr>
        <w:tabs>
          <w:tab w:val="num" w:pos="200"/>
        </w:tabs>
        <w:ind w:left="4536"/>
        <w:jc w:val="center"/>
        <w:outlineLvl w:val="0"/>
      </w:pPr>
      <w:r w:rsidRPr="00463EDF">
        <w:t>УТВЕРЖДЕНО</w:t>
      </w:r>
    </w:p>
    <w:p w:rsidR="00D3744E" w:rsidRPr="00463EDF" w:rsidRDefault="00D3744E" w:rsidP="00777414">
      <w:pPr>
        <w:ind w:left="4536"/>
        <w:jc w:val="center"/>
        <w:rPr>
          <w:color w:val="000000"/>
        </w:rPr>
      </w:pPr>
      <w:r w:rsidRPr="00463EDF">
        <w:rPr>
          <w:color w:val="000000"/>
        </w:rPr>
        <w:t xml:space="preserve">решением </w:t>
      </w:r>
      <w:r w:rsidRPr="00F0770E">
        <w:rPr>
          <w:bCs/>
          <w:color w:val="000000"/>
          <w:sz w:val="28"/>
          <w:szCs w:val="28"/>
        </w:rPr>
        <w:t>Вятской сельской Думы</w:t>
      </w:r>
    </w:p>
    <w:p w:rsidR="00D3744E" w:rsidRPr="00463EDF" w:rsidRDefault="00D3744E" w:rsidP="00777414">
      <w:pPr>
        <w:tabs>
          <w:tab w:val="num" w:pos="200"/>
        </w:tabs>
        <w:ind w:left="4536"/>
        <w:jc w:val="center"/>
        <w:outlineLvl w:val="0"/>
      </w:pPr>
      <w:r>
        <w:t>от 29.10. 2021 № 08</w:t>
      </w:r>
    </w:p>
    <w:p w:rsidR="00D3744E" w:rsidRPr="00463EDF" w:rsidRDefault="00D3744E" w:rsidP="00777414">
      <w:pPr>
        <w:ind w:firstLine="567"/>
        <w:jc w:val="right"/>
        <w:rPr>
          <w:color w:val="000000"/>
          <w:sz w:val="17"/>
          <w:szCs w:val="17"/>
        </w:rPr>
      </w:pPr>
    </w:p>
    <w:p w:rsidR="00D3744E" w:rsidRPr="00463EDF" w:rsidRDefault="00D3744E" w:rsidP="00777414">
      <w:pPr>
        <w:ind w:firstLine="567"/>
        <w:jc w:val="right"/>
        <w:rPr>
          <w:color w:val="000000"/>
          <w:sz w:val="17"/>
          <w:szCs w:val="17"/>
        </w:rPr>
      </w:pPr>
    </w:p>
    <w:p w:rsidR="00D3744E" w:rsidRPr="00463EDF" w:rsidRDefault="00D3744E"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Pr="00DA5495">
        <w:rPr>
          <w:b/>
          <w:color w:val="000000"/>
          <w:sz w:val="28"/>
          <w:szCs w:val="28"/>
        </w:rPr>
        <w:t>муниципальном образовании Вятское сельское поселение</w:t>
      </w:r>
    </w:p>
    <w:p w:rsidR="00D3744E" w:rsidRPr="00463EDF" w:rsidRDefault="00D3744E" w:rsidP="00777414">
      <w:pPr>
        <w:spacing w:line="360" w:lineRule="auto"/>
        <w:jc w:val="center"/>
      </w:pPr>
    </w:p>
    <w:p w:rsidR="00D3744E" w:rsidRPr="00463EDF" w:rsidRDefault="00D3744E"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306BF0">
        <w:rPr>
          <w:rFonts w:ascii="Times New Roman" w:hAnsi="Times New Roman" w:cs="Times New Roman"/>
          <w:color w:val="000000"/>
          <w:sz w:val="28"/>
          <w:szCs w:val="28"/>
        </w:rPr>
        <w:t xml:space="preserve">муниципальном образовании Вятское сельское поселение </w:t>
      </w:r>
      <w:r w:rsidRPr="00463EDF">
        <w:rPr>
          <w:rFonts w:ascii="Times New Roman" w:hAnsi="Times New Roman" w:cs="Times New Roman"/>
          <w:color w:val="000000"/>
          <w:sz w:val="28"/>
          <w:szCs w:val="28"/>
        </w:rPr>
        <w:t xml:space="preserve"> (далее – муниципальный жилищный контроль).</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3744E" w:rsidRPr="00463EDF" w:rsidRDefault="00D3744E"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Pr>
          <w:color w:val="000000"/>
        </w:rPr>
        <w:t xml:space="preserve"> </w:t>
      </w:r>
      <w:r w:rsidRPr="00306CBF">
        <w:rPr>
          <w:color w:val="000000"/>
          <w:sz w:val="28"/>
          <w:szCs w:val="28"/>
        </w:rPr>
        <w:t>муниципального образования Вятское сельское поселение</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D3744E" w:rsidRPr="00463EDF" w:rsidRDefault="00D3744E"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являются глава Вятского сельского поселения, специалисты 1 категории, бухгалтер-финансист</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3744E" w:rsidRPr="00463EDF" w:rsidRDefault="00D3744E"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Hyperlink"/>
          <w:rFonts w:ascii="Times New Roman" w:hAnsi="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12523">
        <w:rPr>
          <w:rStyle w:val="Hyperlink"/>
          <w:rFonts w:ascii="Times New Roman" w:hAnsi="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FootnoteReference"/>
          <w:rFonts w:ascii="Times New Roman" w:hAnsi="Times New Roman"/>
          <w:color w:val="000000"/>
          <w:sz w:val="28"/>
          <w:szCs w:val="28"/>
        </w:rPr>
        <w:footnoteReference w:id="1"/>
      </w:r>
      <w:r w:rsidRPr="00463EDF">
        <w:rPr>
          <w:rFonts w:ascii="Times New Roman" w:hAnsi="Times New Roman" w:cs="Times New Roman"/>
          <w:color w:val="000000"/>
          <w:sz w:val="28"/>
          <w:szCs w:val="28"/>
        </w:rPr>
        <w:t>.</w:t>
      </w:r>
    </w:p>
    <w:p w:rsidR="00D3744E" w:rsidRPr="00463EDF" w:rsidRDefault="00D3744E"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D3744E" w:rsidRPr="00463EDF" w:rsidRDefault="00D3744E"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3744E" w:rsidRPr="00463EDF" w:rsidRDefault="00D3744E" w:rsidP="00777414">
      <w:pPr>
        <w:pStyle w:val="ConsPlusNormal"/>
        <w:ind w:firstLine="0"/>
        <w:jc w:val="center"/>
        <w:rPr>
          <w:rFonts w:ascii="Times New Roman" w:hAnsi="Times New Roman" w:cs="Times New Roman"/>
          <w:b/>
          <w:bCs/>
          <w:color w:val="000000"/>
          <w:sz w:val="28"/>
          <w:szCs w:val="28"/>
        </w:rPr>
      </w:pP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Вятское сельское поселение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FootnoteReference"/>
          <w:rFonts w:ascii="Times New Roman" w:hAnsi="Times New Roman"/>
          <w:color w:val="000000"/>
          <w:sz w:val="28"/>
          <w:szCs w:val="28"/>
        </w:rPr>
        <w:footnoteReference w:id="2"/>
      </w:r>
      <w:r w:rsidRPr="00EA3112">
        <w:rPr>
          <w:rFonts w:ascii="Times New Roman" w:hAnsi="Times New Roman" w:cs="Times New Roman"/>
          <w:color w:val="000000"/>
          <w:sz w:val="28"/>
          <w:szCs w:val="28"/>
        </w:rPr>
        <w:t>.</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FootnoteReference"/>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952F7">
          <w:rPr>
            <w:rStyle w:val="Hyperlink"/>
            <w:rFonts w:ascii="Times New Roman" w:hAnsi="Times New Roman"/>
            <w:color w:val="000000"/>
            <w:sz w:val="28"/>
            <w:szCs w:val="28"/>
            <w:u w:val="none"/>
          </w:rPr>
          <w:t>частью 3</w:t>
        </w:r>
        <w:r w:rsidRPr="00463EDF">
          <w:rPr>
            <w:rStyle w:val="Hyperlink"/>
            <w:rFonts w:ascii="Times New Roman" w:hAnsi="Times New Roman"/>
            <w:color w:val="000000"/>
            <w:sz w:val="28"/>
            <w:szCs w:val="28"/>
          </w:rPr>
          <w:t xml:space="preserve"> </w:t>
        </w:r>
        <w:r w:rsidRPr="00A952F7">
          <w:rPr>
            <w:rStyle w:val="Hyperlink"/>
            <w:rFonts w:ascii="Times New Roman" w:hAnsi="Times New Roman"/>
            <w:color w:val="000000"/>
            <w:sz w:val="28"/>
            <w:szCs w:val="28"/>
            <w:u w:val="none"/>
          </w:rPr>
          <w:t>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w:t>
      </w:r>
      <w:r>
        <w:rPr>
          <w:rFonts w:ascii="Times New Roman" w:hAnsi="Times New Roman" w:cs="Times New Roman"/>
          <w:color w:val="000000"/>
          <w:sz w:val="28"/>
          <w:szCs w:val="28"/>
        </w:rPr>
        <w:t>ровать население муниципального образования Вятское сельское поселение</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Pr>
          <w:color w:val="000000"/>
          <w:sz w:val="28"/>
          <w:szCs w:val="28"/>
        </w:rPr>
        <w:t>естителем главы) муниципального образования Вятское сельское поселение</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Вятского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Pr>
          <w:rFonts w:ascii="Times New Roman" w:hAnsi="Times New Roman" w:cs="Times New Roman"/>
          <w:color w:val="000000"/>
          <w:sz w:val="28"/>
          <w:szCs w:val="28"/>
        </w:rPr>
        <w:t>естителем главы) Вятского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D3744E" w:rsidRPr="00463EDF" w:rsidRDefault="00D3744E"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3744E" w:rsidRPr="00463EDF" w:rsidRDefault="00D3744E"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744E" w:rsidRPr="00463EDF" w:rsidRDefault="00D3744E"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p>
    <w:p w:rsidR="00D3744E" w:rsidRPr="00463EDF" w:rsidRDefault="00D3744E"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D3744E" w:rsidRPr="00463EDF" w:rsidRDefault="00D3744E" w:rsidP="00777414">
      <w:pPr>
        <w:pStyle w:val="ConsPlusNormal"/>
        <w:spacing w:line="360" w:lineRule="auto"/>
        <w:ind w:firstLine="0"/>
        <w:jc w:val="center"/>
        <w:rPr>
          <w:rFonts w:ascii="Times New Roman" w:hAnsi="Times New Roman" w:cs="Times New Roman"/>
          <w:b/>
          <w:bCs/>
          <w:color w:val="000000"/>
          <w:sz w:val="28"/>
          <w:szCs w:val="28"/>
        </w:rPr>
      </w:pP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3744E" w:rsidRPr="00463EDF" w:rsidRDefault="00D3744E"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Вятского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C7244E">
          <w:rPr>
            <w:rStyle w:val="Hyperlink"/>
            <w:rFonts w:ascii="Times New Roman" w:hAnsi="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C7244E">
          <w:rPr>
            <w:rStyle w:val="Hyperlink"/>
            <w:rFonts w:ascii="Times New Roman" w:hAnsi="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0" w:history="1">
        <w:r w:rsidRPr="00C7244E">
          <w:rPr>
            <w:rStyle w:val="Hyperlink"/>
            <w:color w:val="000000"/>
            <w:sz w:val="28"/>
            <w:szCs w:val="28"/>
            <w:u w:val="none"/>
          </w:rPr>
          <w:t>Правилами</w:t>
        </w:r>
      </w:hyperlink>
      <w:r w:rsidRPr="00C7244E">
        <w:rPr>
          <w:color w:val="000000"/>
          <w:sz w:val="28"/>
          <w:szCs w:val="28"/>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3744E" w:rsidRPr="00463EDF" w:rsidRDefault="00D3744E"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3744E" w:rsidRPr="00463EDF" w:rsidRDefault="00D3744E"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D3744E" w:rsidRPr="00463EDF" w:rsidRDefault="00D3744E"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3744E" w:rsidRPr="00463EDF" w:rsidRDefault="00D3744E"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3744E" w:rsidRPr="00463EDF" w:rsidRDefault="00D3744E"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7244E">
          <w:rPr>
            <w:rStyle w:val="Hyperlink"/>
            <w:rFonts w:ascii="Times New Roman" w:hAnsi="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и разделом 4 настоящего Положения</w:t>
      </w:r>
      <w:r>
        <w:rPr>
          <w:rStyle w:val="FootnoteReference"/>
          <w:rFonts w:ascii="Times New Roman" w:hAnsi="Times New Roman"/>
          <w:color w:val="000000"/>
          <w:sz w:val="28"/>
          <w:szCs w:val="28"/>
        </w:rPr>
        <w:footnoteReference w:id="4"/>
      </w:r>
      <w:r w:rsidRPr="00463EDF">
        <w:rPr>
          <w:rFonts w:ascii="Times New Roman" w:hAnsi="Times New Roman" w:cs="Times New Roman"/>
          <w:color w:val="000000"/>
          <w:sz w:val="28"/>
          <w:szCs w:val="28"/>
        </w:rPr>
        <w:t>.</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3744E" w:rsidRPr="00463EDF" w:rsidRDefault="00D3744E"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3744E" w:rsidRPr="00463EDF" w:rsidRDefault="00D3744E"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3744E" w:rsidRDefault="00D3744E" w:rsidP="00777414">
      <w:pPr>
        <w:pStyle w:val="ConsPlusNormal"/>
        <w:spacing w:line="360" w:lineRule="auto"/>
        <w:ind w:firstLine="709"/>
        <w:jc w:val="both"/>
        <w:rPr>
          <w:rFonts w:ascii="Times New Roman" w:hAnsi="Times New Roman" w:cs="Times New Roman"/>
          <w:color w:val="000000"/>
          <w:sz w:val="28"/>
          <w:szCs w:val="28"/>
        </w:rPr>
      </w:pPr>
    </w:p>
    <w:p w:rsidR="00D3744E" w:rsidRPr="00463EDF" w:rsidRDefault="00D3744E"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FootnoteReference"/>
          <w:rFonts w:ascii="Times New Roman" w:hAnsi="Times New Roman"/>
          <w:b/>
          <w:bCs/>
          <w:color w:val="000000"/>
          <w:sz w:val="28"/>
          <w:szCs w:val="28"/>
        </w:rPr>
        <w:footnoteReference w:id="5"/>
      </w:r>
    </w:p>
    <w:p w:rsidR="00D3744E" w:rsidRPr="00463EDF" w:rsidRDefault="00D3744E" w:rsidP="00777414">
      <w:pPr>
        <w:pStyle w:val="ConsPlusNormal"/>
        <w:ind w:firstLine="0"/>
        <w:jc w:val="center"/>
        <w:rPr>
          <w:rFonts w:ascii="Times New Roman" w:hAnsi="Times New Roman" w:cs="Times New Roman"/>
          <w:b/>
          <w:bCs/>
          <w:color w:val="000000"/>
          <w:sz w:val="28"/>
          <w:szCs w:val="28"/>
        </w:rPr>
      </w:pP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D3744E" w:rsidRPr="00463EDF" w:rsidRDefault="00D3744E"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rFonts w:ascii="Times New Roman" w:hAnsi="Times New Roman" w:cs="Times New Roman"/>
          <w:color w:val="000000"/>
          <w:sz w:val="28"/>
          <w:szCs w:val="28"/>
        </w:rPr>
        <w:t>ичном приеме главы муниципального образования Вятское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предварительным информированием главы</w:t>
      </w:r>
      <w:r>
        <w:rPr>
          <w:rFonts w:ascii="Times New Roman" w:hAnsi="Times New Roman" w:cs="Times New Roman"/>
          <w:color w:val="000000"/>
          <w:sz w:val="28"/>
          <w:szCs w:val="28"/>
        </w:rPr>
        <w:t xml:space="preserve"> муниципального образования</w:t>
      </w:r>
      <w:r w:rsidRPr="00463E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Вятское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w:t>
      </w:r>
      <w:r>
        <w:rPr>
          <w:rFonts w:ascii="Times New Roman" w:hAnsi="Times New Roman" w:cs="Times New Roman"/>
          <w:color w:val="000000"/>
          <w:sz w:val="28"/>
          <w:szCs w:val="28"/>
        </w:rPr>
        <w:t>аместителем главы) муниципального образования Вятское сельское поселение</w:t>
      </w:r>
      <w:r>
        <w:rPr>
          <w:rFonts w:ascii="Times New Roman" w:hAnsi="Times New Roman" w:cs="Times New Roman"/>
          <w:i/>
          <w:iCs/>
          <w:color w:val="000000"/>
          <w:sz w:val="24"/>
          <w:szCs w:val="24"/>
        </w:rPr>
        <w:t>.</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3744E" w:rsidRPr="00463EDF" w:rsidRDefault="00D3744E"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3744E" w:rsidRPr="00A7472F" w:rsidRDefault="00D3744E"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3744E" w:rsidRPr="00463EDF" w:rsidRDefault="00D3744E"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w:t>
      </w:r>
      <w:r>
        <w:rPr>
          <w:rFonts w:ascii="Times New Roman" w:hAnsi="Times New Roman" w:cs="Times New Roman"/>
          <w:color w:val="000000"/>
          <w:sz w:val="28"/>
          <w:szCs w:val="28"/>
        </w:rPr>
        <w:t>аместителем главы) муниципального образования Вятское сельское поселение</w:t>
      </w:r>
      <w:r w:rsidRPr="00A7472F">
        <w:rPr>
          <w:rFonts w:ascii="Times New Roman" w:hAnsi="Times New Roman" w:cs="Times New Roman"/>
          <w:color w:val="000000"/>
          <w:sz w:val="28"/>
          <w:szCs w:val="28"/>
        </w:rPr>
        <w:t xml:space="preserve">  не более чем на 20 рабочих дней.</w:t>
      </w:r>
    </w:p>
    <w:p w:rsidR="00D3744E" w:rsidRPr="00463EDF" w:rsidRDefault="00D3744E" w:rsidP="00777414">
      <w:pPr>
        <w:pStyle w:val="1"/>
        <w:spacing w:line="360" w:lineRule="auto"/>
        <w:ind w:firstLine="709"/>
        <w:jc w:val="both"/>
        <w:rPr>
          <w:rFonts w:ascii="Times New Roman" w:hAnsi="Times New Roman" w:cs="Times New Roman"/>
          <w:color w:val="000000"/>
          <w:sz w:val="28"/>
          <w:szCs w:val="28"/>
        </w:rPr>
      </w:pPr>
    </w:p>
    <w:p w:rsidR="00D3744E" w:rsidRPr="00463EDF" w:rsidRDefault="00D3744E"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D3744E" w:rsidRPr="00463EDF" w:rsidRDefault="00D3744E" w:rsidP="00777414">
      <w:pPr>
        <w:pStyle w:val="1"/>
        <w:jc w:val="center"/>
        <w:rPr>
          <w:rFonts w:ascii="Times New Roman" w:hAnsi="Times New Roman" w:cs="Times New Roman"/>
          <w:b/>
          <w:bCs/>
          <w:color w:val="000000"/>
          <w:sz w:val="28"/>
          <w:szCs w:val="28"/>
        </w:rPr>
      </w:pPr>
    </w:p>
    <w:p w:rsidR="00D3744E" w:rsidRPr="00463EDF" w:rsidRDefault="00D3744E"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3744E" w:rsidRPr="00526DAE" w:rsidRDefault="00D3744E"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526DAE">
        <w:rPr>
          <w:rFonts w:ascii="Times New Roman" w:hAnsi="Times New Roman" w:cs="Times New Roman"/>
          <w:bCs/>
          <w:color w:val="000000"/>
          <w:sz w:val="28"/>
          <w:szCs w:val="28"/>
        </w:rPr>
        <w:t>решением Вятской сельской Думы Омутнинского района Кировской области</w:t>
      </w:r>
      <w:r w:rsidRPr="00526DAE">
        <w:rPr>
          <w:rFonts w:ascii="Times New Roman" w:hAnsi="Times New Roman" w:cs="Times New Roman"/>
          <w:color w:val="000000"/>
          <w:sz w:val="28"/>
          <w:szCs w:val="28"/>
        </w:rPr>
        <w:t>.</w:t>
      </w:r>
    </w:p>
    <w:p w:rsidR="00D3744E" w:rsidRPr="00526DAE" w:rsidRDefault="00D3744E" w:rsidP="00777414">
      <w:pPr>
        <w:pStyle w:val="ConsTitle"/>
        <w:widowControl/>
        <w:spacing w:line="240" w:lineRule="exact"/>
        <w:jc w:val="both"/>
        <w:rPr>
          <w:rFonts w:ascii="Times New Roman" w:hAnsi="Times New Roman" w:cs="Times New Roman"/>
          <w:b w:val="0"/>
          <w:sz w:val="28"/>
          <w:szCs w:val="28"/>
        </w:rPr>
      </w:pPr>
    </w:p>
    <w:p w:rsidR="00D3744E" w:rsidRPr="00463EDF" w:rsidRDefault="00D3744E"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D3744E" w:rsidRPr="00463EDF" w:rsidRDefault="00D3744E"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D3744E" w:rsidRPr="00463EDF" w:rsidRDefault="00D3744E"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D3744E" w:rsidRPr="00463EDF" w:rsidRDefault="00D3744E" w:rsidP="00526DAE">
      <w:pPr>
        <w:pStyle w:val="ConsPlusNormal"/>
        <w:ind w:firstLine="0"/>
        <w:jc w:val="right"/>
        <w:rPr>
          <w:color w:val="000000"/>
        </w:rPr>
      </w:pPr>
      <w:r>
        <w:rPr>
          <w:rFonts w:ascii="Times New Roman" w:hAnsi="Times New Roman" w:cs="Times New Roman"/>
          <w:color w:val="000000"/>
          <w:sz w:val="24"/>
          <w:szCs w:val="24"/>
        </w:rPr>
        <w:t>в муниципальном образовании Вятское сельское поселение</w:t>
      </w:r>
      <w:r w:rsidRPr="00463EDF">
        <w:rPr>
          <w:rFonts w:ascii="Times New Roman" w:hAnsi="Times New Roman" w:cs="Times New Roman"/>
          <w:color w:val="000000"/>
          <w:sz w:val="24"/>
          <w:szCs w:val="24"/>
        </w:rPr>
        <w:t xml:space="preserve"> </w:t>
      </w:r>
      <w:bookmarkStart w:id="9" w:name="Par381"/>
      <w:bookmarkEnd w:id="9"/>
    </w:p>
    <w:p w:rsidR="00D3744E" w:rsidRPr="00463EDF" w:rsidRDefault="00D3744E"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3744E" w:rsidRPr="00526DAE" w:rsidRDefault="00D3744E"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526DAE">
        <w:rPr>
          <w:rFonts w:ascii="Times New Roman" w:hAnsi="Times New Roman" w:cs="Times New Roman"/>
          <w:bCs w:val="0"/>
          <w:color w:val="000000"/>
          <w:sz w:val="28"/>
          <w:szCs w:val="28"/>
        </w:rPr>
        <w:t xml:space="preserve">муниципального образования Вятское сельское поселение </w:t>
      </w:r>
      <w:r w:rsidRPr="00526DAE">
        <w:rPr>
          <w:rFonts w:ascii="Times New Roman" w:hAnsi="Times New Roman" w:cs="Times New Roman"/>
          <w:bCs w:val="0"/>
          <w:i/>
          <w:iCs/>
          <w:color w:val="000000"/>
          <w:sz w:val="24"/>
          <w:szCs w:val="24"/>
        </w:rPr>
        <w:t xml:space="preserve"> </w:t>
      </w:r>
    </w:p>
    <w:p w:rsidR="00D3744E" w:rsidRPr="00526DAE" w:rsidRDefault="00D3744E" w:rsidP="00526DAE">
      <w:pPr>
        <w:pStyle w:val="ConsPlusTitle"/>
        <w:jc w:val="center"/>
        <w:rPr>
          <w:rFonts w:ascii="Times New Roman" w:hAnsi="Times New Roman" w:cs="Times New Roman"/>
          <w:bCs w:val="0"/>
          <w:color w:val="000000"/>
          <w:sz w:val="28"/>
          <w:szCs w:val="28"/>
        </w:rPr>
      </w:pPr>
      <w:bookmarkStart w:id="10" w:name="_Hlk77689331"/>
      <w:r w:rsidRPr="00526DAE">
        <w:rPr>
          <w:rFonts w:ascii="Times New Roman" w:hAnsi="Times New Roman" w:cs="Times New Roman"/>
          <w:color w:val="000000"/>
          <w:sz w:val="28"/>
          <w:szCs w:val="28"/>
        </w:rPr>
        <w:t>муниципального</w:t>
      </w:r>
      <w:r w:rsidRPr="00526DAE">
        <w:rPr>
          <w:rFonts w:ascii="Times New Roman" w:hAnsi="Times New Roman" w:cs="Times New Roman"/>
          <w:bCs w:val="0"/>
          <w:color w:val="000000"/>
          <w:sz w:val="28"/>
          <w:szCs w:val="28"/>
        </w:rPr>
        <w:t xml:space="preserve"> жилищного контроля</w:t>
      </w:r>
      <w:r>
        <w:rPr>
          <w:b w:val="0"/>
          <w:bCs w:val="0"/>
          <w:color w:val="000000"/>
          <w:sz w:val="28"/>
          <w:szCs w:val="28"/>
        </w:rPr>
        <w:t xml:space="preserve"> </w:t>
      </w:r>
      <w:r w:rsidRPr="00526DAE">
        <w:rPr>
          <w:rFonts w:ascii="Times New Roman" w:hAnsi="Times New Roman" w:cs="Times New Roman"/>
          <w:bCs w:val="0"/>
          <w:color w:val="000000"/>
          <w:sz w:val="28"/>
          <w:szCs w:val="28"/>
        </w:rPr>
        <w:t>в</w:t>
      </w:r>
      <w:r>
        <w:rPr>
          <w:b w:val="0"/>
          <w:bCs w:val="0"/>
          <w:color w:val="000000"/>
          <w:sz w:val="28"/>
          <w:szCs w:val="28"/>
        </w:rPr>
        <w:t xml:space="preserve"> </w:t>
      </w:r>
      <w:r>
        <w:rPr>
          <w:rFonts w:ascii="Times New Roman" w:hAnsi="Times New Roman" w:cs="Times New Roman"/>
          <w:bCs w:val="0"/>
          <w:color w:val="000000"/>
          <w:sz w:val="28"/>
          <w:szCs w:val="28"/>
        </w:rPr>
        <w:t>муниципальном образовании</w:t>
      </w:r>
      <w:r w:rsidRPr="00526DAE">
        <w:rPr>
          <w:rFonts w:ascii="Times New Roman" w:hAnsi="Times New Roman" w:cs="Times New Roman"/>
          <w:bCs w:val="0"/>
          <w:color w:val="000000"/>
          <w:sz w:val="28"/>
          <w:szCs w:val="28"/>
        </w:rPr>
        <w:t xml:space="preserve"> Вятское сельское поселение </w:t>
      </w:r>
      <w:r w:rsidRPr="00526DAE">
        <w:rPr>
          <w:rFonts w:ascii="Times New Roman" w:hAnsi="Times New Roman" w:cs="Times New Roman"/>
          <w:bCs w:val="0"/>
          <w:i/>
          <w:iCs/>
          <w:color w:val="000000"/>
          <w:sz w:val="24"/>
          <w:szCs w:val="24"/>
        </w:rPr>
        <w:t xml:space="preserve"> </w:t>
      </w:r>
    </w:p>
    <w:p w:rsidR="00D3744E" w:rsidRPr="00463EDF" w:rsidRDefault="00D3744E" w:rsidP="00777414">
      <w:pPr>
        <w:spacing w:line="360" w:lineRule="auto"/>
        <w:jc w:val="center"/>
        <w:rPr>
          <w:color w:val="000000"/>
        </w:rPr>
      </w:pPr>
      <w:r w:rsidRPr="00463EDF">
        <w:rPr>
          <w:b/>
          <w:bCs/>
          <w:color w:val="000000"/>
          <w:sz w:val="28"/>
          <w:szCs w:val="28"/>
        </w:rPr>
        <w:t xml:space="preserve"> </w:t>
      </w:r>
    </w:p>
    <w:bookmarkEnd w:id="10"/>
    <w:p w:rsidR="00D3744E" w:rsidRPr="00463EDF" w:rsidRDefault="00D3744E" w:rsidP="00777414">
      <w:pPr>
        <w:pStyle w:val="ConsPlusNormal"/>
        <w:ind w:firstLine="0"/>
        <w:jc w:val="both"/>
        <w:rPr>
          <w:rFonts w:ascii="Times New Roman" w:hAnsi="Times New Roman" w:cs="Times New Roman"/>
          <w:color w:val="000000"/>
        </w:rPr>
      </w:pP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3744E" w:rsidRPr="00463EDF" w:rsidRDefault="00D3744E" w:rsidP="00777414">
      <w:pPr>
        <w:jc w:val="center"/>
        <w:rPr>
          <w:b/>
          <w:bCs/>
          <w:color w:val="000000"/>
          <w:sz w:val="28"/>
          <w:szCs w:val="28"/>
        </w:rPr>
      </w:pPr>
      <w:r w:rsidRPr="00463EDF">
        <w:rPr>
          <w:color w:val="000000"/>
        </w:rPr>
        <w:br w:type="page"/>
      </w:r>
      <w:bookmarkStart w:id="12" w:name="_Hlk79656380"/>
      <w:r w:rsidRPr="00463EDF">
        <w:rPr>
          <w:b/>
          <w:bCs/>
          <w:color w:val="000000"/>
          <w:sz w:val="28"/>
          <w:szCs w:val="28"/>
        </w:rPr>
        <w:t xml:space="preserve">Пояснительная записка </w:t>
      </w:r>
    </w:p>
    <w:p w:rsidR="00D3744E" w:rsidRPr="00463EDF" w:rsidRDefault="00D3744E"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D3744E" w:rsidRPr="00463EDF" w:rsidRDefault="00D3744E" w:rsidP="00777414">
      <w:pPr>
        <w:spacing w:line="360" w:lineRule="auto"/>
        <w:jc w:val="center"/>
        <w:rPr>
          <w:color w:val="000000"/>
          <w:sz w:val="28"/>
          <w:szCs w:val="28"/>
        </w:rPr>
      </w:pP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3744E" w:rsidRPr="00463EDF" w:rsidRDefault="00D3744E"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D3744E" w:rsidRPr="00463EDF" w:rsidRDefault="00D3744E"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D3744E" w:rsidRPr="00463EDF" w:rsidRDefault="00D3744E"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D3744E" w:rsidRPr="00463EDF" w:rsidRDefault="00D3744E"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D3744E" w:rsidRPr="00463EDF"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3744E" w:rsidRPr="00197A61" w:rsidRDefault="00D3744E"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D3744E" w:rsidRPr="00D16ADB" w:rsidRDefault="00D3744E" w:rsidP="00777414">
      <w:pPr>
        <w:pStyle w:val="ConsTitle"/>
        <w:widowControl/>
        <w:spacing w:line="360" w:lineRule="auto"/>
        <w:ind w:firstLine="709"/>
        <w:jc w:val="both"/>
        <w:rPr>
          <w:rFonts w:ascii="Times New Roman" w:hAnsi="Times New Roman" w:cs="Times New Roman"/>
          <w:color w:val="000000"/>
          <w:sz w:val="28"/>
          <w:szCs w:val="28"/>
        </w:rPr>
      </w:pPr>
    </w:p>
    <w:p w:rsidR="00D3744E" w:rsidRDefault="00D3744E" w:rsidP="00777414"/>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p w:rsidR="00D3744E" w:rsidRDefault="00D3744E" w:rsidP="00643619">
      <w:pPr>
        <w:jc w:val="center"/>
        <w:rPr>
          <w:sz w:val="28"/>
          <w:szCs w:val="28"/>
        </w:rPr>
      </w:pPr>
      <w:r>
        <w:rPr>
          <w:sz w:val="28"/>
          <w:szCs w:val="28"/>
        </w:rPr>
        <w:t>АКТ</w:t>
      </w:r>
      <w:r w:rsidRPr="00A5499C">
        <w:rPr>
          <w:sz w:val="28"/>
          <w:szCs w:val="28"/>
        </w:rPr>
        <w:t xml:space="preserve"> </w:t>
      </w:r>
    </w:p>
    <w:p w:rsidR="00D3744E" w:rsidRDefault="00D3744E" w:rsidP="00643619">
      <w:pPr>
        <w:jc w:val="center"/>
        <w:rPr>
          <w:sz w:val="28"/>
          <w:szCs w:val="28"/>
        </w:rPr>
      </w:pPr>
      <w:r>
        <w:rPr>
          <w:sz w:val="28"/>
          <w:szCs w:val="28"/>
        </w:rPr>
        <w:t>об обнародовании нормативного правового акта</w:t>
      </w:r>
    </w:p>
    <w:p w:rsidR="00D3744E" w:rsidRDefault="00D3744E" w:rsidP="00643619">
      <w:pPr>
        <w:jc w:val="center"/>
        <w:rPr>
          <w:sz w:val="28"/>
          <w:szCs w:val="28"/>
        </w:rPr>
      </w:pPr>
    </w:p>
    <w:p w:rsidR="00D3744E" w:rsidRDefault="00D3744E" w:rsidP="00643619">
      <w:pPr>
        <w:rPr>
          <w:sz w:val="28"/>
          <w:szCs w:val="28"/>
        </w:rPr>
      </w:pPr>
      <w:r>
        <w:rPr>
          <w:sz w:val="28"/>
          <w:szCs w:val="28"/>
        </w:rPr>
        <w:t>Дер. Ежово                                                                           29 октября 2021 года</w:t>
      </w:r>
    </w:p>
    <w:p w:rsidR="00D3744E" w:rsidRDefault="00D3744E" w:rsidP="00643619">
      <w:pPr>
        <w:rPr>
          <w:sz w:val="28"/>
          <w:szCs w:val="28"/>
        </w:rPr>
      </w:pPr>
    </w:p>
    <w:p w:rsidR="00D3744E" w:rsidRPr="00C24090" w:rsidRDefault="00D3744E" w:rsidP="00643619">
      <w:pPr>
        <w:spacing w:line="360" w:lineRule="auto"/>
        <w:jc w:val="both"/>
        <w:rPr>
          <w:b/>
          <w:sz w:val="28"/>
          <w:szCs w:val="28"/>
        </w:rPr>
      </w:pPr>
      <w:r w:rsidRPr="00AD5406">
        <w:rPr>
          <w:sz w:val="28"/>
          <w:szCs w:val="28"/>
        </w:rPr>
        <w:t xml:space="preserve">         Председатель Вятской  сельской Думы</w:t>
      </w:r>
      <w:r w:rsidRPr="00C24090">
        <w:rPr>
          <w:sz w:val="28"/>
          <w:szCs w:val="28"/>
        </w:rPr>
        <w:t xml:space="preserve"> Омутнинского района Кировской </w:t>
      </w:r>
      <w:r w:rsidRPr="00AD5406">
        <w:rPr>
          <w:sz w:val="28"/>
          <w:szCs w:val="28"/>
        </w:rPr>
        <w:t>области Орлова Галина Алексеевна</w:t>
      </w:r>
      <w:r w:rsidRPr="00C24090">
        <w:rPr>
          <w:sz w:val="28"/>
          <w:szCs w:val="28"/>
        </w:rPr>
        <w:t>, в присутствии депутата  Вятской       сельской</w:t>
      </w:r>
      <w:r>
        <w:rPr>
          <w:b/>
          <w:sz w:val="28"/>
          <w:szCs w:val="28"/>
        </w:rPr>
        <w:t xml:space="preserve"> </w:t>
      </w:r>
      <w:r>
        <w:rPr>
          <w:sz w:val="28"/>
          <w:szCs w:val="28"/>
        </w:rPr>
        <w:t>Думы третьего созыва  Вязовиковой</w:t>
      </w:r>
      <w:r w:rsidRPr="00C24090">
        <w:rPr>
          <w:sz w:val="28"/>
          <w:szCs w:val="28"/>
        </w:rPr>
        <w:t xml:space="preserve"> М.В.,  специалиста администрации Вятского сел</w:t>
      </w:r>
      <w:r>
        <w:rPr>
          <w:sz w:val="28"/>
          <w:szCs w:val="28"/>
        </w:rPr>
        <w:t>ьского поселения Быданцевой С.Л.</w:t>
      </w:r>
      <w:r w:rsidRPr="00C24090">
        <w:rPr>
          <w:sz w:val="28"/>
          <w:szCs w:val="28"/>
        </w:rPr>
        <w:t xml:space="preserve"> подписал настоящий акт  о том, что </w:t>
      </w:r>
      <w:r w:rsidRPr="00AD5406">
        <w:rPr>
          <w:sz w:val="28"/>
          <w:szCs w:val="28"/>
        </w:rPr>
        <w:t>решение Вятской сельской Думы от 29.10.2021</w:t>
      </w:r>
      <w:r>
        <w:rPr>
          <w:b/>
          <w:sz w:val="28"/>
          <w:szCs w:val="28"/>
        </w:rPr>
        <w:t xml:space="preserve"> </w:t>
      </w:r>
      <w:r>
        <w:rPr>
          <w:sz w:val="28"/>
          <w:szCs w:val="28"/>
        </w:rPr>
        <w:t>№ 08</w:t>
      </w:r>
      <w:r w:rsidRPr="00AD5406">
        <w:rPr>
          <w:sz w:val="28"/>
          <w:szCs w:val="28"/>
        </w:rPr>
        <w:t xml:space="preserve"> </w:t>
      </w:r>
      <w:r w:rsidRPr="00C24090">
        <w:rPr>
          <w:sz w:val="28"/>
          <w:szCs w:val="28"/>
        </w:rPr>
        <w:t>«</w:t>
      </w:r>
      <w:r w:rsidRPr="00A85FF2">
        <w:rPr>
          <w:b/>
          <w:bCs/>
          <w:color w:val="000000"/>
          <w:sz w:val="28"/>
          <w:szCs w:val="28"/>
        </w:rPr>
        <w:t xml:space="preserve">Об утверждении Положения о муниципальном жилищном контроле </w:t>
      </w:r>
      <w:r w:rsidRPr="00A85FF2">
        <w:rPr>
          <w:b/>
          <w:bCs/>
          <w:color w:val="000000"/>
          <w:sz w:val="28"/>
          <w:szCs w:val="28"/>
        </w:rPr>
        <w:br/>
        <w:t>в муниципальном образовании Вятское сельское поселени</w:t>
      </w:r>
      <w:r w:rsidRPr="00A85FF2">
        <w:rPr>
          <w:bCs/>
          <w:color w:val="000000"/>
          <w:sz w:val="28"/>
          <w:szCs w:val="28"/>
        </w:rPr>
        <w:t xml:space="preserve">е </w:t>
      </w:r>
      <w:r>
        <w:rPr>
          <w:sz w:val="28"/>
          <w:szCs w:val="28"/>
        </w:rPr>
        <w:t xml:space="preserve">» </w:t>
      </w:r>
      <w:r w:rsidRPr="00C24090">
        <w:rPr>
          <w:sz w:val="28"/>
          <w:szCs w:val="28"/>
        </w:rPr>
        <w:t>вывешен для всеобще</w:t>
      </w:r>
      <w:r>
        <w:rPr>
          <w:sz w:val="28"/>
          <w:szCs w:val="28"/>
        </w:rPr>
        <w:t>го ознакомления (обнародован) 29 октября 2021</w:t>
      </w:r>
      <w:r w:rsidRPr="00C24090">
        <w:rPr>
          <w:sz w:val="28"/>
          <w:szCs w:val="28"/>
        </w:rPr>
        <w:t xml:space="preserve"> года на информационных стендах, утвержденных решением Вятской  сельской Думы от  30.08.2013  № 14.</w:t>
      </w:r>
    </w:p>
    <w:p w:rsidR="00D3744E" w:rsidRDefault="00D3744E" w:rsidP="00643619">
      <w:pPr>
        <w:shd w:val="clear" w:color="auto" w:fill="FFFFFF"/>
        <w:spacing w:before="317"/>
        <w:jc w:val="both"/>
        <w:rPr>
          <w:sz w:val="28"/>
          <w:szCs w:val="28"/>
        </w:rPr>
      </w:pPr>
      <w:r>
        <w:rPr>
          <w:sz w:val="28"/>
          <w:szCs w:val="28"/>
        </w:rPr>
        <w:t xml:space="preserve"> Дер. Ежово, ул. Логовая, 18, администрация Вятского сельского поселения.                                Дер. Зимино, ул. Школьная, 25, здание школы.</w:t>
      </w:r>
    </w:p>
    <w:p w:rsidR="00D3744E" w:rsidRDefault="00D3744E" w:rsidP="00643619">
      <w:pPr>
        <w:shd w:val="clear" w:color="auto" w:fill="FFFFFF"/>
        <w:spacing w:before="317"/>
        <w:ind w:left="22"/>
        <w:rPr>
          <w:sz w:val="28"/>
          <w:szCs w:val="28"/>
        </w:rPr>
      </w:pPr>
    </w:p>
    <w:p w:rsidR="00D3744E" w:rsidRDefault="00D3744E" w:rsidP="00643619">
      <w:pPr>
        <w:rPr>
          <w:sz w:val="28"/>
          <w:szCs w:val="28"/>
        </w:rPr>
      </w:pPr>
    </w:p>
    <w:p w:rsidR="00D3744E" w:rsidRDefault="00D3744E" w:rsidP="00643619">
      <w:pPr>
        <w:rPr>
          <w:sz w:val="28"/>
          <w:szCs w:val="28"/>
        </w:rPr>
      </w:pPr>
      <w:r>
        <w:rPr>
          <w:sz w:val="28"/>
          <w:szCs w:val="28"/>
        </w:rPr>
        <w:t>Председатель Вятской сельской Думы                                        Г.А. Орлова</w:t>
      </w:r>
    </w:p>
    <w:p w:rsidR="00D3744E" w:rsidRDefault="00D3744E" w:rsidP="00643619">
      <w:pPr>
        <w:rPr>
          <w:sz w:val="28"/>
          <w:szCs w:val="28"/>
        </w:rPr>
      </w:pPr>
    </w:p>
    <w:p w:rsidR="00D3744E" w:rsidRDefault="00D3744E" w:rsidP="00643619">
      <w:pPr>
        <w:rPr>
          <w:sz w:val="28"/>
          <w:szCs w:val="28"/>
        </w:rPr>
      </w:pPr>
      <w:r>
        <w:rPr>
          <w:sz w:val="28"/>
          <w:szCs w:val="28"/>
        </w:rPr>
        <w:t>Депутат Вятской  сельской Думы                                               М.В. Вязовикова</w:t>
      </w:r>
    </w:p>
    <w:p w:rsidR="00D3744E" w:rsidRDefault="00D3744E" w:rsidP="00643619">
      <w:pPr>
        <w:rPr>
          <w:sz w:val="28"/>
          <w:szCs w:val="28"/>
        </w:rPr>
      </w:pPr>
    </w:p>
    <w:p w:rsidR="00D3744E" w:rsidRDefault="00D3744E" w:rsidP="00643619">
      <w:pPr>
        <w:rPr>
          <w:sz w:val="28"/>
          <w:szCs w:val="28"/>
        </w:rPr>
      </w:pPr>
      <w:r>
        <w:rPr>
          <w:sz w:val="28"/>
          <w:szCs w:val="28"/>
        </w:rPr>
        <w:t xml:space="preserve"> Специалист администрации МО </w:t>
      </w:r>
    </w:p>
    <w:p w:rsidR="00D3744E" w:rsidRDefault="00D3744E" w:rsidP="00643619">
      <w:pPr>
        <w:rPr>
          <w:sz w:val="28"/>
          <w:szCs w:val="28"/>
        </w:rPr>
      </w:pPr>
      <w:r>
        <w:rPr>
          <w:sz w:val="28"/>
          <w:szCs w:val="28"/>
        </w:rPr>
        <w:t>Вятское сельское поселение                                                       С.Л. Быданцева</w:t>
      </w:r>
    </w:p>
    <w:p w:rsidR="00D3744E" w:rsidRPr="00643619" w:rsidRDefault="00D3744E">
      <w:pPr>
        <w:rPr>
          <w:sz w:val="28"/>
          <w:szCs w:val="28"/>
        </w:rPr>
      </w:pPr>
    </w:p>
    <w:sectPr w:rsidR="00D3744E" w:rsidRPr="0064361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4E" w:rsidRDefault="00D3744E" w:rsidP="00777414">
      <w:r>
        <w:separator/>
      </w:r>
    </w:p>
  </w:endnote>
  <w:endnote w:type="continuationSeparator" w:id="0">
    <w:p w:rsidR="00D3744E" w:rsidRDefault="00D3744E"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4E" w:rsidRDefault="00D3744E" w:rsidP="00777414">
      <w:r>
        <w:separator/>
      </w:r>
    </w:p>
  </w:footnote>
  <w:footnote w:type="continuationSeparator" w:id="0">
    <w:p w:rsidR="00D3744E" w:rsidRDefault="00D3744E" w:rsidP="00777414">
      <w:r>
        <w:continuationSeparator/>
      </w:r>
    </w:p>
  </w:footnote>
  <w:footnote w:id="1">
    <w:p w:rsidR="00D3744E" w:rsidRDefault="00D3744E" w:rsidP="00EA3112">
      <w:pPr>
        <w:pStyle w:val="s1"/>
        <w:ind w:firstLine="0"/>
      </w:pPr>
      <w:r w:rsidRPr="00EA3112">
        <w:rPr>
          <w:rStyle w:val="FootnoteReference"/>
          <w:rFonts w:ascii="Times New Roman" w:hAnsi="Times New Roman"/>
          <w:sz w:val="24"/>
          <w:szCs w:val="24"/>
        </w:rPr>
        <w:footnoteRef/>
      </w:r>
      <w:r w:rsidRPr="00EA3112">
        <w:rPr>
          <w:rFonts w:ascii="Times New Roman" w:hAnsi="Times New Roman" w:cs="Times New Roman"/>
          <w:color w:val="000000"/>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D3744E" w:rsidRDefault="00D3744E" w:rsidP="00777414">
      <w:pPr>
        <w:pStyle w:val="CommentText"/>
        <w:jc w:val="both"/>
      </w:pPr>
      <w:r>
        <w:rPr>
          <w:rStyle w:val="FootnoteReference"/>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sz w:val="24"/>
          <w:szCs w:val="24"/>
        </w:rPr>
        <w:t>.</w:t>
      </w:r>
    </w:p>
  </w:footnote>
  <w:footnote w:id="3">
    <w:p w:rsidR="00D3744E" w:rsidRPr="00463EDF" w:rsidRDefault="00D3744E" w:rsidP="00777414">
      <w:pPr>
        <w:jc w:val="both"/>
        <w:rPr>
          <w:color w:val="000000"/>
          <w:shd w:val="clear" w:color="auto" w:fill="FFFFFF"/>
        </w:rPr>
      </w:pPr>
      <w:r w:rsidRPr="00463EDF">
        <w:rPr>
          <w:rStyle w:val="FootnoteReference"/>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3744E" w:rsidRDefault="00D3744E"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D3744E" w:rsidRDefault="00D3744E">
      <w:pPr>
        <w:pStyle w:val="FootnoteText"/>
      </w:pPr>
      <w:r>
        <w:rPr>
          <w:rStyle w:val="FootnoteReferenc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D3744E" w:rsidRPr="00A7472F" w:rsidRDefault="00D3744E" w:rsidP="001858A0">
      <w:pPr>
        <w:autoSpaceDE w:val="0"/>
        <w:autoSpaceDN w:val="0"/>
        <w:adjustRightInd w:val="0"/>
        <w:jc w:val="both"/>
        <w:rPr>
          <w:lang w:eastAsia="en-US"/>
        </w:rPr>
      </w:pPr>
      <w:r w:rsidRPr="001858A0">
        <w:rPr>
          <w:rStyle w:val="FootnoteReference"/>
        </w:rPr>
        <w:footnoteRef/>
      </w:r>
      <w:bookmarkStart w:id="8" w:name="_GoBack"/>
      <w:r w:rsidRPr="00A7472F">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lang w:eastAsia="en-US"/>
        </w:rPr>
        <w:t>.</w:t>
      </w:r>
    </w:p>
    <w:p w:rsidR="00D3744E" w:rsidRPr="00A7472F" w:rsidRDefault="00D3744E" w:rsidP="001858A0">
      <w:pPr>
        <w:pStyle w:val="FootnoteText"/>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D3744E" w:rsidRPr="00A7472F" w:rsidRDefault="00D3744E" w:rsidP="001858A0">
      <w:pPr>
        <w:pStyle w:val="FootnoteText"/>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3744E" w:rsidRPr="00A7472F" w:rsidRDefault="00D3744E" w:rsidP="001858A0">
      <w:pPr>
        <w:pStyle w:val="FootnoteText"/>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bookmarkEnd w:id="8"/>
    <w:p w:rsidR="00D3744E" w:rsidRDefault="00D3744E" w:rsidP="001858A0">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4E" w:rsidRDefault="00D3744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rsidR="00D3744E" w:rsidRDefault="00D37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4E" w:rsidRDefault="00D3744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rsidR="00D3744E" w:rsidRDefault="00D37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0B71"/>
    <w:multiLevelType w:val="hybridMultilevel"/>
    <w:tmpl w:val="34BECE8A"/>
    <w:lvl w:ilvl="0" w:tplc="66D4749E">
      <w:start w:val="1"/>
      <w:numFmt w:val="decimal"/>
      <w:lvlText w:val="%1."/>
      <w:lvlJc w:val="left"/>
      <w:pPr>
        <w:ind w:left="1834" w:hanging="1125"/>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058235D"/>
    <w:multiLevelType w:val="hybridMultilevel"/>
    <w:tmpl w:val="930CC70E"/>
    <w:lvl w:ilvl="0" w:tplc="F0A2F534">
      <w:start w:val="1"/>
      <w:numFmt w:val="decimal"/>
      <w:lvlText w:val="%1."/>
      <w:lvlJc w:val="left"/>
      <w:pPr>
        <w:ind w:left="1834" w:hanging="1125"/>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165728"/>
    <w:rsid w:val="001858A0"/>
    <w:rsid w:val="00197A61"/>
    <w:rsid w:val="001C7048"/>
    <w:rsid w:val="0022443D"/>
    <w:rsid w:val="00297D15"/>
    <w:rsid w:val="002B5AB3"/>
    <w:rsid w:val="00306BF0"/>
    <w:rsid w:val="00306CBF"/>
    <w:rsid w:val="00341FAE"/>
    <w:rsid w:val="00441704"/>
    <w:rsid w:val="00463EDF"/>
    <w:rsid w:val="004710DC"/>
    <w:rsid w:val="004B0D5F"/>
    <w:rsid w:val="00526DAE"/>
    <w:rsid w:val="00537AB6"/>
    <w:rsid w:val="00574004"/>
    <w:rsid w:val="0058451F"/>
    <w:rsid w:val="005D48BE"/>
    <w:rsid w:val="00607756"/>
    <w:rsid w:val="00632257"/>
    <w:rsid w:val="00643619"/>
    <w:rsid w:val="00657C6A"/>
    <w:rsid w:val="00681401"/>
    <w:rsid w:val="006C729E"/>
    <w:rsid w:val="006D3394"/>
    <w:rsid w:val="00776F80"/>
    <w:rsid w:val="00777414"/>
    <w:rsid w:val="00781A2E"/>
    <w:rsid w:val="00803663"/>
    <w:rsid w:val="00864307"/>
    <w:rsid w:val="008F5245"/>
    <w:rsid w:val="00915CD9"/>
    <w:rsid w:val="00935631"/>
    <w:rsid w:val="009C7C3B"/>
    <w:rsid w:val="009C7F93"/>
    <w:rsid w:val="009D07EB"/>
    <w:rsid w:val="009F5FCD"/>
    <w:rsid w:val="00A0336B"/>
    <w:rsid w:val="00A205EC"/>
    <w:rsid w:val="00A5499C"/>
    <w:rsid w:val="00A660EA"/>
    <w:rsid w:val="00A7472F"/>
    <w:rsid w:val="00A85FF2"/>
    <w:rsid w:val="00A952F7"/>
    <w:rsid w:val="00AD5406"/>
    <w:rsid w:val="00B12523"/>
    <w:rsid w:val="00B377AB"/>
    <w:rsid w:val="00BB33CC"/>
    <w:rsid w:val="00BC0522"/>
    <w:rsid w:val="00C24090"/>
    <w:rsid w:val="00C64540"/>
    <w:rsid w:val="00C7244E"/>
    <w:rsid w:val="00D16ADB"/>
    <w:rsid w:val="00D3744E"/>
    <w:rsid w:val="00DA5495"/>
    <w:rsid w:val="00E90F25"/>
    <w:rsid w:val="00EA3112"/>
    <w:rsid w:val="00F0139D"/>
    <w:rsid w:val="00F02DE3"/>
    <w:rsid w:val="00F0770E"/>
    <w:rsid w:val="00F12879"/>
    <w:rsid w:val="00F62172"/>
    <w:rsid w:val="00FA2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 w:type="paragraph" w:styleId="Title">
    <w:name w:val="Title"/>
    <w:basedOn w:val="Normal"/>
    <w:link w:val="TitleChar"/>
    <w:uiPriority w:val="99"/>
    <w:qFormat/>
    <w:rsid w:val="00F0139D"/>
    <w:pPr>
      <w:jc w:val="center"/>
    </w:pPr>
    <w:rPr>
      <w:rFonts w:eastAsia="Calibri"/>
      <w:b/>
      <w:sz w:val="28"/>
      <w:szCs w:val="20"/>
    </w:rPr>
  </w:style>
  <w:style w:type="character" w:customStyle="1" w:styleId="TitleChar">
    <w:name w:val="Title Char"/>
    <w:basedOn w:val="DefaultParagraphFont"/>
    <w:link w:val="Title"/>
    <w:uiPriority w:val="99"/>
    <w:locked/>
    <w:rsid w:val="00F0139D"/>
    <w:rPr>
      <w:rFonts w:ascii="Times New Roman" w:hAnsi="Times New Roman" w:cs="Times New Roman"/>
      <w:b/>
      <w:sz w:val="20"/>
      <w:szCs w:val="20"/>
      <w:lang w:eastAsia="ru-RU"/>
    </w:rPr>
  </w:style>
  <w:style w:type="paragraph" w:styleId="Subtitle">
    <w:name w:val="Subtitle"/>
    <w:basedOn w:val="Normal"/>
    <w:link w:val="SubtitleChar"/>
    <w:uiPriority w:val="99"/>
    <w:qFormat/>
    <w:rsid w:val="00F0139D"/>
    <w:pPr>
      <w:jc w:val="center"/>
    </w:pPr>
    <w:rPr>
      <w:rFonts w:eastAsia="Calibri"/>
      <w:b/>
      <w:sz w:val="28"/>
      <w:szCs w:val="20"/>
    </w:rPr>
  </w:style>
  <w:style w:type="character" w:customStyle="1" w:styleId="SubtitleChar">
    <w:name w:val="Subtitle Char"/>
    <w:basedOn w:val="DefaultParagraphFont"/>
    <w:link w:val="Subtitle"/>
    <w:uiPriority w:val="99"/>
    <w:locked/>
    <w:rsid w:val="00F0139D"/>
    <w:rPr>
      <w:rFonts w:ascii="Times New Roman" w:hAnsi="Times New Roman" w:cs="Times New Roman"/>
      <w:b/>
      <w:sz w:val="20"/>
      <w:szCs w:val="20"/>
      <w:lang w:eastAsia="ru-RU"/>
    </w:rPr>
  </w:style>
  <w:style w:type="paragraph" w:styleId="ListParagraph">
    <w:name w:val="List Paragraph"/>
    <w:basedOn w:val="Normal"/>
    <w:uiPriority w:val="99"/>
    <w:qFormat/>
    <w:rsid w:val="00FA236D"/>
    <w:pPr>
      <w:ind w:left="720"/>
      <w:contextualSpacing/>
    </w:pPr>
  </w:style>
  <w:style w:type="paragraph" w:styleId="BodyText2">
    <w:name w:val="Body Text 2"/>
    <w:basedOn w:val="Normal"/>
    <w:link w:val="BodyText2Char"/>
    <w:uiPriority w:val="99"/>
    <w:rsid w:val="00537AB6"/>
    <w:pPr>
      <w:jc w:val="both"/>
    </w:pPr>
    <w:rPr>
      <w:sz w:val="32"/>
      <w:szCs w:val="20"/>
      <w:lang w:val="en-US"/>
    </w:rPr>
  </w:style>
  <w:style w:type="character" w:customStyle="1" w:styleId="BodyText2Char">
    <w:name w:val="Body Text 2 Char"/>
    <w:basedOn w:val="DefaultParagraphFont"/>
    <w:link w:val="BodyText2"/>
    <w:uiPriority w:val="99"/>
    <w:locked/>
    <w:rsid w:val="00537AB6"/>
    <w:rPr>
      <w:rFonts w:ascii="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383</TotalTime>
  <Pages>33</Pages>
  <Words>8232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2021-10-29T10:14:00Z</cp:lastPrinted>
  <dcterms:created xsi:type="dcterms:W3CDTF">2021-08-23T10:56:00Z</dcterms:created>
  <dcterms:modified xsi:type="dcterms:W3CDTF">2021-11-10T06:45:00Z</dcterms:modified>
</cp:coreProperties>
</file>