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B9" w:rsidRPr="00220280" w:rsidRDefault="006804B9" w:rsidP="006804B9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АДМИНИСТРАЦИЯ</w:t>
      </w:r>
    </w:p>
    <w:p w:rsidR="006804B9" w:rsidRPr="00220280" w:rsidRDefault="006804B9" w:rsidP="006804B9">
      <w:pPr>
        <w:shd w:val="clear" w:color="auto" w:fill="FFFFFF"/>
        <w:spacing w:after="0" w:line="324" w:lineRule="exact"/>
        <w:ind w:left="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6804B9" w:rsidRPr="00220280" w:rsidRDefault="006804B9" w:rsidP="006804B9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ВЯТСКОЕ СЕЛЬСКОЕ ПОСЕЛЕНИЕ</w:t>
      </w:r>
    </w:p>
    <w:p w:rsidR="006804B9" w:rsidRPr="00220280" w:rsidRDefault="006804B9" w:rsidP="006804B9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ОМУТНИНСКОГО РАЙОНА</w:t>
      </w:r>
    </w:p>
    <w:p w:rsidR="006804B9" w:rsidRPr="00220280" w:rsidRDefault="006804B9" w:rsidP="006804B9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КИРОВСКОЙ ОБЛАСТИ</w:t>
      </w:r>
    </w:p>
    <w:p w:rsidR="006804B9" w:rsidRPr="005015F8" w:rsidRDefault="006804B9" w:rsidP="006804B9">
      <w:pPr>
        <w:shd w:val="clear" w:color="auto" w:fill="FFFFFF"/>
        <w:spacing w:before="7" w:line="324" w:lineRule="exact"/>
        <w:ind w:left="7"/>
        <w:jc w:val="center"/>
        <w:rPr>
          <w:rFonts w:ascii="Calibri" w:eastAsia="Times New Roman" w:hAnsi="Calibri" w:cs="Times New Roman"/>
          <w:szCs w:val="28"/>
        </w:rPr>
      </w:pPr>
    </w:p>
    <w:p w:rsidR="006804B9" w:rsidRPr="00220280" w:rsidRDefault="006804B9" w:rsidP="006804B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0280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:rsidR="006804B9" w:rsidRPr="00220280" w:rsidRDefault="00E55E87" w:rsidP="006804B9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29</w:t>
      </w:r>
      <w:r w:rsidR="006804B9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01</w:t>
      </w:r>
      <w:r w:rsidR="006804B9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6</w:t>
      </w:r>
      <w:r w:rsidR="006804B9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</w:t>
      </w:r>
      <w:r w:rsidR="006804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</w:t>
      </w:r>
      <w:r w:rsidR="006804B9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               </w:t>
      </w:r>
      <w:r w:rsidR="006804B9" w:rsidRPr="0022028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</w:p>
    <w:p w:rsidR="006804B9" w:rsidRDefault="006804B9" w:rsidP="006804B9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spacing w:val="-1"/>
          <w:sz w:val="28"/>
          <w:szCs w:val="28"/>
        </w:rPr>
        <w:t>дер. Ежово</w:t>
      </w:r>
    </w:p>
    <w:p w:rsidR="006804B9" w:rsidRPr="00220280" w:rsidRDefault="006804B9" w:rsidP="006804B9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804B9" w:rsidRPr="00220280" w:rsidRDefault="006804B9" w:rsidP="006804B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постановление от 20.12.2023 № 84</w:t>
      </w:r>
    </w:p>
    <w:p w:rsidR="006804B9" w:rsidRPr="002E502B" w:rsidRDefault="006804B9" w:rsidP="006804B9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 утверждении муниципальной программы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2E502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«Развитие муниципального управления в Вятском сельском поселении </w:t>
      </w:r>
    </w:p>
    <w:p w:rsidR="006804B9" w:rsidRDefault="006804B9" w:rsidP="006804B9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на 2024</w:t>
      </w:r>
      <w:r w:rsidRPr="002E502B">
        <w:rPr>
          <w:rFonts w:ascii="Times New Roman" w:hAnsi="Times New Roman" w:cs="Times New Roman"/>
          <w:b/>
          <w:bCs/>
          <w:spacing w:val="-1"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8</w:t>
      </w:r>
      <w:r w:rsidRPr="002E502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»</w:t>
      </w:r>
    </w:p>
    <w:p w:rsidR="006804B9" w:rsidRDefault="006804B9" w:rsidP="006804B9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6804B9" w:rsidRPr="00702C3B" w:rsidRDefault="006804B9" w:rsidP="00680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gramStart"/>
      <w:r w:rsidRPr="00702C3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6804B9" w:rsidRPr="00702C3B" w:rsidRDefault="006804B9" w:rsidP="00680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от 14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.11.2013 г № 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«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программ муни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области», администрация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ское сельское поселение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Кировской области ПОСТАНОВЛЯЕТ:</w:t>
      </w:r>
    </w:p>
    <w:p w:rsidR="006804B9" w:rsidRDefault="006804B9" w:rsidP="006804B9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804B9" w:rsidRDefault="006804B9" w:rsidP="006804B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14" w:firstLine="36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Внести в постановление от 20.12.2023 № 84 «Об утверждении муниципальной программы «Развитие муниципального управления в Вятском сельском поселении на 2024-2028 годы»» (с изменениями от 14.05.2024, от 20.12.2024, от 28.01.2025, от 22.04.2025, от 31.10.2025, </w:t>
      </w:r>
      <w:r w:rsidR="00E55E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18.12.2025</w:t>
      </w:r>
      <w:r w:rsidR="00E55E87">
        <w:rPr>
          <w:rFonts w:ascii="Times New Roman" w:eastAsia="Times New Roman" w:hAnsi="Times New Roman" w:cs="Times New Roman"/>
          <w:spacing w:val="-1"/>
          <w:sz w:val="28"/>
          <w:szCs w:val="28"/>
        </w:rPr>
        <w:t>, от 30.12.2025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) следующие изменения:</w:t>
      </w:r>
      <w:proofErr w:type="gramEnd"/>
    </w:p>
    <w:p w:rsidR="006804B9" w:rsidRDefault="006804B9" w:rsidP="0068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1.1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proofErr w:type="gramEnd"/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паспорте муниципальной программы «</w:t>
      </w:r>
      <w:r w:rsidRPr="006F020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Развитие муниципального управления в Вятском сельском поселении на 2024 – 2028 годы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  </w:t>
      </w:r>
    </w:p>
    <w:p w:rsidR="006804B9" w:rsidRPr="00DE795D" w:rsidRDefault="006804B9" w:rsidP="0068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абзац «Объемы и источники финансирования» изложить в новой редакции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Общий объем финансирования –</w:t>
      </w:r>
      <w:r w:rsidR="00A42884">
        <w:rPr>
          <w:rFonts w:ascii="Times New Roman" w:hAnsi="Times New Roman" w:cs="Times New Roman"/>
          <w:spacing w:val="-1"/>
          <w:sz w:val="28"/>
          <w:szCs w:val="28"/>
        </w:rPr>
        <w:t xml:space="preserve"> 20414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A42884">
        <w:rPr>
          <w:rFonts w:ascii="Times New Roman" w:eastAsia="Times New Roman" w:hAnsi="Times New Roman" w:cs="Times New Roman"/>
          <w:spacing w:val="-1"/>
          <w:sz w:val="28"/>
          <w:szCs w:val="28"/>
        </w:rPr>
        <w:t>050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тыс. рублей, в том числе </w:t>
      </w:r>
    </w:p>
    <w:p w:rsidR="006804B9" w:rsidRPr="00DE795D" w:rsidRDefault="006804B9" w:rsidP="0068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средства местного бюджета -    </w:t>
      </w:r>
      <w:r w:rsidR="00A42884">
        <w:rPr>
          <w:rFonts w:ascii="Times New Roman" w:hAnsi="Times New Roman" w:cs="Times New Roman"/>
          <w:spacing w:val="-1"/>
          <w:sz w:val="28"/>
          <w:szCs w:val="28"/>
        </w:rPr>
        <w:t>18623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A42884">
        <w:rPr>
          <w:rFonts w:ascii="Times New Roman" w:eastAsia="Times New Roman" w:hAnsi="Times New Roman" w:cs="Times New Roman"/>
          <w:spacing w:val="-1"/>
          <w:sz w:val="28"/>
          <w:szCs w:val="28"/>
        </w:rPr>
        <w:t>410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тыс. рублей,</w:t>
      </w:r>
    </w:p>
    <w:p w:rsidR="006804B9" w:rsidRDefault="006804B9" w:rsidP="006804B9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pacing w:val="-1"/>
          <w:sz w:val="28"/>
          <w:szCs w:val="28"/>
        </w:rPr>
      </w:pP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дства федерального бюджета – 1790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64</w:t>
      </w:r>
      <w:r>
        <w:rPr>
          <w:rFonts w:ascii="Times New Roman" w:hAnsi="Times New Roman" w:cs="Times New Roman"/>
          <w:spacing w:val="-1"/>
          <w:sz w:val="28"/>
          <w:szCs w:val="28"/>
        </w:rPr>
        <w:t>0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тыс. рублей</w:t>
      </w:r>
      <w:r w:rsidRPr="00DE795D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6804B9" w:rsidRDefault="006804B9" w:rsidP="006804B9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1.</w:t>
      </w:r>
      <w:r w:rsidR="006E6DBA"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Раздел 6 изложить в новой редакции:</w:t>
      </w:r>
    </w:p>
    <w:p w:rsidR="006804B9" w:rsidRPr="0046422A" w:rsidRDefault="006804B9" w:rsidP="006804B9">
      <w:pPr>
        <w:pStyle w:val="a3"/>
        <w:shd w:val="clear" w:color="auto" w:fill="FFFFFF"/>
        <w:tabs>
          <w:tab w:val="left" w:pos="294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422A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6.  </w:t>
      </w:r>
      <w:r w:rsidRPr="0046422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Система программных мероприятий</w:t>
      </w:r>
    </w:p>
    <w:p w:rsidR="006804B9" w:rsidRPr="0046422A" w:rsidRDefault="006804B9" w:rsidP="006804B9">
      <w:pPr>
        <w:pStyle w:val="a3"/>
        <w:shd w:val="clear" w:color="auto" w:fill="FFFFFF"/>
        <w:spacing w:line="278" w:lineRule="exac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22A">
        <w:rPr>
          <w:rFonts w:ascii="Times New Roman" w:eastAsia="Times New Roman" w:hAnsi="Times New Roman" w:cs="Times New Roman"/>
          <w:sz w:val="28"/>
          <w:szCs w:val="28"/>
        </w:rPr>
        <w:t xml:space="preserve">Объемы финансирования по мероприятиям Программы, </w:t>
      </w:r>
      <w:r>
        <w:rPr>
          <w:rFonts w:ascii="Times New Roman" w:hAnsi="Times New Roman" w:cs="Times New Roman"/>
          <w:sz w:val="28"/>
          <w:szCs w:val="28"/>
        </w:rPr>
        <w:t xml:space="preserve">планируемым </w:t>
      </w:r>
      <w:r w:rsidRPr="0046422A">
        <w:rPr>
          <w:rFonts w:ascii="Times New Roman" w:eastAsia="Times New Roman" w:hAnsi="Times New Roman" w:cs="Times New Roman"/>
          <w:sz w:val="28"/>
          <w:szCs w:val="28"/>
        </w:rPr>
        <w:t>к реализации, определены в следующих размерах:</w:t>
      </w:r>
    </w:p>
    <w:p w:rsidR="006804B9" w:rsidRPr="0046422A" w:rsidRDefault="006804B9" w:rsidP="006804B9">
      <w:pPr>
        <w:pStyle w:val="a3"/>
        <w:numPr>
          <w:ilvl w:val="0"/>
          <w:numId w:val="1"/>
        </w:numPr>
        <w:spacing w:after="259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2551"/>
        <w:gridCol w:w="1134"/>
        <w:gridCol w:w="1134"/>
        <w:gridCol w:w="1134"/>
        <w:gridCol w:w="992"/>
        <w:gridCol w:w="993"/>
        <w:gridCol w:w="1275"/>
      </w:tblGrid>
      <w:tr w:rsidR="006804B9" w:rsidRPr="0046422A" w:rsidTr="00A42884">
        <w:trPr>
          <w:trHeight w:val="689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 </w:t>
            </w:r>
            <w:proofErr w:type="spellStart"/>
            <w:r w:rsidRPr="004642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п\</w:t>
            </w:r>
            <w:proofErr w:type="gramStart"/>
            <w:r w:rsidRPr="004642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</w:t>
            </w:r>
          </w:p>
          <w:p w:rsidR="006804B9" w:rsidRPr="0046422A" w:rsidRDefault="006804B9" w:rsidP="00E97500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</w:p>
          <w:p w:rsidR="006804B9" w:rsidRPr="0046422A" w:rsidRDefault="006804B9" w:rsidP="00E97500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обеспечивающие</w:t>
            </w:r>
          </w:p>
          <w:p w:rsidR="006804B9" w:rsidRPr="0046422A" w:rsidRDefault="006804B9" w:rsidP="00E97500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  <w:p w:rsidR="006804B9" w:rsidRPr="0046422A" w:rsidRDefault="006804B9" w:rsidP="00E97500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в 2024-2028 годах 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804B9" w:rsidRPr="0046422A" w:rsidTr="00A42884">
        <w:trPr>
          <w:trHeight w:hRule="exact" w:val="590"/>
        </w:trPr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804B9" w:rsidRPr="0046422A" w:rsidTr="00A42884">
        <w:trPr>
          <w:trHeight w:hRule="exact" w:val="2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04B9" w:rsidRPr="0046422A" w:rsidTr="00A42884">
        <w:trPr>
          <w:trHeight w:hRule="exact" w:val="6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Заработная плата главы  с начислениями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646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905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883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  <w:r w:rsidR="00E55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883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883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4202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403</w:t>
            </w:r>
          </w:p>
        </w:tc>
      </w:tr>
      <w:tr w:rsidR="006804B9" w:rsidRPr="0046422A" w:rsidTr="00A42884">
        <w:trPr>
          <w:trHeight w:hRule="exact" w:val="84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Заработная плата с начислениями</w:t>
            </w: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1673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hd w:val="clear" w:color="auto" w:fill="FFFFFF"/>
              <w:spacing w:after="0" w:line="274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1924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1872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E55E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1872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1872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9216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595</w:t>
            </w:r>
          </w:p>
        </w:tc>
      </w:tr>
      <w:tr w:rsidR="006804B9" w:rsidRPr="0046422A" w:rsidTr="00A42884">
        <w:trPr>
          <w:trHeight w:hRule="exact" w:val="8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40" w:lineRule="auto"/>
              <w:ind w:right="19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Оплата услуг по отоплению, освещению, ТКО, вода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547,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E55E87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593</w:t>
            </w:r>
            <w:r w:rsidR="006804B9"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804B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A42884" w:rsidP="006804B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  <w:r w:rsidR="006804B9">
              <w:rPr>
                <w:rFonts w:ascii="Times New Roman" w:hAnsi="Times New Roman" w:cs="Times New Roman"/>
                <w:sz w:val="24"/>
                <w:szCs w:val="24"/>
              </w:rPr>
              <w:t>,998</w:t>
            </w:r>
          </w:p>
        </w:tc>
      </w:tr>
      <w:tr w:rsidR="006804B9" w:rsidRPr="0046422A" w:rsidTr="00A42884">
        <w:trPr>
          <w:trHeight w:hRule="exact" w:val="41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услуги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107,750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E55E87" w:rsidP="00E55E8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  <w:r w:rsidR="006804B9"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A42884" w:rsidP="00A4288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  <w:r w:rsidR="006804B9"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6804B9" w:rsidRPr="0046422A" w:rsidTr="00A42884">
        <w:trPr>
          <w:trHeight w:hRule="exact" w:val="5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полномочий </w:t>
            </w:r>
            <w:proofErr w:type="spellStart"/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УМИиЗР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5,2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5,700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E55E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804B9" w:rsidRPr="0046422A" w:rsidTr="00A42884">
        <w:trPr>
          <w:trHeight w:hRule="exact" w:val="56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E55E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hRule="exact" w:val="865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6804B9" w:rsidRPr="0046422A" w:rsidRDefault="006804B9" w:rsidP="00E97500">
            <w:pPr>
              <w:shd w:val="clear" w:color="auto" w:fill="FFFFFF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полномочий в сфере торговли, предпринимательства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hd w:val="clear" w:color="auto" w:fill="FFFFFF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55E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4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полномочий в архитектуре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15,1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20</w:t>
            </w:r>
            <w:r w:rsidR="00E55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17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85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2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Доплата к пенсии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269,9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269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269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90</w:t>
            </w:r>
            <w:r w:rsidR="00E55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269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68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57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1148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839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полномочий по осуществлению финансового контроля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0,6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 w:rsidR="00E55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0,60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87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Осуществление воинского учета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156,2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185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680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254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47</w:t>
            </w:r>
            <w:r w:rsidR="00E55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283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86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361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43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1241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Резервный фонд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4642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70</w:t>
            </w:r>
            <w:r w:rsidR="00E55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Канцелярские товары и оборудование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50,155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6804B9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35,314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E55E87" w:rsidP="00E55E87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 w:rsidR="006804B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177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A42884" w:rsidP="00A42884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89</w:t>
            </w:r>
            <w:r w:rsidR="006804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646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:rsidR="006804B9" w:rsidRDefault="006804B9" w:rsidP="00E9750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45,000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0,0</w:t>
            </w:r>
            <w:r w:rsidR="00E55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45,000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6804B9" w:rsidRDefault="006804B9" w:rsidP="00E9750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Перечисления в бюджет другого уровня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6804B9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11,365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6804B9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11,365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:rsidR="006804B9" w:rsidRDefault="006804B9" w:rsidP="00E9750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Оплата исполнительного листа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6804B9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129,536</w:t>
            </w:r>
          </w:p>
        </w:tc>
        <w:tc>
          <w:tcPr>
            <w:tcW w:w="1134" w:type="dxa"/>
            <w:shd w:val="clear" w:color="auto" w:fill="auto"/>
          </w:tcPr>
          <w:p w:rsidR="006804B9" w:rsidRDefault="00E55E87" w:rsidP="00E55E87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9</w:t>
            </w:r>
            <w:r w:rsidR="006804B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146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A42884" w:rsidP="00A42884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138</w:t>
            </w:r>
            <w:r w:rsidR="006804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682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vMerge w:val="restart"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04B9" w:rsidRDefault="006804B9" w:rsidP="00E9750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Территориальное развитие муниципального образования Вятское сельское поселение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Омутнинского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района Кировской области</w:t>
            </w:r>
          </w:p>
        </w:tc>
        <w:tc>
          <w:tcPr>
            <w:tcW w:w="1134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560,000</w:t>
            </w:r>
          </w:p>
        </w:tc>
        <w:tc>
          <w:tcPr>
            <w:tcW w:w="992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560,000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vMerge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504,00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504,000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vMerge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56,000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56,000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 w:val="restart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17.1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Внесение изменений, связанных с подготовкой сведений о территориальных зонах Вятского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240,000</w:t>
            </w:r>
          </w:p>
        </w:tc>
        <w:tc>
          <w:tcPr>
            <w:tcW w:w="992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240,000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216,000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216,000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24,000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24,000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 w:val="restart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Подготовка сведений о границах населенных пунктов</w:t>
            </w:r>
          </w:p>
        </w:tc>
        <w:tc>
          <w:tcPr>
            <w:tcW w:w="1134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320,000</w:t>
            </w:r>
          </w:p>
        </w:tc>
        <w:tc>
          <w:tcPr>
            <w:tcW w:w="992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320,000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288,000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288,000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32,000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32,000</w:t>
            </w:r>
          </w:p>
        </w:tc>
      </w:tr>
      <w:tr w:rsidR="006804B9" w:rsidRPr="0046422A" w:rsidTr="00A428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3513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874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6804B9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4075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615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A42884" w:rsidP="00A4288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4607</w:t>
            </w:r>
            <w:r w:rsidR="006804B9" w:rsidRPr="004642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  <w:r w:rsidR="006804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4050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96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4166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A42884" w:rsidP="00A4288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20414</w:t>
            </w:r>
            <w:r w:rsidR="006804B9"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050</w:t>
            </w:r>
          </w:p>
        </w:tc>
      </w:tr>
    </w:tbl>
    <w:p w:rsidR="006804B9" w:rsidRDefault="006804B9" w:rsidP="006804B9">
      <w:pPr>
        <w:pStyle w:val="a3"/>
        <w:shd w:val="clear" w:color="auto" w:fill="FFFFFF"/>
        <w:spacing w:after="0" w:line="240" w:lineRule="auto"/>
        <w:ind w:left="1140"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804B9" w:rsidRPr="00DE795D" w:rsidRDefault="006804B9" w:rsidP="006804B9">
      <w:pPr>
        <w:pStyle w:val="a3"/>
        <w:numPr>
          <w:ilvl w:val="0"/>
          <w:numId w:val="1"/>
        </w:numPr>
        <w:ind w:left="0" w:firstLine="349"/>
        <w:rPr>
          <w:rStyle w:val="s3"/>
          <w:rFonts w:ascii="Times New Roman" w:hAnsi="Times New Roman" w:cs="Times New Roman"/>
          <w:sz w:val="28"/>
          <w:szCs w:val="28"/>
        </w:rPr>
      </w:pPr>
      <w:proofErr w:type="gramStart"/>
      <w:r w:rsidRPr="00DE795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DE795D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E795D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DE795D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E795D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E795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DE795D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DE795D">
          <w:rPr>
            <w:rStyle w:val="a4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DE795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DE795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E795D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6804B9" w:rsidRPr="002D7C5B" w:rsidRDefault="006804B9" w:rsidP="006804B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C5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6804B9" w:rsidRDefault="006804B9" w:rsidP="006804B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804B9" w:rsidRDefault="006804B9" w:rsidP="006804B9">
      <w:pPr>
        <w:pStyle w:val="a3"/>
        <w:shd w:val="clear" w:color="auto" w:fill="FFFFFF"/>
        <w:spacing w:after="0" w:line="240" w:lineRule="auto"/>
        <w:ind w:right="180"/>
        <w:rPr>
          <w:rFonts w:ascii="Times New Roman" w:hAnsi="Times New Roman" w:cs="Times New Roman"/>
          <w:sz w:val="28"/>
          <w:szCs w:val="28"/>
        </w:rPr>
      </w:pPr>
    </w:p>
    <w:p w:rsidR="006804B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B0DD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администрации</w:t>
      </w:r>
    </w:p>
    <w:p w:rsidR="006804B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Вятского сельского поселения                                               Бабкина С.В.</w:t>
      </w:r>
    </w:p>
    <w:p w:rsidR="006804B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04B9" w:rsidRDefault="006804B9" w:rsidP="006804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E6DBA" w:rsidRDefault="006E6DBA" w:rsidP="006804B9"/>
    <w:p w:rsidR="006E6DBA" w:rsidRDefault="006E6DBA" w:rsidP="006804B9"/>
    <w:p w:rsidR="006804B9" w:rsidRDefault="006804B9" w:rsidP="006804B9"/>
    <w:p w:rsidR="006804B9" w:rsidRPr="00C23859" w:rsidRDefault="006804B9" w:rsidP="006804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C23859">
        <w:rPr>
          <w:rFonts w:ascii="Times New Roman" w:hAnsi="Times New Roman" w:cs="Times New Roman"/>
          <w:sz w:val="28"/>
          <w:szCs w:val="28"/>
        </w:rPr>
        <w:t>КТ</w:t>
      </w:r>
    </w:p>
    <w:p w:rsidR="006804B9" w:rsidRDefault="006804B9" w:rsidP="006804B9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>об обнародовании нормативного правового акта</w:t>
      </w:r>
    </w:p>
    <w:p w:rsidR="006804B9" w:rsidRPr="00C23859" w:rsidRDefault="006804B9" w:rsidP="006804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4B9" w:rsidRPr="00C23859" w:rsidRDefault="006804B9" w:rsidP="006804B9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                                                                          </w:t>
      </w:r>
      <w:r w:rsidR="00A42884">
        <w:rPr>
          <w:rFonts w:ascii="Times New Roman" w:hAnsi="Times New Roman" w:cs="Times New Roman"/>
          <w:sz w:val="28"/>
          <w:szCs w:val="28"/>
        </w:rPr>
        <w:t>29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 w:rsidR="006E6DBA">
        <w:rPr>
          <w:rFonts w:ascii="Times New Roman" w:hAnsi="Times New Roman" w:cs="Times New Roman"/>
          <w:sz w:val="28"/>
          <w:szCs w:val="28"/>
        </w:rPr>
        <w:t>янва</w:t>
      </w:r>
      <w:r>
        <w:rPr>
          <w:rFonts w:ascii="Times New Roman" w:hAnsi="Times New Roman" w:cs="Times New Roman"/>
          <w:sz w:val="28"/>
          <w:szCs w:val="28"/>
        </w:rPr>
        <w:t>ря</w:t>
      </w:r>
      <w:r w:rsidRPr="00C23859">
        <w:rPr>
          <w:rFonts w:ascii="Times New Roman" w:hAnsi="Times New Roman" w:cs="Times New Roman"/>
          <w:sz w:val="28"/>
          <w:szCs w:val="28"/>
        </w:rPr>
        <w:t xml:space="preserve"> 202</w:t>
      </w:r>
      <w:r w:rsidR="006E6DBA">
        <w:rPr>
          <w:rFonts w:ascii="Times New Roman" w:hAnsi="Times New Roman" w:cs="Times New Roman"/>
          <w:sz w:val="28"/>
          <w:szCs w:val="28"/>
        </w:rPr>
        <w:t>6</w:t>
      </w:r>
      <w:r w:rsidRPr="00C2385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804B9" w:rsidRDefault="006804B9" w:rsidP="006804B9">
      <w:pPr>
        <w:rPr>
          <w:rFonts w:ascii="Times New Roman" w:hAnsi="Times New Roman" w:cs="Times New Roman"/>
          <w:sz w:val="28"/>
          <w:szCs w:val="28"/>
        </w:rPr>
      </w:pPr>
    </w:p>
    <w:p w:rsidR="006804B9" w:rsidRPr="007B64D0" w:rsidRDefault="006804B9" w:rsidP="006804B9">
      <w:pPr>
        <w:rPr>
          <w:rFonts w:ascii="Times New Roman" w:eastAsia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 сельского поселения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r>
        <w:rPr>
          <w:rFonts w:ascii="Times New Roman" w:hAnsi="Times New Roman" w:cs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 w:cs="Times New Roman"/>
          <w:sz w:val="28"/>
          <w:szCs w:val="28"/>
        </w:rPr>
        <w:t>, в пр</w:t>
      </w:r>
      <w:r>
        <w:rPr>
          <w:rFonts w:ascii="Times New Roman" w:hAnsi="Times New Roman" w:cs="Times New Roman"/>
          <w:sz w:val="28"/>
          <w:szCs w:val="28"/>
        </w:rPr>
        <w:t xml:space="preserve">исутствии депутата  Вятской  </w:t>
      </w:r>
      <w:r w:rsidRPr="00C23859">
        <w:rPr>
          <w:rFonts w:ascii="Times New Roman" w:hAnsi="Times New Roman" w:cs="Times New Roman"/>
          <w:sz w:val="28"/>
          <w:szCs w:val="28"/>
        </w:rPr>
        <w:t xml:space="preserve">сельской Думы третьего созыва 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Вязовиковой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М.В., специалиста администрации Вятского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Горбань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Н.  подписала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настоящий акт  о том, что постановление администрации муниципального образования Вятское сельское поселение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от </w:t>
      </w:r>
      <w:r w:rsidR="006E6DBA">
        <w:rPr>
          <w:rFonts w:ascii="Times New Roman" w:hAnsi="Times New Roman" w:cs="Times New Roman"/>
          <w:sz w:val="28"/>
          <w:szCs w:val="28"/>
        </w:rPr>
        <w:t>29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 w:rsidR="006E6DBA">
        <w:rPr>
          <w:rFonts w:ascii="Times New Roman" w:hAnsi="Times New Roman" w:cs="Times New Roman"/>
          <w:sz w:val="28"/>
          <w:szCs w:val="28"/>
        </w:rPr>
        <w:t>01</w:t>
      </w:r>
      <w:r w:rsidRPr="00C23859">
        <w:rPr>
          <w:rFonts w:ascii="Times New Roman" w:hAnsi="Times New Roman" w:cs="Times New Roman"/>
          <w:sz w:val="28"/>
          <w:szCs w:val="28"/>
        </w:rPr>
        <w:t>.202</w:t>
      </w:r>
      <w:r w:rsidR="006E6DBA">
        <w:rPr>
          <w:rFonts w:ascii="Times New Roman" w:hAnsi="Times New Roman" w:cs="Times New Roman"/>
          <w:sz w:val="28"/>
          <w:szCs w:val="28"/>
        </w:rPr>
        <w:t>6</w:t>
      </w:r>
      <w:r w:rsidR="0020372D">
        <w:rPr>
          <w:rFonts w:ascii="Times New Roman" w:hAnsi="Times New Roman" w:cs="Times New Roman"/>
          <w:sz w:val="28"/>
          <w:szCs w:val="28"/>
        </w:rPr>
        <w:t xml:space="preserve"> № </w:t>
      </w:r>
      <w:r w:rsidR="006E6DBA">
        <w:rPr>
          <w:rFonts w:ascii="Times New Roman" w:hAnsi="Times New Roman" w:cs="Times New Roman"/>
          <w:sz w:val="28"/>
          <w:szCs w:val="28"/>
        </w:rPr>
        <w:t>05</w:t>
      </w:r>
      <w:r w:rsidRPr="00C23859">
        <w:rPr>
          <w:rFonts w:ascii="Times New Roman" w:hAnsi="Times New Roman" w:cs="Times New Roman"/>
          <w:sz w:val="28"/>
          <w:szCs w:val="28"/>
        </w:rPr>
        <w:t xml:space="preserve">  </w:t>
      </w:r>
      <w:r w:rsidRPr="00180CB0">
        <w:rPr>
          <w:rFonts w:ascii="Times New Roman" w:hAnsi="Times New Roman" w:cs="Times New Roman"/>
          <w:sz w:val="28"/>
          <w:szCs w:val="28"/>
        </w:rPr>
        <w:t>«О внесении изменений в постановление от 20.12.2023 № 84 «</w:t>
      </w:r>
      <w:r w:rsidRPr="00180CB0">
        <w:rPr>
          <w:rFonts w:ascii="Times New Roman" w:hAnsi="Times New Roman" w:cs="Times New Roman"/>
          <w:spacing w:val="-1"/>
          <w:sz w:val="28"/>
          <w:szCs w:val="28"/>
        </w:rPr>
        <w:t>Об утверждении</w:t>
      </w:r>
      <w:proofErr w:type="gramEnd"/>
      <w:r w:rsidRPr="00180CB0">
        <w:rPr>
          <w:rFonts w:ascii="Times New Roman" w:hAnsi="Times New Roman" w:cs="Times New Roman"/>
          <w:spacing w:val="-1"/>
          <w:sz w:val="28"/>
          <w:szCs w:val="28"/>
        </w:rPr>
        <w:t xml:space="preserve"> муниципальной Программы «Развитие муниципального управления в  Вятском сельском поселении на 2024-2028 годы </w:t>
      </w:r>
      <w:r w:rsidRPr="00C23859">
        <w:rPr>
          <w:rFonts w:ascii="Times New Roman" w:hAnsi="Times New Roman" w:cs="Times New Roman"/>
          <w:bCs/>
          <w:spacing w:val="-7"/>
          <w:w w:val="121"/>
          <w:sz w:val="28"/>
          <w:szCs w:val="28"/>
        </w:rPr>
        <w:t>»</w:t>
      </w:r>
      <w:r w:rsidRPr="00C23859">
        <w:rPr>
          <w:rFonts w:ascii="Times New Roman" w:hAnsi="Times New Roman" w:cs="Times New Roman"/>
          <w:sz w:val="28"/>
          <w:szCs w:val="28"/>
        </w:rPr>
        <w:t xml:space="preserve">,  </w:t>
      </w:r>
      <w:r w:rsidR="006E6DBA">
        <w:rPr>
          <w:rFonts w:ascii="Times New Roman" w:eastAsia="Times New Roman" w:hAnsi="Times New Roman" w:cs="Times New Roman"/>
          <w:sz w:val="28"/>
          <w:szCs w:val="28"/>
        </w:rPr>
        <w:t>обнародовано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6DBA">
        <w:rPr>
          <w:rFonts w:ascii="Times New Roman" w:eastAsia="Times New Roman" w:hAnsi="Times New Roman" w:cs="Times New Roman"/>
          <w:sz w:val="28"/>
          <w:szCs w:val="28"/>
        </w:rPr>
        <w:t>январ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6E6DB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eastAsia="Times New Roman" w:hAnsi="Times New Roman" w:cs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6804B9" w:rsidRPr="00C23859" w:rsidRDefault="006804B9" w:rsidP="006804B9">
      <w:pPr>
        <w:shd w:val="clear" w:color="auto" w:fill="FFFFFF"/>
        <w:spacing w:before="7"/>
        <w:ind w:right="14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804B9" w:rsidRPr="00C23859" w:rsidRDefault="006804B9" w:rsidP="006804B9">
      <w:pPr>
        <w:shd w:val="clear" w:color="auto" w:fill="FFFFFF"/>
        <w:spacing w:before="317"/>
        <w:jc w:val="both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Ежово, ул. Логовая, 18, администрация Вятского сельского поселения.                                Дер.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Зимино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C23859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C23859">
        <w:rPr>
          <w:rFonts w:ascii="Times New Roman" w:hAnsi="Times New Roman" w:cs="Times New Roman"/>
          <w:sz w:val="28"/>
          <w:szCs w:val="28"/>
        </w:rPr>
        <w:t>, 25, здание школы.</w:t>
      </w:r>
    </w:p>
    <w:p w:rsidR="006804B9" w:rsidRPr="00C23859" w:rsidRDefault="006804B9" w:rsidP="006804B9">
      <w:pPr>
        <w:shd w:val="clear" w:color="auto" w:fill="FFFFFF"/>
        <w:spacing w:before="317"/>
        <w:ind w:left="22"/>
        <w:rPr>
          <w:rFonts w:ascii="Times New Roman" w:hAnsi="Times New Roman" w:cs="Times New Roman"/>
          <w:sz w:val="28"/>
          <w:szCs w:val="28"/>
        </w:rPr>
      </w:pPr>
    </w:p>
    <w:p w:rsidR="006804B9" w:rsidRPr="00C23859" w:rsidRDefault="006804B9" w:rsidP="006804B9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804B9" w:rsidRPr="00C23859" w:rsidRDefault="006804B9" w:rsidP="00680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С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Бабкина</w:t>
      </w:r>
    </w:p>
    <w:p w:rsidR="006804B9" w:rsidRPr="00C23859" w:rsidRDefault="006804B9" w:rsidP="006804B9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Депутат Вятской  сельской Думы                                              М.В.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Вязовикова</w:t>
      </w:r>
      <w:proofErr w:type="spellEnd"/>
    </w:p>
    <w:p w:rsidR="006804B9" w:rsidRPr="00C2385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4B9" w:rsidRPr="00C2385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Ю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Горбань</w:t>
      </w:r>
    </w:p>
    <w:p w:rsidR="006804B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016" w:rsidRDefault="00CA0016"/>
    <w:sectPr w:rsidR="00CA0016" w:rsidSect="00E30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4B9"/>
    <w:rsid w:val="0020372D"/>
    <w:rsid w:val="006804B9"/>
    <w:rsid w:val="006E6DBA"/>
    <w:rsid w:val="00A42884"/>
    <w:rsid w:val="00CA0016"/>
    <w:rsid w:val="00DA7662"/>
    <w:rsid w:val="00E55E87"/>
    <w:rsid w:val="00EA4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4B9"/>
    <w:pPr>
      <w:ind w:left="720"/>
      <w:contextualSpacing/>
    </w:pPr>
  </w:style>
  <w:style w:type="character" w:customStyle="1" w:styleId="s3">
    <w:name w:val="s3"/>
    <w:basedOn w:val="a0"/>
    <w:rsid w:val="006804B9"/>
  </w:style>
  <w:style w:type="character" w:styleId="a4">
    <w:name w:val="Hyperlink"/>
    <w:basedOn w:val="a0"/>
    <w:rsid w:val="006804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2026-01-29T06:33:00Z</cp:lastPrinted>
  <dcterms:created xsi:type="dcterms:W3CDTF">2026-01-19T11:05:00Z</dcterms:created>
  <dcterms:modified xsi:type="dcterms:W3CDTF">2026-01-29T06:34:00Z</dcterms:modified>
</cp:coreProperties>
</file>