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BB" w:rsidRPr="00EE1BC1" w:rsidRDefault="00DF48BB" w:rsidP="00DF48B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</w:t>
      </w:r>
      <w:r w:rsidR="00D96603">
        <w:rPr>
          <w:rFonts w:ascii="Times New Roman" w:eastAsia="Times New Roman" w:hAnsi="Times New Roman" w:cs="Times New Roman"/>
        </w:rPr>
        <w:t>Приложение</w:t>
      </w:r>
      <w:r w:rsidR="004D646C">
        <w:rPr>
          <w:rFonts w:ascii="Times New Roman" w:eastAsia="Times New Roman" w:hAnsi="Times New Roman" w:cs="Times New Roman"/>
        </w:rPr>
        <w:t xml:space="preserve"> 2</w:t>
      </w:r>
      <w:r w:rsidR="00664826">
        <w:rPr>
          <w:rFonts w:ascii="Times New Roman" w:eastAsia="Times New Roman" w:hAnsi="Times New Roman" w:cs="Times New Roman"/>
        </w:rPr>
        <w:t>2</w:t>
      </w:r>
    </w:p>
    <w:p w:rsidR="00DF48BB" w:rsidRDefault="00DF48BB" w:rsidP="00DF48BB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к решению Вятской</w:t>
      </w:r>
    </w:p>
    <w:p w:rsidR="00DF48BB" w:rsidRDefault="00DF48BB" w:rsidP="00DF48BB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сельской Думы</w:t>
      </w:r>
    </w:p>
    <w:p w:rsidR="00DF48BB" w:rsidRDefault="00DF48BB" w:rsidP="00DF48BB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от </w:t>
      </w:r>
      <w:r w:rsidR="004664BF">
        <w:rPr>
          <w:rFonts w:ascii="Times New Roman" w:hAnsi="Times New Roman" w:cs="Times New Roman"/>
          <w:sz w:val="24"/>
          <w:szCs w:val="24"/>
        </w:rPr>
        <w:t>.12.202</w:t>
      </w:r>
      <w:r w:rsidR="001B4B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4664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48BB" w:rsidRDefault="00DF48BB" w:rsidP="00DF48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F48BB" w:rsidRPr="00AF6C27" w:rsidRDefault="00DF48BB" w:rsidP="00DF48B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F6C27">
        <w:rPr>
          <w:rFonts w:ascii="Times New Roman" w:hAnsi="Times New Roman" w:cs="Times New Roman"/>
          <w:sz w:val="28"/>
          <w:szCs w:val="28"/>
        </w:rPr>
        <w:t>ПОРЯДОК</w:t>
      </w:r>
    </w:p>
    <w:p w:rsidR="00DF48BB" w:rsidRDefault="00DF48BB" w:rsidP="00DF48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63A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053020">
        <w:rPr>
          <w:rFonts w:ascii="Times New Roman" w:eastAsia="Times New Roman" w:hAnsi="Times New Roman" w:cs="Times New Roman"/>
          <w:b/>
          <w:sz w:val="28"/>
          <w:szCs w:val="28"/>
        </w:rPr>
        <w:t xml:space="preserve">иных межбюджетных трансфертов на выполнение отдельных полномочий  </w:t>
      </w:r>
      <w:r w:rsidR="001C283C">
        <w:rPr>
          <w:rFonts w:ascii="Times New Roman" w:eastAsia="Times New Roman" w:hAnsi="Times New Roman" w:cs="Times New Roman"/>
          <w:b/>
          <w:sz w:val="28"/>
          <w:szCs w:val="28"/>
        </w:rPr>
        <w:t>в сфере</w:t>
      </w:r>
      <w:r w:rsidRPr="00053020">
        <w:rPr>
          <w:rFonts w:ascii="Times New Roman" w:eastAsia="Times New Roman" w:hAnsi="Times New Roman" w:cs="Times New Roman"/>
          <w:b/>
          <w:sz w:val="28"/>
          <w:szCs w:val="28"/>
        </w:rPr>
        <w:t xml:space="preserve"> осуществлени</w:t>
      </w:r>
      <w:r w:rsidR="001C283C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053020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контроля за исполнением бюджета поселения</w:t>
      </w:r>
    </w:p>
    <w:p w:rsidR="00DF48BB" w:rsidRPr="00F063A6" w:rsidRDefault="00DF48BB" w:rsidP="00DF48B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48BB" w:rsidRPr="00DD0ABE" w:rsidRDefault="00DF48BB" w:rsidP="00DF48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>. Порядок предоставления иных м</w:t>
      </w:r>
      <w:r>
        <w:rPr>
          <w:rFonts w:ascii="Times New Roman" w:hAnsi="Times New Roman" w:cs="Times New Roman"/>
          <w:b w:val="0"/>
          <w:sz w:val="28"/>
          <w:szCs w:val="28"/>
        </w:rPr>
        <w:t>ежбюджетных трансфертов на</w:t>
      </w:r>
      <w:r w:rsidRPr="00053020">
        <w:rPr>
          <w:rFonts w:ascii="Times New Roman" w:hAnsi="Times New Roman" w:cs="Times New Roman"/>
          <w:b w:val="0"/>
          <w:sz w:val="28"/>
          <w:szCs w:val="28"/>
        </w:rPr>
        <w:t xml:space="preserve"> выполнение отдельных полномочий  </w:t>
      </w:r>
      <w:r w:rsidR="001C283C">
        <w:rPr>
          <w:rFonts w:ascii="Times New Roman" w:hAnsi="Times New Roman" w:cs="Times New Roman"/>
          <w:b w:val="0"/>
          <w:sz w:val="28"/>
          <w:szCs w:val="28"/>
        </w:rPr>
        <w:t>в сфере</w:t>
      </w:r>
      <w:r w:rsidRPr="00053020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1C283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053020">
        <w:rPr>
          <w:rFonts w:ascii="Times New Roman" w:hAnsi="Times New Roman" w:cs="Times New Roman"/>
          <w:b w:val="0"/>
          <w:sz w:val="28"/>
          <w:szCs w:val="28"/>
        </w:rPr>
        <w:t xml:space="preserve"> контроля за исполнением бюджета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определяет правила предоставления иных межбюджетных трансфертов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Pr="00053020">
        <w:rPr>
          <w:rFonts w:ascii="Times New Roman" w:hAnsi="Times New Roman" w:cs="Times New Roman"/>
          <w:b w:val="0"/>
          <w:sz w:val="28"/>
          <w:szCs w:val="28"/>
        </w:rPr>
        <w:t xml:space="preserve">выполнение отдельных полномочий  </w:t>
      </w:r>
      <w:r w:rsidR="001C283C">
        <w:rPr>
          <w:rFonts w:ascii="Times New Roman" w:hAnsi="Times New Roman" w:cs="Times New Roman"/>
          <w:b w:val="0"/>
          <w:sz w:val="28"/>
          <w:szCs w:val="28"/>
        </w:rPr>
        <w:t>в сфере</w:t>
      </w:r>
      <w:r w:rsidRPr="00053020">
        <w:rPr>
          <w:rFonts w:ascii="Times New Roman" w:hAnsi="Times New Roman" w:cs="Times New Roman"/>
          <w:b w:val="0"/>
          <w:sz w:val="28"/>
          <w:szCs w:val="28"/>
        </w:rPr>
        <w:t xml:space="preserve"> осуществлени</w:t>
      </w:r>
      <w:r w:rsidR="001C283C">
        <w:rPr>
          <w:rFonts w:ascii="Times New Roman" w:hAnsi="Times New Roman" w:cs="Times New Roman"/>
          <w:b w:val="0"/>
          <w:sz w:val="28"/>
          <w:szCs w:val="28"/>
        </w:rPr>
        <w:t>я</w:t>
      </w:r>
      <w:r w:rsidRPr="00053020">
        <w:rPr>
          <w:rFonts w:ascii="Times New Roman" w:hAnsi="Times New Roman" w:cs="Times New Roman"/>
          <w:b w:val="0"/>
          <w:sz w:val="28"/>
          <w:szCs w:val="28"/>
        </w:rPr>
        <w:t xml:space="preserve"> контроля за исполнением бюджета поселения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иные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>ме</w:t>
      </w:r>
      <w:r>
        <w:rPr>
          <w:rFonts w:ascii="Times New Roman" w:hAnsi="Times New Roman" w:cs="Times New Roman"/>
          <w:b w:val="0"/>
          <w:sz w:val="28"/>
          <w:szCs w:val="28"/>
        </w:rPr>
        <w:t>жбюджетные трансферты) бюджету муниципального образования Омутнинский муниципальный район Кировской области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из бюджета Вятского сельского поселения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F48BB" w:rsidRDefault="00DF48BB" w:rsidP="00DF4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Иные межбюджетные трансферты  распределяются по следующей формуле :</w:t>
      </w:r>
    </w:p>
    <w:p w:rsidR="00B13EA1" w:rsidRDefault="00B13EA1" w:rsidP="00B13E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61A2">
        <w:rPr>
          <w:rFonts w:ascii="Times New Roman" w:hAnsi="Times New Roman" w:cs="Times New Roman"/>
          <w:sz w:val="28"/>
          <w:szCs w:val="28"/>
        </w:rPr>
        <w:t xml:space="preserve">МТ = </w:t>
      </w:r>
      <w:r w:rsidRPr="00C161A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161A2">
        <w:rPr>
          <w:rFonts w:ascii="Times New Roman" w:hAnsi="Times New Roman" w:cs="Times New Roman"/>
          <w:sz w:val="28"/>
          <w:szCs w:val="28"/>
        </w:rPr>
        <w:t xml:space="preserve">1 х </w:t>
      </w:r>
      <w:r w:rsidRPr="00C161A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161A2">
        <w:rPr>
          <w:rFonts w:ascii="Times New Roman" w:hAnsi="Times New Roman" w:cs="Times New Roman"/>
          <w:sz w:val="28"/>
          <w:szCs w:val="28"/>
        </w:rPr>
        <w:t>, где</w:t>
      </w:r>
    </w:p>
    <w:p w:rsidR="00B13EA1" w:rsidRPr="00C161A2" w:rsidRDefault="00B13EA1" w:rsidP="00B13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3EA1" w:rsidRPr="00C161A2" w:rsidRDefault="00B13EA1" w:rsidP="00B13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1A2">
        <w:rPr>
          <w:rFonts w:ascii="Times New Roman" w:hAnsi="Times New Roman" w:cs="Times New Roman"/>
          <w:sz w:val="28"/>
          <w:szCs w:val="28"/>
        </w:rPr>
        <w:t>МТ – объем межбюджетных трансфертов;</w:t>
      </w:r>
    </w:p>
    <w:p w:rsidR="00B13EA1" w:rsidRPr="00C161A2" w:rsidRDefault="00B13EA1" w:rsidP="00B13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1A2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1 – сумма расходов </w:t>
      </w:r>
      <w:r w:rsidRPr="00C161A2">
        <w:rPr>
          <w:rFonts w:ascii="Times New Roman" w:hAnsi="Times New Roman" w:cs="Times New Roman"/>
          <w:sz w:val="28"/>
          <w:szCs w:val="28"/>
        </w:rPr>
        <w:t>при проведении ревизии (проверки) в администрации сельского поселения;</w:t>
      </w:r>
    </w:p>
    <w:p w:rsidR="00B13EA1" w:rsidRDefault="00B13EA1" w:rsidP="00B13EA1">
      <w:pPr>
        <w:spacing w:after="0" w:line="240" w:lineRule="auto"/>
        <w:rPr>
          <w:rFonts w:ascii="Times New Roman" w:hAnsi="Times New Roman" w:cs="Times New Roman"/>
        </w:rPr>
      </w:pPr>
      <w:r w:rsidRPr="00C161A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161A2">
        <w:rPr>
          <w:rFonts w:ascii="Times New Roman" w:hAnsi="Times New Roman" w:cs="Times New Roman"/>
          <w:sz w:val="28"/>
          <w:szCs w:val="28"/>
        </w:rPr>
        <w:t xml:space="preserve"> – коэффициент = 1, если у администрации поселения нет структурных подразделений с образованием юридического лица</w:t>
      </w:r>
      <w:r>
        <w:rPr>
          <w:rFonts w:ascii="Times New Roman" w:hAnsi="Times New Roman" w:cs="Times New Roman"/>
        </w:rPr>
        <w:t>;</w:t>
      </w:r>
    </w:p>
    <w:p w:rsidR="00B13EA1" w:rsidRDefault="00B13EA1" w:rsidP="00B13EA1">
      <w:pPr>
        <w:spacing w:after="0" w:line="240" w:lineRule="auto"/>
        <w:rPr>
          <w:rFonts w:ascii="Times New Roman" w:hAnsi="Times New Roman" w:cs="Times New Roman"/>
        </w:rPr>
      </w:pPr>
    </w:p>
    <w:p w:rsidR="00DF48BB" w:rsidRPr="00DD0ABE" w:rsidRDefault="00DF48BB" w:rsidP="00DF48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b/>
          <w:sz w:val="28"/>
          <w:szCs w:val="28"/>
        </w:rPr>
        <w:t>Сумма расходов  включает в себя: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Заработную плату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Транспортные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Коммунальные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Услуги связи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Услуги по содержанию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Увеличение стоимости основных фондов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48BB" w:rsidRPr="00DD0ABE" w:rsidRDefault="00DF48BB" w:rsidP="00DF48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стоимости материальных запасов.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DF48BB" w:rsidRDefault="00DF48BB" w:rsidP="00DF48B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48BB" w:rsidRDefault="00DF48BB" w:rsidP="00DF4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Иные межбюджетные трансферты предоставляются бюджету 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Омутнинский муниципальный район Кировской области</w:t>
      </w:r>
      <w:r w:rsidR="00F71C58">
        <w:rPr>
          <w:rFonts w:ascii="Times New Roman" w:eastAsia="Times New Roman" w:hAnsi="Times New Roman" w:cs="Times New Roman"/>
          <w:sz w:val="28"/>
          <w:szCs w:val="28"/>
        </w:rPr>
        <w:t xml:space="preserve"> однократно до начала проведения контрольных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, в соответствии со сводной бюджетной росписью бюджета поселения, утвержденной в установленном порядке.</w:t>
      </w:r>
    </w:p>
    <w:p w:rsidR="00DF48BB" w:rsidRDefault="00DF48BB" w:rsidP="00DF4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Перечисление иных межбюджетных трансфертов из бюджета поселения в бюджет 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Омутнинский 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муниципальный район Кировской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</w:t>
      </w:r>
      <w:r w:rsidR="001C283C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порядке на лицевой счет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283C">
        <w:rPr>
          <w:rFonts w:ascii="Times New Roman" w:eastAsia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Омутнинского района.</w:t>
      </w:r>
    </w:p>
    <w:p w:rsidR="00DF48BB" w:rsidRDefault="00DF48BB" w:rsidP="00DF48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Орган местного самоуправления района осуществляет расходование иных межбюджетных трансфертов в соответствии с утвержденным решением о бюджете муниципального района.</w:t>
      </w:r>
    </w:p>
    <w:p w:rsidR="00DF48BB" w:rsidRDefault="00DF48BB" w:rsidP="00DF48B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DF48BB" w:rsidRDefault="00DF48BB" w:rsidP="00DF48B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</w:t>
      </w:r>
    </w:p>
    <w:p w:rsidR="00C424E5" w:rsidRDefault="00C424E5"/>
    <w:sectPr w:rsidR="00C424E5" w:rsidSect="006D3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350" w:rsidRDefault="00962350" w:rsidP="00A2430A">
      <w:pPr>
        <w:spacing w:after="0" w:line="240" w:lineRule="auto"/>
      </w:pPr>
      <w:r>
        <w:separator/>
      </w:r>
    </w:p>
  </w:endnote>
  <w:endnote w:type="continuationSeparator" w:id="1">
    <w:p w:rsidR="00962350" w:rsidRDefault="00962350" w:rsidP="00A2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350" w:rsidRDefault="00962350" w:rsidP="00A2430A">
      <w:pPr>
        <w:spacing w:after="0" w:line="240" w:lineRule="auto"/>
      </w:pPr>
      <w:r>
        <w:separator/>
      </w:r>
    </w:p>
  </w:footnote>
  <w:footnote w:type="continuationSeparator" w:id="1">
    <w:p w:rsidR="00962350" w:rsidRDefault="00962350" w:rsidP="00A24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22DD7"/>
    <w:multiLevelType w:val="hybridMultilevel"/>
    <w:tmpl w:val="5400F0A8"/>
    <w:lvl w:ilvl="0" w:tplc="BB6A54D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48BB"/>
    <w:rsid w:val="00066A90"/>
    <w:rsid w:val="000E7ADC"/>
    <w:rsid w:val="0019213A"/>
    <w:rsid w:val="001B4BC3"/>
    <w:rsid w:val="001C283C"/>
    <w:rsid w:val="001D7080"/>
    <w:rsid w:val="0028214A"/>
    <w:rsid w:val="002E7D9B"/>
    <w:rsid w:val="00381C1E"/>
    <w:rsid w:val="004664BF"/>
    <w:rsid w:val="00476BBF"/>
    <w:rsid w:val="004D646C"/>
    <w:rsid w:val="00502442"/>
    <w:rsid w:val="00664826"/>
    <w:rsid w:val="006D1C81"/>
    <w:rsid w:val="006D325F"/>
    <w:rsid w:val="007331E7"/>
    <w:rsid w:val="007A1460"/>
    <w:rsid w:val="007E13D1"/>
    <w:rsid w:val="00962350"/>
    <w:rsid w:val="00985AC2"/>
    <w:rsid w:val="009A2B3B"/>
    <w:rsid w:val="009D4E8F"/>
    <w:rsid w:val="00A2430A"/>
    <w:rsid w:val="00A84B10"/>
    <w:rsid w:val="00AA3716"/>
    <w:rsid w:val="00AA47B3"/>
    <w:rsid w:val="00B13EA1"/>
    <w:rsid w:val="00B3404C"/>
    <w:rsid w:val="00B418A3"/>
    <w:rsid w:val="00B462D0"/>
    <w:rsid w:val="00B51BBA"/>
    <w:rsid w:val="00BA6C37"/>
    <w:rsid w:val="00BF517B"/>
    <w:rsid w:val="00C424E5"/>
    <w:rsid w:val="00CC4E83"/>
    <w:rsid w:val="00CE0BEB"/>
    <w:rsid w:val="00D1380B"/>
    <w:rsid w:val="00D44DA8"/>
    <w:rsid w:val="00D65AE2"/>
    <w:rsid w:val="00D96603"/>
    <w:rsid w:val="00DA7F03"/>
    <w:rsid w:val="00DF48BB"/>
    <w:rsid w:val="00EC7EA3"/>
    <w:rsid w:val="00F71C58"/>
    <w:rsid w:val="00FE3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F48BB"/>
    <w:pPr>
      <w:widowControl w:val="0"/>
      <w:adjustRightInd w:val="0"/>
      <w:spacing w:after="160" w:line="240" w:lineRule="exact"/>
      <w:jc w:val="right"/>
    </w:pPr>
    <w:rPr>
      <w:rFonts w:ascii="Calibri" w:eastAsia="Calibri" w:hAnsi="Calibri" w:cs="Times New Roman"/>
      <w:sz w:val="20"/>
      <w:szCs w:val="20"/>
      <w:lang w:val="en-GB" w:eastAsia="en-US"/>
    </w:rPr>
  </w:style>
  <w:style w:type="paragraph" w:customStyle="1" w:styleId="ConsPlusTitle">
    <w:name w:val="ConsPlusTitle"/>
    <w:rsid w:val="00DF48B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header"/>
    <w:basedOn w:val="a"/>
    <w:link w:val="a5"/>
    <w:uiPriority w:val="99"/>
    <w:semiHidden/>
    <w:unhideWhenUsed/>
    <w:rsid w:val="00A2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430A"/>
  </w:style>
  <w:style w:type="paragraph" w:styleId="a6">
    <w:name w:val="footer"/>
    <w:basedOn w:val="a"/>
    <w:link w:val="a7"/>
    <w:uiPriority w:val="99"/>
    <w:semiHidden/>
    <w:unhideWhenUsed/>
    <w:rsid w:val="00A2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4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2023-12-20T05:50:00Z</cp:lastPrinted>
  <dcterms:created xsi:type="dcterms:W3CDTF">2019-11-29T08:34:00Z</dcterms:created>
  <dcterms:modified xsi:type="dcterms:W3CDTF">2024-02-01T11:31:00Z</dcterms:modified>
</cp:coreProperties>
</file>